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B17" w:rsidRPr="002E6B17" w:rsidRDefault="002E6B17" w:rsidP="002E6B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6B17" w:rsidRDefault="002E6B17" w:rsidP="002E6B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</w:p>
    <w:p w:rsidR="002E6B17" w:rsidRPr="002E6B17" w:rsidRDefault="00C42FE1" w:rsidP="002E6B17">
      <w:pPr>
        <w:spacing w:after="0" w:line="240" w:lineRule="auto"/>
        <w:ind w:firstLine="460"/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 xml:space="preserve">                                    </w:t>
      </w:r>
      <w:r w:rsidR="002E6B17" w:rsidRPr="002E6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1 июня - наступило лето!</w:t>
      </w:r>
    </w:p>
    <w:p w:rsidR="002E6B17" w:rsidRPr="002E6B17" w:rsidRDefault="00C42FE1" w:rsidP="002E6B17">
      <w:pPr>
        <w:spacing w:after="0" w:line="240" w:lineRule="auto"/>
        <w:ind w:left="460"/>
        <w:jc w:val="center"/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 xml:space="preserve">  </w:t>
      </w:r>
      <w:r w:rsidR="002E6B17" w:rsidRPr="002E6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И теплом июньским вся земля согрета.</w:t>
      </w:r>
    </w:p>
    <w:p w:rsidR="002E6B17" w:rsidRPr="002E6B17" w:rsidRDefault="00C42FE1" w:rsidP="002E6B17">
      <w:pPr>
        <w:spacing w:after="0" w:line="240" w:lineRule="auto"/>
        <w:ind w:firstLine="460"/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 xml:space="preserve">                                    </w:t>
      </w:r>
      <w:r w:rsidR="002E6B17" w:rsidRPr="002E6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1 июня - день больших затей -</w:t>
      </w:r>
    </w:p>
    <w:p w:rsidR="002E6B17" w:rsidRPr="002E6B17" w:rsidRDefault="002E6B17" w:rsidP="002E6B17">
      <w:pPr>
        <w:spacing w:after="0" w:line="240" w:lineRule="auto"/>
        <w:ind w:firstLine="460"/>
        <w:jc w:val="center"/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</w:pPr>
      <w:r w:rsidRPr="002E6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День Защиты в мире маленьких детей!</w:t>
      </w:r>
    </w:p>
    <w:p w:rsidR="002E6B17" w:rsidRDefault="002E6B17" w:rsidP="002E6B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</w:p>
    <w:p w:rsidR="002E6B17" w:rsidRPr="002E6B17" w:rsidRDefault="002E6B17" w:rsidP="002E6B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  <w:r w:rsidRPr="002E6B17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Первый июньский день, первый день наступающего лета зовётся Днём защиты детей. Так решила Международная демократическая федерация женщин в ноябре 1949 года.</w:t>
      </w:r>
    </w:p>
    <w:p w:rsidR="002E6B17" w:rsidRPr="002E6B17" w:rsidRDefault="002E6B17" w:rsidP="002E6B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  <w:r w:rsidRPr="002E6B17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В этот день всё человечество Земли демонстрирует свое горячее стремление защитить детей. Защитить от голода и болезней, от невежества, от страха и обиды, уберечь от ужасов войны.</w:t>
      </w:r>
    </w:p>
    <w:p w:rsidR="002E6B17" w:rsidRPr="002E6B17" w:rsidRDefault="002E6B17" w:rsidP="002E6B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5"/>
          <w:sz w:val="24"/>
          <w:szCs w:val="24"/>
        </w:rPr>
      </w:pPr>
      <w:r w:rsidRPr="002E6B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июня 2017 года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детском саду «Северок» </w:t>
      </w:r>
      <w:r w:rsidRPr="002E6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прошел праздник, посвященный Международному дню защиты детей  </w:t>
      </w:r>
      <w:r w:rsidRPr="002E6B1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2E6B17">
        <w:rPr>
          <w:rFonts w:ascii="Times New Roman" w:eastAsia="Times New Roman" w:hAnsi="Times New Roman" w:cs="Times New Roman"/>
          <w:i/>
          <w:sz w:val="24"/>
          <w:szCs w:val="24"/>
        </w:rPr>
        <w:t>Добрым смехом смеются дети</w:t>
      </w:r>
      <w:r w:rsidRPr="002E6B17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2E6B17" w:rsidRPr="002E6B17" w:rsidRDefault="002E6B17" w:rsidP="002E6B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хотя погода в этот день была пасмурной, настроение было отличное. П</w:t>
      </w:r>
      <w:r w:rsidRPr="002E6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раздник встретил воспитанников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улице громкой</w:t>
      </w:r>
      <w:r w:rsidRPr="002E6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зыкой.</w:t>
      </w:r>
      <w:r w:rsidRPr="002E6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Вместе со сказо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чными  героями дети </w:t>
      </w:r>
      <w:r w:rsidRPr="002E6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пели, плясали, отгадывали загадки, читали стихи, танцевали.</w:t>
      </w:r>
    </w:p>
    <w:p w:rsidR="002E6B17" w:rsidRPr="002E6B17" w:rsidRDefault="002E6B17" w:rsidP="002E6B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6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этот день дети смогли реализовать многие свои желания и возможности. Никто не остался равнодушным 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смех, улыбки детей не сходили с лица.</w:t>
      </w:r>
      <w:r w:rsidRPr="002E6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Праздник прошел весело, динамично, дружно и очень интересно. </w:t>
      </w:r>
    </w:p>
    <w:p w:rsidR="002E6B17" w:rsidRDefault="002E6B17"/>
    <w:p w:rsidR="002E6B17" w:rsidRDefault="002E6B17"/>
    <w:p w:rsidR="0011547C" w:rsidRDefault="000C4D12">
      <w:r>
        <w:rPr>
          <w:noProof/>
          <w:lang w:eastAsia="ru-RU"/>
        </w:rPr>
        <w:drawing>
          <wp:inline distT="0" distB="0" distL="0" distR="0">
            <wp:extent cx="2571750" cy="1928813"/>
            <wp:effectExtent l="0" t="0" r="0" b="0"/>
            <wp:docPr id="1" name="Рисунок 1" descr="C:\Users\ирина ивановна\Desktop\КАФЕ\ФОТО детского сада\2017\1 июня\1 июня\20170601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ивановна\Desktop\КАФЕ\ФОТО детского сада\2017\1 июня\1 июня\20170601_105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10" cy="193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FE1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533650" cy="1900238"/>
            <wp:effectExtent l="0" t="0" r="0" b="5080"/>
            <wp:docPr id="2" name="Рисунок 2" descr="C:\Users\ирина ивановна\Desktop\КАФЕ\ФОТО детского сада\2017\1 июня\1 июня\20170601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ивановна\Desktop\КАФЕ\ФОТО детского сада\2017\1 июня\1 июня\20170601_102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18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12" w:rsidRDefault="000C4D12"/>
    <w:p w:rsidR="000C4D12" w:rsidRDefault="00C42FE1">
      <w:r>
        <w:t xml:space="preserve">                             </w:t>
      </w:r>
      <w:r w:rsidR="000C4D12">
        <w:rPr>
          <w:noProof/>
          <w:lang w:eastAsia="ru-RU"/>
        </w:rPr>
        <w:drawing>
          <wp:inline distT="0" distB="0" distL="0" distR="0">
            <wp:extent cx="3295649" cy="2197100"/>
            <wp:effectExtent l="0" t="0" r="635" b="0"/>
            <wp:docPr id="3" name="Рисунок 3" descr="C:\Users\ирина ивановна\Desktop\КАФЕ\ФОТО детского сада\2017\1 июня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ивановна\Desktop\КАФЕ\ФОТО детского сада\2017\1 июня\DSC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89" cy="21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4F" w:rsidRDefault="004A454F"/>
    <w:p w:rsidR="002E6B17" w:rsidRPr="002E6B17" w:rsidRDefault="002E6B17" w:rsidP="002E6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Дети в</w:t>
      </w:r>
      <w:r w:rsidRPr="002E6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месте с родителями приняли участие в выставке рисунков </w:t>
      </w:r>
      <w:r w:rsidRPr="002E6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«Здравствуй, лето!».</w:t>
      </w:r>
    </w:p>
    <w:p w:rsidR="002E6B17" w:rsidRPr="004A454F" w:rsidRDefault="002E6B17" w:rsidP="004A454F">
      <w:pPr>
        <w:rPr>
          <w:rFonts w:ascii="Calibri" w:eastAsia="Times New Roman" w:hAnsi="Calibri" w:cs="Times New Roman"/>
          <w:b/>
          <w:bCs/>
          <w:i/>
          <w:iCs/>
          <w:lang w:eastAsia="ru-RU"/>
        </w:rPr>
      </w:pPr>
    </w:p>
    <w:p w:rsidR="004A454F" w:rsidRPr="004A454F" w:rsidRDefault="00C42FE1" w:rsidP="004A454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t xml:space="preserve">Здравствуй, 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                                                      Лето долгожданное!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                                                     Солнце, речка и песок,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                                                     Тень березки, ручеек,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                                                    Комариный звон и писк,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                                                    Иволги негромкий свист.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                                                    Трепет крыльев стрекозы,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                                                    И атласный шелк травы,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                                                   Колокольчиков букет,</w:t>
      </w:r>
      <w:r w:rsidR="004A454F" w:rsidRPr="004A454F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                                                    Соловья ночной сонет.</w:t>
      </w:r>
    </w:p>
    <w:p w:rsidR="004A454F" w:rsidRPr="004A454F" w:rsidRDefault="00C42FE1" w:rsidP="004A454F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t xml:space="preserve">                                    </w:t>
      </w:r>
      <w:r w:rsidR="004A454F" w:rsidRPr="004A454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006149" cy="2057400"/>
            <wp:effectExtent l="0" t="0" r="3810" b="0"/>
            <wp:docPr id="4" name="Рисунок 6" descr="E:\выпускной\DSCN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ыпускной\DSCN1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r="3003" b="11468"/>
                    <a:stretch/>
                  </pic:blipFill>
                  <pic:spPr bwMode="auto">
                    <a:xfrm>
                      <a:off x="0" y="0"/>
                      <a:ext cx="3019766" cy="206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54F" w:rsidRPr="004A454F" w:rsidRDefault="004A454F" w:rsidP="004A454F">
      <w:pPr>
        <w:rPr>
          <w:rFonts w:ascii="Calibri" w:eastAsia="Times New Roman" w:hAnsi="Calibri" w:cs="Times New Roman"/>
          <w:b/>
          <w:bCs/>
          <w:i/>
          <w:iCs/>
          <w:lang w:eastAsia="ru-RU"/>
        </w:rPr>
      </w:pPr>
      <w:r w:rsidRPr="004A454F">
        <w:rPr>
          <w:rFonts w:ascii="Calibri" w:eastAsia="Times New Roman" w:hAnsi="Calibri" w:cs="Times New Roman"/>
          <w:b/>
          <w:bCs/>
          <w:i/>
          <w:iCs/>
          <w:noProof/>
          <w:lang w:eastAsia="ru-RU"/>
        </w:rPr>
        <w:drawing>
          <wp:inline distT="0" distB="0" distL="0" distR="0">
            <wp:extent cx="2560868" cy="1860550"/>
            <wp:effectExtent l="19050" t="0" r="0" b="0"/>
            <wp:docPr id="5" name="Рисунок 7" descr="E:\выпускной\DSCN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ыпускной\DSCN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r="7684" b="10553"/>
                    <a:stretch/>
                  </pic:blipFill>
                  <pic:spPr bwMode="auto">
                    <a:xfrm>
                      <a:off x="0" y="0"/>
                      <a:ext cx="2564152" cy="18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42FE1">
        <w:rPr>
          <w:rFonts w:ascii="Calibri" w:eastAsia="Times New Roman" w:hAnsi="Calibri" w:cs="Times New Roman"/>
          <w:b/>
          <w:bCs/>
          <w:i/>
          <w:iCs/>
          <w:noProof/>
          <w:lang w:eastAsia="ru-RU"/>
        </w:rPr>
        <w:t xml:space="preserve">         </w:t>
      </w:r>
      <w:r w:rsidRPr="004A454F">
        <w:rPr>
          <w:rFonts w:ascii="Calibri" w:eastAsia="Times New Roman" w:hAnsi="Calibri" w:cs="Times New Roman"/>
          <w:b/>
          <w:bCs/>
          <w:i/>
          <w:iCs/>
          <w:noProof/>
          <w:lang w:eastAsia="ru-RU"/>
        </w:rPr>
        <w:drawing>
          <wp:inline distT="0" distB="0" distL="0" distR="0">
            <wp:extent cx="2686050" cy="1804690"/>
            <wp:effectExtent l="19050" t="0" r="0" b="0"/>
            <wp:docPr id="6" name="Рисунок 8" descr="E:\выпускной\DSCN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ыпускной\DSCN1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r="3031" b="13111"/>
                    <a:stretch/>
                  </pic:blipFill>
                  <pic:spPr bwMode="auto">
                    <a:xfrm>
                      <a:off x="0" y="0"/>
                      <a:ext cx="2692722" cy="180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54F" w:rsidRPr="004A454F" w:rsidRDefault="004A454F" w:rsidP="004A454F">
      <w:pPr>
        <w:rPr>
          <w:rFonts w:ascii="Calibri" w:eastAsia="Times New Roman" w:hAnsi="Calibri" w:cs="Times New Roman"/>
          <w:b/>
          <w:bCs/>
          <w:i/>
          <w:iCs/>
          <w:lang w:eastAsia="ru-RU"/>
        </w:rPr>
      </w:pPr>
      <w:r w:rsidRPr="004A454F">
        <w:rPr>
          <w:rFonts w:ascii="Calibri" w:eastAsia="Times New Roman" w:hAnsi="Calibri" w:cs="Times New Roman"/>
          <w:b/>
          <w:bCs/>
          <w:i/>
          <w:iCs/>
          <w:noProof/>
          <w:lang w:eastAsia="ru-RU"/>
        </w:rPr>
        <w:drawing>
          <wp:inline distT="0" distB="0" distL="0" distR="0">
            <wp:extent cx="2709993" cy="2113705"/>
            <wp:effectExtent l="0" t="0" r="0" b="1270"/>
            <wp:docPr id="7" name="Рисунок 10" descr="E:\выпускной\DSCN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ыпускной\DSCN1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3224" b="11792"/>
                    <a:stretch/>
                  </pic:blipFill>
                  <pic:spPr bwMode="auto">
                    <a:xfrm>
                      <a:off x="0" y="0"/>
                      <a:ext cx="2713408" cy="21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42FE1">
        <w:rPr>
          <w:rFonts w:ascii="Calibri" w:eastAsia="Times New Roman" w:hAnsi="Calibri" w:cs="Times New Roman"/>
          <w:b/>
          <w:bCs/>
          <w:i/>
          <w:iCs/>
          <w:noProof/>
          <w:lang w:eastAsia="ru-RU"/>
        </w:rPr>
        <w:t xml:space="preserve">       </w:t>
      </w:r>
      <w:r w:rsidRPr="004A454F">
        <w:rPr>
          <w:rFonts w:ascii="Calibri" w:eastAsia="Times New Roman" w:hAnsi="Calibri" w:cs="Times New Roman"/>
          <w:b/>
          <w:bCs/>
          <w:i/>
          <w:iCs/>
          <w:noProof/>
          <w:lang w:eastAsia="ru-RU"/>
        </w:rPr>
        <w:drawing>
          <wp:inline distT="0" distB="0" distL="0" distR="0">
            <wp:extent cx="2809875" cy="2107407"/>
            <wp:effectExtent l="0" t="0" r="0" b="7620"/>
            <wp:docPr id="8" name="Рисунок 9" descr="E:\выпускной\DSCN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ыпускной\DSCN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6467" b="10849"/>
                    <a:stretch/>
                  </pic:blipFill>
                  <pic:spPr bwMode="auto">
                    <a:xfrm>
                      <a:off x="0" y="0"/>
                      <a:ext cx="2817423" cy="21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A454F" w:rsidRPr="004A454F" w:rsidSect="001A3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0983"/>
    <w:rsid w:val="000C4D12"/>
    <w:rsid w:val="0011547C"/>
    <w:rsid w:val="001A31C9"/>
    <w:rsid w:val="00220983"/>
    <w:rsid w:val="002E6B17"/>
    <w:rsid w:val="004A454F"/>
    <w:rsid w:val="009769EF"/>
    <w:rsid w:val="00B36420"/>
    <w:rsid w:val="00C42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D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2E6B1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2E6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D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2E6B1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2E6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304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Тима</cp:lastModifiedBy>
  <cp:revision>8</cp:revision>
  <dcterms:created xsi:type="dcterms:W3CDTF">2018-02-01T15:53:00Z</dcterms:created>
  <dcterms:modified xsi:type="dcterms:W3CDTF">2018-02-04T17:12:00Z</dcterms:modified>
</cp:coreProperties>
</file>