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5ED" w:rsidRDefault="007B64E7" w:rsidP="00A615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F:\АДАПТИРОВАННАЯ ПРОГРАММА\образователiьна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ДАПТИРОВАННАЯ ПРОГРАММА\образователiьна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15ED" w:rsidRDefault="00A615ED" w:rsidP="00A615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5ED" w:rsidRDefault="00A615ED" w:rsidP="00A615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5ED" w:rsidRPr="00A615ED" w:rsidRDefault="00A615ED" w:rsidP="00A615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5ED" w:rsidRPr="00A615ED" w:rsidRDefault="00A615ED" w:rsidP="00A615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Содержание.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Целевой раздел</w:t>
      </w:r>
    </w:p>
    <w:p w:rsidR="00A615ED" w:rsidRPr="00A615ED" w:rsidRDefault="00A615ED" w:rsidP="00A615ED">
      <w:r w:rsidRPr="00A615ED">
        <w:rPr>
          <w:b/>
          <w:bCs/>
        </w:rPr>
        <w:t>1</w:t>
      </w:r>
      <w:r w:rsidRPr="00A615ED">
        <w:t>. Пояснительная записка</w:t>
      </w:r>
    </w:p>
    <w:p w:rsidR="00A615ED" w:rsidRPr="00A615ED" w:rsidRDefault="00A615ED" w:rsidP="00A615ED">
      <w:r w:rsidRPr="00A615ED">
        <w:rPr>
          <w:b/>
          <w:bCs/>
        </w:rPr>
        <w:t xml:space="preserve">1.1. </w:t>
      </w:r>
      <w:r w:rsidRPr="00A615ED">
        <w:t>Цель и задачи реализации Программы</w:t>
      </w:r>
    </w:p>
    <w:p w:rsidR="00A615ED" w:rsidRPr="00A615ED" w:rsidRDefault="00A615ED" w:rsidP="00A615ED">
      <w:r w:rsidRPr="00A615ED">
        <w:rPr>
          <w:b/>
          <w:bCs/>
        </w:rPr>
        <w:t xml:space="preserve">1.2. </w:t>
      </w:r>
      <w:r w:rsidRPr="00A615ED">
        <w:t>Основные принципы и подходы к формированию Программы</w:t>
      </w:r>
    </w:p>
    <w:p w:rsidR="00A615ED" w:rsidRPr="00A615ED" w:rsidRDefault="00A615ED" w:rsidP="00A615ED">
      <w:r w:rsidRPr="00A615ED">
        <w:rPr>
          <w:b/>
          <w:bCs/>
        </w:rPr>
        <w:t xml:space="preserve">1.3. </w:t>
      </w:r>
      <w:r w:rsidRPr="00A615ED">
        <w:t>Характеристика воспитанника с нарушением слуха</w:t>
      </w:r>
    </w:p>
    <w:p w:rsidR="00A615ED" w:rsidRPr="00A615ED" w:rsidRDefault="00A615ED" w:rsidP="00A615ED">
      <w:r w:rsidRPr="00A615ED">
        <w:rPr>
          <w:b/>
          <w:bCs/>
        </w:rPr>
        <w:t xml:space="preserve">1.4. </w:t>
      </w:r>
      <w:r w:rsidRPr="00A615ED">
        <w:t>Условия созданные в ДОУ для воспитанника с нарушением слуха при получении</w:t>
      </w:r>
    </w:p>
    <w:p w:rsidR="00A615ED" w:rsidRPr="00A615ED" w:rsidRDefault="00A615ED" w:rsidP="00A615ED">
      <w:r w:rsidRPr="00A615ED">
        <w:t>образования.</w:t>
      </w:r>
    </w:p>
    <w:p w:rsidR="00A615ED" w:rsidRPr="00A615ED" w:rsidRDefault="00A615ED" w:rsidP="00A615ED">
      <w:r w:rsidRPr="00A615ED">
        <w:rPr>
          <w:b/>
          <w:bCs/>
        </w:rPr>
        <w:t xml:space="preserve">1.5. </w:t>
      </w:r>
      <w:r w:rsidRPr="00A615ED">
        <w:t>Приоритетные направления деятельности компенсирующей направленности для</w:t>
      </w:r>
    </w:p>
    <w:p w:rsidR="00A615ED" w:rsidRPr="00A615ED" w:rsidRDefault="00A615ED" w:rsidP="00A615ED">
      <w:r w:rsidRPr="00A615ED">
        <w:t>воспитанника с нарушением слуха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2. Планируемые результаты освоения Программы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Содержательный раздел</w:t>
      </w:r>
    </w:p>
    <w:p w:rsidR="00A615ED" w:rsidRPr="00A615ED" w:rsidRDefault="00A615ED" w:rsidP="00A615ED">
      <w:r w:rsidRPr="00A615ED">
        <w:rPr>
          <w:b/>
          <w:bCs/>
        </w:rPr>
        <w:t xml:space="preserve">1. </w:t>
      </w:r>
      <w:r w:rsidRPr="00A615ED">
        <w:t>Образовательная область «Физическое развитие»</w:t>
      </w:r>
    </w:p>
    <w:p w:rsidR="00A615ED" w:rsidRPr="00A615ED" w:rsidRDefault="00A615ED" w:rsidP="00A615ED">
      <w:r w:rsidRPr="00A615ED">
        <w:rPr>
          <w:b/>
          <w:bCs/>
        </w:rPr>
        <w:t xml:space="preserve">1.1. </w:t>
      </w:r>
      <w:r w:rsidRPr="00A615ED">
        <w:t>Физическая культура</w:t>
      </w:r>
    </w:p>
    <w:p w:rsidR="00A615ED" w:rsidRPr="00A615ED" w:rsidRDefault="00A615ED" w:rsidP="00A615ED">
      <w:r w:rsidRPr="00A615ED">
        <w:rPr>
          <w:b/>
          <w:bCs/>
        </w:rPr>
        <w:t xml:space="preserve">1.2. </w:t>
      </w:r>
      <w:r w:rsidRPr="00A615ED">
        <w:t>Здоровье</w:t>
      </w:r>
    </w:p>
    <w:p w:rsidR="00A615ED" w:rsidRPr="00A615ED" w:rsidRDefault="00A615ED" w:rsidP="00A615ED">
      <w:r w:rsidRPr="00A615ED">
        <w:rPr>
          <w:b/>
          <w:bCs/>
        </w:rPr>
        <w:t xml:space="preserve">2. </w:t>
      </w:r>
      <w:r w:rsidRPr="00A615ED">
        <w:t>Образовательная область «Речевое развитие»</w:t>
      </w:r>
    </w:p>
    <w:p w:rsidR="00A615ED" w:rsidRPr="00A615ED" w:rsidRDefault="00A615ED" w:rsidP="00A615ED">
      <w:r w:rsidRPr="00A615ED">
        <w:rPr>
          <w:b/>
          <w:bCs/>
        </w:rPr>
        <w:t xml:space="preserve">2.1. </w:t>
      </w:r>
      <w:r w:rsidRPr="00A615ED">
        <w:t>Коммуникация</w:t>
      </w:r>
    </w:p>
    <w:p w:rsidR="00A615ED" w:rsidRPr="00A615ED" w:rsidRDefault="00A615ED" w:rsidP="00A615ED">
      <w:r w:rsidRPr="00A615ED">
        <w:rPr>
          <w:b/>
          <w:bCs/>
        </w:rPr>
        <w:t xml:space="preserve">2.2. </w:t>
      </w:r>
      <w:r w:rsidRPr="00A615ED">
        <w:t>Чтение художественной литературы</w:t>
      </w:r>
    </w:p>
    <w:p w:rsidR="00A615ED" w:rsidRPr="00A615ED" w:rsidRDefault="00A615ED" w:rsidP="00A615ED">
      <w:r w:rsidRPr="00A615ED">
        <w:rPr>
          <w:b/>
          <w:bCs/>
        </w:rPr>
        <w:t xml:space="preserve">3. </w:t>
      </w:r>
      <w:r w:rsidRPr="00A615ED">
        <w:t>Образовательная область «Познавательное развитие»</w:t>
      </w:r>
    </w:p>
    <w:p w:rsidR="00A615ED" w:rsidRPr="00A615ED" w:rsidRDefault="00A615ED" w:rsidP="00A615ED">
      <w:r w:rsidRPr="00A615ED">
        <w:rPr>
          <w:b/>
          <w:bCs/>
        </w:rPr>
        <w:t xml:space="preserve">3.1. </w:t>
      </w:r>
      <w:r w:rsidRPr="00A615ED">
        <w:t>Познание</w:t>
      </w:r>
    </w:p>
    <w:p w:rsidR="00A615ED" w:rsidRPr="00A615ED" w:rsidRDefault="00A615ED" w:rsidP="00A615ED">
      <w:r w:rsidRPr="00A615ED">
        <w:rPr>
          <w:b/>
          <w:bCs/>
        </w:rPr>
        <w:t xml:space="preserve">3.1.1. </w:t>
      </w:r>
      <w:r w:rsidRPr="00A615ED">
        <w:t>Окружающий мир</w:t>
      </w:r>
    </w:p>
    <w:p w:rsidR="00A615ED" w:rsidRPr="00A615ED" w:rsidRDefault="00A615ED" w:rsidP="00A615ED">
      <w:r w:rsidRPr="00A615ED">
        <w:rPr>
          <w:b/>
          <w:bCs/>
        </w:rPr>
        <w:t>3.1.2.</w:t>
      </w:r>
      <w:r w:rsidRPr="00A615ED">
        <w:t>Формирование элементарных математических представлений</w:t>
      </w:r>
    </w:p>
    <w:p w:rsidR="00A615ED" w:rsidRPr="00A615ED" w:rsidRDefault="00A615ED" w:rsidP="00A615ED">
      <w:r w:rsidRPr="00A615ED">
        <w:rPr>
          <w:b/>
          <w:bCs/>
        </w:rPr>
        <w:t xml:space="preserve">3.1.3. </w:t>
      </w:r>
      <w:r w:rsidRPr="00A615ED">
        <w:t>Конструирование</w:t>
      </w:r>
    </w:p>
    <w:p w:rsidR="00A615ED" w:rsidRPr="00A615ED" w:rsidRDefault="00A615ED" w:rsidP="00A615ED">
      <w:r w:rsidRPr="00A615ED">
        <w:rPr>
          <w:b/>
          <w:bCs/>
        </w:rPr>
        <w:t xml:space="preserve">4. </w:t>
      </w:r>
      <w:r w:rsidRPr="00A615ED">
        <w:t>Образовательная область «Художественно-эстетическое развитие»</w:t>
      </w:r>
    </w:p>
    <w:p w:rsidR="00A615ED" w:rsidRPr="00A615ED" w:rsidRDefault="00A615ED" w:rsidP="00A615ED">
      <w:r w:rsidRPr="00A615ED">
        <w:rPr>
          <w:b/>
          <w:bCs/>
        </w:rPr>
        <w:t xml:space="preserve">4.1. </w:t>
      </w:r>
      <w:r w:rsidRPr="00A615ED">
        <w:t>Музыка</w:t>
      </w:r>
    </w:p>
    <w:p w:rsidR="00A615ED" w:rsidRPr="00A615ED" w:rsidRDefault="00A615ED" w:rsidP="00A615ED">
      <w:r w:rsidRPr="00A615ED">
        <w:rPr>
          <w:b/>
          <w:bCs/>
        </w:rPr>
        <w:t xml:space="preserve">4.2. </w:t>
      </w:r>
      <w:r w:rsidRPr="00A615ED">
        <w:t>Художественное творчество</w:t>
      </w:r>
    </w:p>
    <w:p w:rsidR="00A615ED" w:rsidRPr="00A615ED" w:rsidRDefault="00A615ED" w:rsidP="00A615ED">
      <w:r w:rsidRPr="00A615ED">
        <w:rPr>
          <w:b/>
          <w:bCs/>
        </w:rPr>
        <w:lastRenderedPageBreak/>
        <w:t xml:space="preserve">4.2.1. </w:t>
      </w:r>
      <w:r w:rsidRPr="00A615ED">
        <w:t>Рисование, лепка, аппликация</w:t>
      </w:r>
    </w:p>
    <w:p w:rsidR="00A615ED" w:rsidRPr="00A615ED" w:rsidRDefault="00A615ED" w:rsidP="00A615ED">
      <w:r w:rsidRPr="00A615ED">
        <w:rPr>
          <w:b/>
          <w:bCs/>
        </w:rPr>
        <w:t xml:space="preserve">5. </w:t>
      </w:r>
      <w:r w:rsidRPr="00A615ED">
        <w:t>Образовательная область «Социально-коммуникативное развитие»</w:t>
      </w:r>
    </w:p>
    <w:p w:rsidR="00A615ED" w:rsidRPr="00A615ED" w:rsidRDefault="00A615ED" w:rsidP="00A615ED">
      <w:r w:rsidRPr="00A615ED">
        <w:rPr>
          <w:b/>
          <w:bCs/>
        </w:rPr>
        <w:t xml:space="preserve">5.1. </w:t>
      </w:r>
      <w:r w:rsidRPr="00A615ED">
        <w:t>Социализация</w:t>
      </w:r>
    </w:p>
    <w:p w:rsidR="00A615ED" w:rsidRPr="00A615ED" w:rsidRDefault="00A615ED" w:rsidP="00A615ED">
      <w:r w:rsidRPr="00A615ED">
        <w:rPr>
          <w:b/>
          <w:bCs/>
        </w:rPr>
        <w:t xml:space="preserve">5.2. </w:t>
      </w:r>
      <w:r w:rsidRPr="00A615ED">
        <w:t>Труд</w:t>
      </w:r>
    </w:p>
    <w:p w:rsidR="00A615ED" w:rsidRPr="00A615ED" w:rsidRDefault="00A615ED" w:rsidP="00A615ED">
      <w:r w:rsidRPr="00A615ED">
        <w:rPr>
          <w:b/>
          <w:bCs/>
        </w:rPr>
        <w:t xml:space="preserve">5.3. </w:t>
      </w:r>
      <w:r w:rsidRPr="00A615ED">
        <w:t>Безопасность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Содержание коррекционной работы</w:t>
      </w:r>
    </w:p>
    <w:p w:rsidR="00A615ED" w:rsidRPr="00A615ED" w:rsidRDefault="00A615ED" w:rsidP="00A615ED">
      <w:r w:rsidRPr="00A615ED">
        <w:rPr>
          <w:b/>
          <w:bCs/>
        </w:rPr>
        <w:t xml:space="preserve">1. </w:t>
      </w:r>
      <w:r w:rsidRPr="00A615ED">
        <w:t>Перечень, содержание и план реализации коррекционных мероприятий</w:t>
      </w:r>
    </w:p>
    <w:p w:rsidR="00A615ED" w:rsidRPr="00A615ED" w:rsidRDefault="00A615ED" w:rsidP="00A615ED">
      <w:r w:rsidRPr="00A615ED">
        <w:rPr>
          <w:b/>
          <w:bCs/>
        </w:rPr>
        <w:t xml:space="preserve">2. </w:t>
      </w:r>
      <w:r w:rsidRPr="00A615ED">
        <w:t>Развитие слухового восприятия и обучение произношению</w:t>
      </w:r>
    </w:p>
    <w:p w:rsidR="00A615ED" w:rsidRPr="00A615ED" w:rsidRDefault="00A615ED" w:rsidP="00A615ED">
      <w:r w:rsidRPr="00A615ED">
        <w:rPr>
          <w:b/>
          <w:bCs/>
        </w:rPr>
        <w:t xml:space="preserve">3. </w:t>
      </w:r>
      <w:r w:rsidRPr="00A615ED">
        <w:t>Коррекционно-развивающая работа воспитателей</w:t>
      </w:r>
    </w:p>
    <w:p w:rsidR="00A615ED" w:rsidRPr="00A615ED" w:rsidRDefault="00A615ED" w:rsidP="00A615ED">
      <w:r w:rsidRPr="00A615ED">
        <w:rPr>
          <w:b/>
          <w:bCs/>
        </w:rPr>
        <w:t xml:space="preserve">4. </w:t>
      </w:r>
      <w:r w:rsidRPr="00A615ED">
        <w:t>Коррекционно-развивающая работа музыкального руководителя</w:t>
      </w:r>
    </w:p>
    <w:p w:rsidR="00A615ED" w:rsidRPr="00A615ED" w:rsidRDefault="00A615ED" w:rsidP="00A615ED">
      <w:r w:rsidRPr="00A615ED">
        <w:rPr>
          <w:b/>
          <w:bCs/>
        </w:rPr>
        <w:t xml:space="preserve">5. </w:t>
      </w:r>
      <w:r w:rsidRPr="00A615ED">
        <w:t>Индивидуальная работа</w:t>
      </w:r>
    </w:p>
    <w:p w:rsidR="00A615ED" w:rsidRPr="00A615ED" w:rsidRDefault="00A615ED" w:rsidP="00A615ED">
      <w:r w:rsidRPr="00A615ED">
        <w:rPr>
          <w:b/>
          <w:bCs/>
        </w:rPr>
        <w:t>6.1</w:t>
      </w:r>
      <w:r w:rsidRPr="00A615ED">
        <w:t>. Особенности индивидуальной работы со слабослышащим воспитанником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Организационный раздел</w:t>
      </w:r>
    </w:p>
    <w:p w:rsidR="00A615ED" w:rsidRPr="00A615ED" w:rsidRDefault="00A615ED" w:rsidP="00A615ED">
      <w:r w:rsidRPr="00A615ED">
        <w:rPr>
          <w:b/>
          <w:bCs/>
        </w:rPr>
        <w:t xml:space="preserve">1. </w:t>
      </w:r>
      <w:r w:rsidRPr="00A615ED">
        <w:t>Организация коррекционно-воспитательной работы</w:t>
      </w:r>
    </w:p>
    <w:p w:rsidR="00A615ED" w:rsidRPr="00A615ED" w:rsidRDefault="00A615ED" w:rsidP="00A615ED">
      <w:r w:rsidRPr="00A615ED">
        <w:rPr>
          <w:b/>
          <w:bCs/>
        </w:rPr>
        <w:t xml:space="preserve">2. </w:t>
      </w:r>
      <w:r w:rsidRPr="00A615ED">
        <w:t>Описание предметно-развивающей среды</w:t>
      </w:r>
    </w:p>
    <w:p w:rsidR="00A615ED" w:rsidRPr="00A615ED" w:rsidRDefault="00A615ED" w:rsidP="00A615ED">
      <w:r w:rsidRPr="00A615ED">
        <w:rPr>
          <w:b/>
          <w:bCs/>
        </w:rPr>
        <w:t xml:space="preserve">3. </w:t>
      </w:r>
      <w:r w:rsidRPr="00A615ED">
        <w:t>Описание специальных условий воспитания и обучения воспитанника с нарушением слуха</w:t>
      </w:r>
    </w:p>
    <w:p w:rsidR="00A615ED" w:rsidRPr="00A615ED" w:rsidRDefault="00A615ED" w:rsidP="00A615ED">
      <w:r w:rsidRPr="00A615ED">
        <w:rPr>
          <w:b/>
          <w:bCs/>
        </w:rPr>
        <w:t xml:space="preserve">4. </w:t>
      </w:r>
      <w:r w:rsidRPr="00A615ED">
        <w:t>Взаимодействие специалистов обеспечивающих коррекционную работу с детьми с</w:t>
      </w:r>
    </w:p>
    <w:p w:rsidR="00A615ED" w:rsidRPr="00A615ED" w:rsidRDefault="00A615ED" w:rsidP="00A615ED">
      <w:r w:rsidRPr="00A615ED">
        <w:t>нарушением слуха</w:t>
      </w:r>
    </w:p>
    <w:p w:rsidR="00A615ED" w:rsidRPr="00A615ED" w:rsidRDefault="00A615ED" w:rsidP="00A615ED">
      <w:r w:rsidRPr="00A615ED">
        <w:rPr>
          <w:b/>
          <w:bCs/>
        </w:rPr>
        <w:t xml:space="preserve">5. </w:t>
      </w:r>
      <w:r w:rsidRPr="00A615ED">
        <w:t>Содержание консультативной и информационно-просветительской работы</w:t>
      </w:r>
    </w:p>
    <w:p w:rsidR="00A615ED" w:rsidRPr="00A615ED" w:rsidRDefault="00A615ED" w:rsidP="00A615ED">
      <w:r w:rsidRPr="00A615ED">
        <w:rPr>
          <w:b/>
          <w:bCs/>
        </w:rPr>
        <w:t xml:space="preserve">6. </w:t>
      </w:r>
      <w:r w:rsidRPr="00A615ED">
        <w:t>Взаимодействие ДОУ с семьей по решению задач коррекционно-развивающей работы</w:t>
      </w:r>
    </w:p>
    <w:p w:rsidR="00A615ED" w:rsidRPr="00A615ED" w:rsidRDefault="00A615ED" w:rsidP="00A615ED">
      <w:r w:rsidRPr="00A615ED">
        <w:rPr>
          <w:b/>
          <w:bCs/>
        </w:rPr>
        <w:t xml:space="preserve">7. </w:t>
      </w:r>
      <w:r w:rsidRPr="00A615ED">
        <w:t>Методическое обеспечение программы.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I. ЦЕЛЕВОЙ РАЗДЕЛ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1.Пояснительная записка</w:t>
      </w:r>
    </w:p>
    <w:p w:rsidR="00A615ED" w:rsidRPr="00A615ED" w:rsidRDefault="00A615ED" w:rsidP="00A615ED">
      <w:r w:rsidRPr="00A615ED">
        <w:t>Программа разработана в соответствии с требованиями федерального государственного</w:t>
      </w:r>
    </w:p>
    <w:p w:rsidR="00A615ED" w:rsidRPr="00A615ED" w:rsidRDefault="00A615ED" w:rsidP="00A615ED">
      <w:r w:rsidRPr="00A615ED">
        <w:t>образовательного стандарта дошкольного образования, утвержденными приказом</w:t>
      </w:r>
    </w:p>
    <w:p w:rsidR="00A615ED" w:rsidRPr="00A615ED" w:rsidRDefault="00A615ED" w:rsidP="00A615ED">
      <w:proofErr w:type="spellStart"/>
      <w:r w:rsidRPr="00A615ED">
        <w:t>Минобрнауки</w:t>
      </w:r>
      <w:proofErr w:type="spellEnd"/>
      <w:r w:rsidRPr="00A615ED">
        <w:t xml:space="preserve"> РФ от 17.10.2013 №1155 с учетом </w:t>
      </w:r>
      <w:proofErr w:type="spellStart"/>
      <w:r w:rsidRPr="00A615ED">
        <w:t>рограмм</w:t>
      </w:r>
      <w:proofErr w:type="spellEnd"/>
      <w:r w:rsidRPr="00A615ED">
        <w:t xml:space="preserve"> для специальных дошкольных</w:t>
      </w:r>
    </w:p>
    <w:p w:rsidR="00A615ED" w:rsidRPr="00A615ED" w:rsidRDefault="00A615ED" w:rsidP="00A615ED">
      <w:r w:rsidRPr="00A615ED">
        <w:t>учреждений «Воспитание и обучение слабослышащих детей дошкольного возраста»</w:t>
      </w:r>
    </w:p>
    <w:p w:rsidR="00A615ED" w:rsidRPr="00A615ED" w:rsidRDefault="00A615ED" w:rsidP="00A615ED">
      <w:r w:rsidRPr="00A615ED">
        <w:t>(</w:t>
      </w:r>
      <w:proofErr w:type="spellStart"/>
      <w:r w:rsidRPr="00A615ED">
        <w:t>Головчиц</w:t>
      </w:r>
      <w:proofErr w:type="spellEnd"/>
      <w:r w:rsidRPr="00A615ED">
        <w:t xml:space="preserve"> Л.А., </w:t>
      </w:r>
      <w:proofErr w:type="spellStart"/>
      <w:r w:rsidRPr="00A615ED">
        <w:t>Носкова</w:t>
      </w:r>
      <w:proofErr w:type="spellEnd"/>
      <w:r w:rsidRPr="00A615ED">
        <w:t xml:space="preserve"> Л.П. и др., 1991) и «Воспитание и обучение глухих детей</w:t>
      </w:r>
    </w:p>
    <w:p w:rsidR="00A615ED" w:rsidRPr="00A615ED" w:rsidRDefault="00A615ED" w:rsidP="00A615ED">
      <w:r w:rsidRPr="00A615ED">
        <w:t>дошкольного возраста (</w:t>
      </w:r>
      <w:proofErr w:type="spellStart"/>
      <w:r w:rsidRPr="00A615ED">
        <w:t>Носкова</w:t>
      </w:r>
      <w:proofErr w:type="spellEnd"/>
      <w:r w:rsidRPr="00A615ED">
        <w:t xml:space="preserve"> Л.П., </w:t>
      </w:r>
      <w:proofErr w:type="spellStart"/>
      <w:r w:rsidRPr="00A615ED">
        <w:t>Головчиц</w:t>
      </w:r>
      <w:proofErr w:type="spellEnd"/>
      <w:r w:rsidRPr="00A615ED">
        <w:t xml:space="preserve"> Л.А. и др., 1991).</w:t>
      </w:r>
    </w:p>
    <w:p w:rsidR="00A615ED" w:rsidRPr="00A615ED" w:rsidRDefault="00A615ED" w:rsidP="00A615ED">
      <w:r w:rsidRPr="00A615ED">
        <w:lastRenderedPageBreak/>
        <w:t>Настоящая Программа предназначена для работы со слабослышащими и</w:t>
      </w:r>
    </w:p>
    <w:p w:rsidR="00A615ED" w:rsidRPr="00A615ED" w:rsidRDefault="00A615ED" w:rsidP="00A615ED">
      <w:r w:rsidRPr="00A615ED">
        <w:t>имплантированным ребенком дошкольного возраста (4-7) в общей группе детского сада.</w:t>
      </w:r>
    </w:p>
    <w:p w:rsidR="00A615ED" w:rsidRPr="00A615ED" w:rsidRDefault="00A615ED" w:rsidP="00A615ED">
      <w:r w:rsidRPr="00A615ED">
        <w:t>Она рассчитана на 3 года обучения. Программа содержит необходимый материал для</w:t>
      </w:r>
    </w:p>
    <w:p w:rsidR="00A615ED" w:rsidRPr="00A615ED" w:rsidRDefault="00A615ED" w:rsidP="00A615ED">
      <w:r w:rsidRPr="00A615ED">
        <w:t xml:space="preserve">организации </w:t>
      </w:r>
      <w:proofErr w:type="spellStart"/>
      <w:r w:rsidRPr="00A615ED">
        <w:t>воспитательно</w:t>
      </w:r>
      <w:proofErr w:type="spellEnd"/>
      <w:r w:rsidRPr="00A615ED">
        <w:t xml:space="preserve"> -образовательного процесса с каждой возрастной группой</w:t>
      </w:r>
    </w:p>
    <w:p w:rsidR="00A615ED" w:rsidRPr="00A615ED" w:rsidRDefault="00A615ED" w:rsidP="00A615ED">
      <w:r w:rsidRPr="00A615ED">
        <w:t>детей ( 4-5 лет, 5-6 лет, 6-7 лет) по всем направлениям педагогической работы,</w:t>
      </w:r>
    </w:p>
    <w:p w:rsidR="00A615ED" w:rsidRPr="00A615ED" w:rsidRDefault="00A615ED" w:rsidP="00A615ED">
      <w:r w:rsidRPr="00A615ED">
        <w:t>обеспечивающим разностороннее развитие ребенка дошкольника и подготовку его к</w:t>
      </w:r>
    </w:p>
    <w:p w:rsidR="00A615ED" w:rsidRPr="00A615ED" w:rsidRDefault="00A615ED" w:rsidP="00A615ED">
      <w:r w:rsidRPr="00A615ED">
        <w:t>дальнейшему школьному обучению.</w:t>
      </w:r>
    </w:p>
    <w:p w:rsidR="00A615ED" w:rsidRPr="00A615ED" w:rsidRDefault="00A615ED" w:rsidP="00A615ED">
      <w:r w:rsidRPr="00A615ED">
        <w:t>Программа построена с учетом общих закономерностей развития ребенка дошкольного</w:t>
      </w:r>
    </w:p>
    <w:p w:rsidR="00A615ED" w:rsidRPr="00A615ED" w:rsidRDefault="00A615ED" w:rsidP="00A615ED">
      <w:r w:rsidRPr="00A615ED">
        <w:t>возраста и направлена на обеспечение разностороннего развития слабослышащего ребенка на</w:t>
      </w:r>
    </w:p>
    <w:p w:rsidR="00A615ED" w:rsidRPr="00A615ED" w:rsidRDefault="00A615ED" w:rsidP="00A615ED">
      <w:r w:rsidRPr="00A615ED">
        <w:t>основе изучения их возрастных возможностей и приобщения ко всему, что доступно их</w:t>
      </w:r>
    </w:p>
    <w:p w:rsidR="00A615ED" w:rsidRPr="00A615ED" w:rsidRDefault="00A615ED" w:rsidP="00A615ED">
      <w:r w:rsidRPr="00A615ED">
        <w:t>слышащим сверстникам. В Программе представлены организация и содержание</w:t>
      </w:r>
    </w:p>
    <w:p w:rsidR="00A615ED" w:rsidRPr="00A615ED" w:rsidRDefault="00A615ED" w:rsidP="00A615ED">
      <w:r w:rsidRPr="00A615ED">
        <w:t>коррекционно-воспитательной работы с учетом уровня психического развития</w:t>
      </w:r>
    </w:p>
    <w:p w:rsidR="00A615ED" w:rsidRPr="00A615ED" w:rsidRDefault="00A615ED" w:rsidP="00A615ED">
      <w:r w:rsidRPr="00A615ED">
        <w:t>слабослышащего ребенка, структуры дефекта, индивидуальных особенностей. Здесь также</w:t>
      </w:r>
    </w:p>
    <w:p w:rsidR="00A615ED" w:rsidRPr="00A615ED" w:rsidRDefault="00A615ED" w:rsidP="00A615ED">
      <w:r w:rsidRPr="00A615ED">
        <w:t>нашли отражение основные виды детской деятельности и развивающие факторы, заложенные</w:t>
      </w:r>
    </w:p>
    <w:p w:rsidR="00A615ED" w:rsidRPr="00A615ED" w:rsidRDefault="00A615ED" w:rsidP="00A615ED">
      <w:r w:rsidRPr="00A615ED">
        <w:t>в каждом из них.</w:t>
      </w:r>
    </w:p>
    <w:p w:rsidR="00A615ED" w:rsidRPr="00A615ED" w:rsidRDefault="00A615ED" w:rsidP="00A615ED">
      <w:r w:rsidRPr="00A615ED">
        <w:t>В Программе раскрыта последовательность формирования речи как средства общения и</w:t>
      </w:r>
    </w:p>
    <w:p w:rsidR="00A615ED" w:rsidRPr="00A615ED" w:rsidRDefault="00A615ED" w:rsidP="00A615ED">
      <w:r w:rsidRPr="00A615ED">
        <w:t>познания окружающего мира, использование разных форм словесной речи (устной,</w:t>
      </w:r>
    </w:p>
    <w:p w:rsidR="00A615ED" w:rsidRPr="00A615ED" w:rsidRDefault="00A615ED" w:rsidP="00A615ED">
      <w:r w:rsidRPr="00A615ED">
        <w:t>письменной) в зависимости от этапа обучения.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1.1. Цель и задачи реализации Программы</w:t>
      </w:r>
    </w:p>
    <w:p w:rsidR="00A615ED" w:rsidRPr="00A615ED" w:rsidRDefault="00A615ED" w:rsidP="00A615ED">
      <w:r w:rsidRPr="00A615ED">
        <w:t>Цель Программы -создание системы комплексной помощи ребенку с нарушением слуха,</w:t>
      </w:r>
    </w:p>
    <w:p w:rsidR="00A615ED" w:rsidRPr="00A615ED" w:rsidRDefault="00A615ED" w:rsidP="00A615ED">
      <w:r w:rsidRPr="00A615ED">
        <w:t>обучающемуся в освоении основной образовательной программы начального общего</w:t>
      </w:r>
    </w:p>
    <w:p w:rsidR="00A615ED" w:rsidRPr="00A615ED" w:rsidRDefault="00A615ED" w:rsidP="00A615ED">
      <w:r w:rsidRPr="00A615ED">
        <w:t>образования, коррекция недостатков в физическом и (или) психическом развитии</w:t>
      </w:r>
    </w:p>
    <w:p w:rsidR="00A615ED" w:rsidRPr="00A615ED" w:rsidRDefault="00A615ED" w:rsidP="00A615ED">
      <w:r w:rsidRPr="00A615ED">
        <w:t>обучающегося, развитие жизненной компетенции, интеграция в среду нормально слышащих</w:t>
      </w:r>
    </w:p>
    <w:p w:rsidR="00A615ED" w:rsidRPr="00A615ED" w:rsidRDefault="00A615ED" w:rsidP="00A615ED">
      <w:r w:rsidRPr="00A615ED">
        <w:t>сверстников.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r w:rsidRPr="00A615ED">
        <w:rPr>
          <w:b/>
          <w:bCs/>
        </w:rPr>
        <w:t xml:space="preserve">1. </w:t>
      </w:r>
      <w:r w:rsidRPr="00A615ED">
        <w:t>Создание адекватных условий для реализации особых образовательных потребностей</w:t>
      </w:r>
    </w:p>
    <w:p w:rsidR="00A615ED" w:rsidRPr="00A615ED" w:rsidRDefault="00A615ED" w:rsidP="00A615ED">
      <w:r w:rsidRPr="00A615ED">
        <w:t>слабослышащего ребенка ;</w:t>
      </w:r>
    </w:p>
    <w:p w:rsidR="00A615ED" w:rsidRPr="00A615ED" w:rsidRDefault="00A615ED" w:rsidP="00A615ED">
      <w:r w:rsidRPr="00A615ED">
        <w:rPr>
          <w:b/>
          <w:bCs/>
        </w:rPr>
        <w:t xml:space="preserve">2. </w:t>
      </w:r>
      <w:r w:rsidRPr="00A615ED">
        <w:t>Коррекционная помощь в овладении им Программы;</w:t>
      </w:r>
    </w:p>
    <w:p w:rsidR="00A615ED" w:rsidRPr="00A615ED" w:rsidRDefault="00A615ED" w:rsidP="00A615ED">
      <w:r w:rsidRPr="00A615ED">
        <w:rPr>
          <w:b/>
          <w:bCs/>
        </w:rPr>
        <w:t xml:space="preserve">3. </w:t>
      </w:r>
      <w:r w:rsidRPr="00A615ED">
        <w:t>Специальная организация среды в соответствии с особенностями ограничений здоровья</w:t>
      </w:r>
    </w:p>
    <w:p w:rsidR="00A615ED" w:rsidRPr="00A615ED" w:rsidRDefault="00A615ED" w:rsidP="00A615ED">
      <w:r w:rsidRPr="00A615ED">
        <w:lastRenderedPageBreak/>
        <w:t>ребенка;</w:t>
      </w:r>
    </w:p>
    <w:p w:rsidR="00A615ED" w:rsidRPr="00A615ED" w:rsidRDefault="00A615ED" w:rsidP="00A615ED">
      <w:r w:rsidRPr="00A615ED">
        <w:rPr>
          <w:b/>
          <w:bCs/>
        </w:rPr>
        <w:t xml:space="preserve">4. </w:t>
      </w:r>
      <w:r w:rsidRPr="00A615ED">
        <w:t>Специальная педагогическая помощь в формировании полноценной жизненной</w:t>
      </w:r>
    </w:p>
    <w:p w:rsidR="00A615ED" w:rsidRPr="00A615ED" w:rsidRDefault="00A615ED" w:rsidP="00A615ED">
      <w:r w:rsidRPr="00A615ED">
        <w:t>компетенции слабослышащих детей;</w:t>
      </w:r>
    </w:p>
    <w:p w:rsidR="00A615ED" w:rsidRPr="00A615ED" w:rsidRDefault="00A615ED" w:rsidP="00A615ED">
      <w:r w:rsidRPr="00A615ED">
        <w:rPr>
          <w:b/>
          <w:bCs/>
        </w:rPr>
        <w:t xml:space="preserve">5. </w:t>
      </w:r>
      <w:r w:rsidRPr="00A615ED">
        <w:t>Оказание консультативной и методической помощи родителям (законным представителям)</w:t>
      </w:r>
    </w:p>
    <w:p w:rsidR="00A615ED" w:rsidRPr="00A615ED" w:rsidRDefault="00A615ED" w:rsidP="00A615ED">
      <w:r w:rsidRPr="00A615ED">
        <w:t>слабослышащего ребенка.</w:t>
      </w:r>
    </w:p>
    <w:p w:rsidR="00A615ED" w:rsidRPr="00A615ED" w:rsidRDefault="00A615ED" w:rsidP="00A615ED">
      <w:r w:rsidRPr="00A615ED">
        <w:rPr>
          <w:b/>
          <w:bCs/>
        </w:rPr>
        <w:t xml:space="preserve">6. </w:t>
      </w:r>
      <w:r w:rsidRPr="00A615ED">
        <w:t>Обогащение общего развития.</w:t>
      </w:r>
    </w:p>
    <w:p w:rsidR="00A615ED" w:rsidRPr="00A615ED" w:rsidRDefault="00A615ED" w:rsidP="00A615ED">
      <w:r w:rsidRPr="00A615ED">
        <w:rPr>
          <w:b/>
          <w:bCs/>
        </w:rPr>
        <w:t xml:space="preserve">7. </w:t>
      </w:r>
      <w:r w:rsidRPr="00A615ED">
        <w:t>Подготовка к школе.</w:t>
      </w:r>
    </w:p>
    <w:p w:rsidR="00A615ED" w:rsidRPr="00A615ED" w:rsidRDefault="00A615ED" w:rsidP="00A615ED">
      <w:r w:rsidRPr="00A615ED">
        <w:t xml:space="preserve">Решение конкретных задач </w:t>
      </w:r>
      <w:proofErr w:type="spellStart"/>
      <w:r w:rsidRPr="00A615ED">
        <w:t>воспитательно</w:t>
      </w:r>
      <w:proofErr w:type="spellEnd"/>
      <w:r w:rsidRPr="00A615ED">
        <w:t>-образовательной работы возможно лишь при</w:t>
      </w:r>
    </w:p>
    <w:p w:rsidR="00A615ED" w:rsidRPr="00A615ED" w:rsidRDefault="00A615ED" w:rsidP="00A615ED">
      <w:r w:rsidRPr="00A615ED">
        <w:t>условии комплексного подхода к воспитанию, тесной взаимосвязи в работе воспитателя</w:t>
      </w:r>
    </w:p>
    <w:p w:rsidR="00A615ED" w:rsidRPr="00A615ED" w:rsidRDefault="00A615ED" w:rsidP="00A615ED">
      <w:r w:rsidRPr="00A615ED">
        <w:t>группы, а также участия родителей в воспитании ребенка, в реализации единых требований к</w:t>
      </w:r>
    </w:p>
    <w:p w:rsidR="00A615ED" w:rsidRPr="00A615ED" w:rsidRDefault="00A615ED" w:rsidP="00A615ED">
      <w:r w:rsidRPr="00A615ED">
        <w:t>работе с ними. Родителей информируют о продвижениях, успехах или трудностях в усвоении</w:t>
      </w:r>
    </w:p>
    <w:p w:rsidR="00A615ED" w:rsidRPr="00A615ED" w:rsidRDefault="00A615ED" w:rsidP="00A615ED">
      <w:r w:rsidRPr="00A615ED">
        <w:t>Программы их ребенком. Во время пребывания ребенка дома (выходные дни) родители</w:t>
      </w:r>
    </w:p>
    <w:p w:rsidR="00A615ED" w:rsidRPr="00A615ED" w:rsidRDefault="00A615ED" w:rsidP="00A615ED">
      <w:r w:rsidRPr="00A615ED">
        <w:t>осуществляют его воспитание и обучение, ориентируясь на рекомендации воспитателя.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1.2. Основные принципы и подходы к формированию Программы.</w:t>
      </w:r>
    </w:p>
    <w:p w:rsidR="00A615ED" w:rsidRPr="00A615ED" w:rsidRDefault="00A615ED" w:rsidP="00A615ED">
      <w:r w:rsidRPr="00A615ED">
        <w:t>Программа сформирована в соответствии с принципами и подходами, определенными</w:t>
      </w:r>
    </w:p>
    <w:p w:rsidR="00A615ED" w:rsidRPr="00A615ED" w:rsidRDefault="00A615ED" w:rsidP="00A615ED">
      <w:r w:rsidRPr="00A615ED">
        <w:t>Федеральными государственными образовательными стандартами дошкольного образования:</w:t>
      </w:r>
    </w:p>
    <w:p w:rsidR="00A615ED" w:rsidRPr="00A615ED" w:rsidRDefault="00A615ED" w:rsidP="00A615ED">
      <w:r w:rsidRPr="00A615ED">
        <w:t>-содержание Программы соответствует основным положениям возрастной психологии и</w:t>
      </w:r>
    </w:p>
    <w:p w:rsidR="00A615ED" w:rsidRPr="00A615ED" w:rsidRDefault="00A615ED" w:rsidP="00A615ED">
      <w:r w:rsidRPr="00A615ED">
        <w:t>дошкольной педагогики, при этом имеет возможность реализации в практике дошкольного</w:t>
      </w:r>
    </w:p>
    <w:p w:rsidR="00A615ED" w:rsidRPr="00A615ED" w:rsidRDefault="00A615ED" w:rsidP="00A615ED">
      <w:r w:rsidRPr="00A615ED">
        <w:t>образования;</w:t>
      </w:r>
    </w:p>
    <w:p w:rsidR="00A615ED" w:rsidRPr="00A615ED" w:rsidRDefault="00A615ED" w:rsidP="00A615ED">
      <w:r w:rsidRPr="00A615ED">
        <w:t>-обеспечивает единство воспитательных, развивающих и обучающих целей и задач процесса</w:t>
      </w:r>
    </w:p>
    <w:p w:rsidR="00A615ED" w:rsidRPr="00A615ED" w:rsidRDefault="00A615ED" w:rsidP="00A615ED">
      <w:r w:rsidRPr="00A615ED">
        <w:t>образования ребенка дошкольного возраста; предусматривает решение программных</w:t>
      </w:r>
    </w:p>
    <w:p w:rsidR="00A615ED" w:rsidRPr="00A615ED" w:rsidRDefault="00A615ED" w:rsidP="00A615ED">
      <w:r w:rsidRPr="00A615ED">
        <w:t>образовательных задач в совместной деятельности взрослого и детей и самостоятельной</w:t>
      </w:r>
    </w:p>
    <w:p w:rsidR="00A615ED" w:rsidRPr="00A615ED" w:rsidRDefault="00A615ED" w:rsidP="00A615ED">
      <w:r w:rsidRPr="00A615ED">
        <w:t>деятельности ребенка не только в рамках непосредственно образовательной деятельности, но</w:t>
      </w:r>
    </w:p>
    <w:p w:rsidR="00A615ED" w:rsidRPr="00A615ED" w:rsidRDefault="00A615ED" w:rsidP="00A615ED">
      <w:r w:rsidRPr="00A615ED">
        <w:t>и при проведении режимных моментов в соответствии со спецификой дошкольного</w:t>
      </w:r>
    </w:p>
    <w:p w:rsidR="00A615ED" w:rsidRPr="00A615ED" w:rsidRDefault="00A615ED" w:rsidP="00A615ED">
      <w:r w:rsidRPr="00A615ED">
        <w:t>образования;</w:t>
      </w:r>
    </w:p>
    <w:p w:rsidR="00A615ED" w:rsidRPr="00A615ED" w:rsidRDefault="00A615ED" w:rsidP="00A615ED">
      <w:r w:rsidRPr="00A615ED">
        <w:t>-предполагает построение образовательного процесса на адекватных возрасту формах работы</w:t>
      </w:r>
    </w:p>
    <w:p w:rsidR="00A615ED" w:rsidRPr="00A615ED" w:rsidRDefault="00A615ED" w:rsidP="00A615ED">
      <w:r w:rsidRPr="00A615ED">
        <w:t>с детьми.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Специфические принципы воспитания и обучения дошкольников с недостатками слуха:</w:t>
      </w:r>
    </w:p>
    <w:p w:rsidR="00A615ED" w:rsidRPr="00A615ED" w:rsidRDefault="00A615ED" w:rsidP="00A615ED">
      <w:r w:rsidRPr="00A615ED">
        <w:t>• принцип единства воспитательных, коррекционно-развивающих и обучающих целей и задач</w:t>
      </w:r>
    </w:p>
    <w:p w:rsidR="00A615ED" w:rsidRPr="00A615ED" w:rsidRDefault="00A615ED" w:rsidP="00A615ED">
      <w:r w:rsidRPr="00A615ED">
        <w:lastRenderedPageBreak/>
        <w:t>процесса образования детей;</w:t>
      </w:r>
    </w:p>
    <w:p w:rsidR="00A615ED" w:rsidRPr="00A615ED" w:rsidRDefault="00A615ED" w:rsidP="00A615ED">
      <w:r w:rsidRPr="00A615ED">
        <w:t>• принцип научной обоснованности и практической применимости;</w:t>
      </w:r>
    </w:p>
    <w:p w:rsidR="00A615ED" w:rsidRPr="00A615ED" w:rsidRDefault="00A615ED" w:rsidP="00A615ED">
      <w:r w:rsidRPr="00A615ED">
        <w:t>• принцип доступности, учета уровня психического развития ребенка с нарушением слуха,</w:t>
      </w:r>
    </w:p>
    <w:p w:rsidR="00A615ED" w:rsidRPr="00A615ED" w:rsidRDefault="00A615ED" w:rsidP="00A615ED">
      <w:r w:rsidRPr="00A615ED">
        <w:t>структуры дефекта, индивидуальных особенностей в построении коррекционно-</w:t>
      </w:r>
    </w:p>
    <w:p w:rsidR="00A615ED" w:rsidRPr="00A615ED" w:rsidRDefault="00A615ED" w:rsidP="00A615ED">
      <w:r w:rsidRPr="00A615ED">
        <w:t>воспитательной работы;</w:t>
      </w:r>
    </w:p>
    <w:p w:rsidR="00A615ED" w:rsidRPr="00A615ED" w:rsidRDefault="00A615ED" w:rsidP="00A615ED">
      <w:r w:rsidRPr="00A615ED">
        <w:t>• принцип использования остаточного слуха и применения звукоусиливающей аппаратуры</w:t>
      </w:r>
    </w:p>
    <w:p w:rsidR="00A615ED" w:rsidRPr="00A615ED" w:rsidRDefault="00A615ED" w:rsidP="00A615ED">
      <w:r w:rsidRPr="00A615ED">
        <w:t>индивидуального пользования, индивидуального слухового аппарата;</w:t>
      </w:r>
    </w:p>
    <w:p w:rsidR="00A615ED" w:rsidRPr="00A615ED" w:rsidRDefault="00A615ED" w:rsidP="00A615ED">
      <w:r w:rsidRPr="00A615ED">
        <w:t xml:space="preserve">• принцип активности, инициативности и </w:t>
      </w:r>
      <w:proofErr w:type="spellStart"/>
      <w:r w:rsidRPr="00A615ED">
        <w:t>субъектности</w:t>
      </w:r>
      <w:proofErr w:type="spellEnd"/>
      <w:r w:rsidRPr="00A615ED">
        <w:t xml:space="preserve"> в развитии ребенка;</w:t>
      </w:r>
    </w:p>
    <w:p w:rsidR="00A615ED" w:rsidRPr="00A615ED" w:rsidRDefault="00A615ED" w:rsidP="00A615ED">
      <w:r w:rsidRPr="00A615ED">
        <w:t>• принцип ведущей роли личностного развития по отношению к интеллектуальному и</w:t>
      </w:r>
    </w:p>
    <w:p w:rsidR="00A615ED" w:rsidRPr="00A615ED" w:rsidRDefault="00A615ED" w:rsidP="00A615ED">
      <w:r w:rsidRPr="00A615ED">
        <w:t>физическому;</w:t>
      </w:r>
    </w:p>
    <w:p w:rsidR="00A615ED" w:rsidRPr="00A615ED" w:rsidRDefault="00A615ED" w:rsidP="00A615ED">
      <w:r w:rsidRPr="00A615ED">
        <w:t xml:space="preserve">• принцип уникальности и </w:t>
      </w:r>
      <w:proofErr w:type="spellStart"/>
      <w:r w:rsidRPr="00A615ED">
        <w:t>самоценности</w:t>
      </w:r>
      <w:proofErr w:type="spellEnd"/>
      <w:r w:rsidRPr="00A615ED">
        <w:t xml:space="preserve"> развития ребенка в дошкольном детстве;</w:t>
      </w:r>
    </w:p>
    <w:p w:rsidR="00A615ED" w:rsidRPr="00A615ED" w:rsidRDefault="00A615ED" w:rsidP="00A615ED">
      <w:r w:rsidRPr="00A615ED">
        <w:t>• комплексно-тематический принцип построения образовательного процесса.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Основные подходы к формированию программы :</w:t>
      </w:r>
    </w:p>
    <w:p w:rsidR="00A615ED" w:rsidRPr="00A615ED" w:rsidRDefault="00A615ED" w:rsidP="00A615ED">
      <w:r w:rsidRPr="00A615ED">
        <w:t>* Программа сформирована на основе требований ФГОС, предъявляемых к структуре</w:t>
      </w:r>
    </w:p>
    <w:p w:rsidR="00A615ED" w:rsidRPr="00A615ED" w:rsidRDefault="00A615ED" w:rsidP="00A615ED">
      <w:r w:rsidRPr="00A615ED">
        <w:t>образовательной программы дошкольного образования и ее объему.</w:t>
      </w:r>
    </w:p>
    <w:p w:rsidR="00A615ED" w:rsidRPr="00A615ED" w:rsidRDefault="00A615ED" w:rsidP="00A615ED">
      <w:r w:rsidRPr="00A615ED">
        <w:t>* Программа определяет содержание и организацию образовательной деятельности на уровне</w:t>
      </w:r>
    </w:p>
    <w:p w:rsidR="00A615ED" w:rsidRPr="00A615ED" w:rsidRDefault="00A615ED" w:rsidP="00A615ED">
      <w:r w:rsidRPr="00A615ED">
        <w:t>дошкольного образования.</w:t>
      </w:r>
    </w:p>
    <w:p w:rsidR="00A615ED" w:rsidRPr="00A615ED" w:rsidRDefault="00A615ED" w:rsidP="00A615ED">
      <w:r w:rsidRPr="00A615ED">
        <w:t>* Программа обеспечивает развитие личности ребенка дошкольного возраста с нарушением</w:t>
      </w:r>
    </w:p>
    <w:p w:rsidR="00A615ED" w:rsidRPr="00A615ED" w:rsidRDefault="00A615ED" w:rsidP="00A615ED">
      <w:r w:rsidRPr="00A615ED">
        <w:t>слуха в различных видах общения и деятельности с учетом их возрастных, индивидуальных,</w:t>
      </w:r>
    </w:p>
    <w:p w:rsidR="00A615ED" w:rsidRPr="00A615ED" w:rsidRDefault="00A615ED" w:rsidP="00A615ED">
      <w:r w:rsidRPr="00A615ED">
        <w:t>психологических и физиологических особенностей.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Программа направлена на:</w:t>
      </w:r>
    </w:p>
    <w:p w:rsidR="00A615ED" w:rsidRPr="00A615ED" w:rsidRDefault="00A615ED" w:rsidP="00A615ED">
      <w:r w:rsidRPr="00A615ED">
        <w:t>* создание условий развития ребенка с нарушением слуха, открывающих возможности для</w:t>
      </w:r>
    </w:p>
    <w:p w:rsidR="00A615ED" w:rsidRPr="00A615ED" w:rsidRDefault="00A615ED" w:rsidP="00A615ED">
      <w:r w:rsidRPr="00A615ED">
        <w:t>его позитивной социализации, его личностного развития, развития инициативы и творческих</w:t>
      </w:r>
    </w:p>
    <w:p w:rsidR="00A615ED" w:rsidRPr="00A615ED" w:rsidRDefault="00A615ED" w:rsidP="00A615ED">
      <w:r w:rsidRPr="00A615ED">
        <w:t>способностей на основе сотрудничества со взрослыми и сверстниками и соответствующим</w:t>
      </w:r>
    </w:p>
    <w:p w:rsidR="00A615ED" w:rsidRPr="00A615ED" w:rsidRDefault="00A615ED" w:rsidP="00A615ED">
      <w:r w:rsidRPr="00A615ED">
        <w:t>возрасту видам деятельности;</w:t>
      </w:r>
    </w:p>
    <w:p w:rsidR="00A615ED" w:rsidRPr="00A615ED" w:rsidRDefault="00A615ED" w:rsidP="00A615ED">
      <w:r w:rsidRPr="00A615ED">
        <w:t>* на создание развивающей образовательной среды, которая представляет собой систему</w:t>
      </w:r>
    </w:p>
    <w:p w:rsidR="00A615ED" w:rsidRPr="00A615ED" w:rsidRDefault="00A615ED" w:rsidP="00A615ED">
      <w:r w:rsidRPr="00A615ED">
        <w:t>условий социализации и индивидуализации ребенка.</w:t>
      </w:r>
    </w:p>
    <w:p w:rsidR="00A615ED" w:rsidRPr="00A615ED" w:rsidRDefault="00A615ED" w:rsidP="00A615ED">
      <w:r w:rsidRPr="00A615ED">
        <w:t>В Программе учитываются:</w:t>
      </w:r>
    </w:p>
    <w:p w:rsidR="00A615ED" w:rsidRPr="00A615ED" w:rsidRDefault="00A615ED" w:rsidP="00A615ED">
      <w:r w:rsidRPr="00A615ED">
        <w:t>* индивидуальные потребности ребенка, связанные с его жизненной ситуацией и состоянием</w:t>
      </w:r>
    </w:p>
    <w:p w:rsidR="00A615ED" w:rsidRPr="00A615ED" w:rsidRDefault="00A615ED" w:rsidP="00A615ED">
      <w:r w:rsidRPr="00A615ED">
        <w:lastRenderedPageBreak/>
        <w:t>здоровья;</w:t>
      </w:r>
    </w:p>
    <w:p w:rsidR="00A615ED" w:rsidRPr="00A615ED" w:rsidRDefault="00A615ED" w:rsidP="00A615ED">
      <w:r w:rsidRPr="00A615ED">
        <w:t>* возможности освоения ребенком Программы на разных этапах ее реализации.</w:t>
      </w:r>
    </w:p>
    <w:p w:rsidR="00A615ED" w:rsidRPr="00A615ED" w:rsidRDefault="00A615ED" w:rsidP="00A615ED">
      <w:r w:rsidRPr="00A615ED">
        <w:t>Для успешной реализации Программы должны быть обеспечены следующие психолого-</w:t>
      </w:r>
    </w:p>
    <w:p w:rsidR="00A615ED" w:rsidRPr="00A615ED" w:rsidRDefault="00A615ED" w:rsidP="00A615ED">
      <w:r w:rsidRPr="00A615ED">
        <w:t>педагогические условия:</w:t>
      </w:r>
    </w:p>
    <w:p w:rsidR="00A615ED" w:rsidRPr="00A615ED" w:rsidRDefault="00A615ED" w:rsidP="00A615ED">
      <w:r w:rsidRPr="00A615ED">
        <w:t>- уважение педагогов к человеческому достоинству воспитанников, формирование и</w:t>
      </w:r>
    </w:p>
    <w:p w:rsidR="00A615ED" w:rsidRPr="00A615ED" w:rsidRDefault="00A615ED" w:rsidP="00A615ED">
      <w:r w:rsidRPr="00A615ED">
        <w:t>поддержка их положительной самооценки, уверенности в собственных возможностях и</w:t>
      </w:r>
    </w:p>
    <w:p w:rsidR="00A615ED" w:rsidRPr="00A615ED" w:rsidRDefault="00A615ED" w:rsidP="00A615ED">
      <w:r w:rsidRPr="00A615ED">
        <w:t>способностях;</w:t>
      </w:r>
    </w:p>
    <w:p w:rsidR="00A615ED" w:rsidRPr="00A615ED" w:rsidRDefault="00A615ED" w:rsidP="00A615ED">
      <w:r w:rsidRPr="00A615ED">
        <w:t>- использование в образовательном процессе форм и методов работы с детьми,</w:t>
      </w:r>
    </w:p>
    <w:p w:rsidR="00A615ED" w:rsidRPr="00A615ED" w:rsidRDefault="00A615ED" w:rsidP="00A615ED">
      <w:r w:rsidRPr="00A615ED">
        <w:t>соответствующих их возрастным и индивидуальным особенностям ;</w:t>
      </w:r>
    </w:p>
    <w:p w:rsidR="00A615ED" w:rsidRPr="00A615ED" w:rsidRDefault="00A615ED" w:rsidP="00A615ED">
      <w:r w:rsidRPr="00A615ED">
        <w:t>- построение образовательного процесса на основе взаимодействия взрослых с детьми,</w:t>
      </w:r>
    </w:p>
    <w:p w:rsidR="00A615ED" w:rsidRPr="00A615ED" w:rsidRDefault="00A615ED" w:rsidP="00A615ED">
      <w:r w:rsidRPr="00A615ED">
        <w:t>ориентированного на интересы и возможности каждого ребенка и учитывающего социальную</w:t>
      </w:r>
    </w:p>
    <w:p w:rsidR="00A615ED" w:rsidRPr="00A615ED" w:rsidRDefault="00A615ED" w:rsidP="00A615ED">
      <w:r w:rsidRPr="00A615ED">
        <w:t>ситуацию его развития;</w:t>
      </w:r>
    </w:p>
    <w:p w:rsidR="00A615ED" w:rsidRPr="00A615ED" w:rsidRDefault="00A615ED" w:rsidP="00A615ED">
      <w:r w:rsidRPr="00A615ED">
        <w:t>- поддержка педагогами положительного, доброжелательного отношения детей друг к другу и</w:t>
      </w:r>
    </w:p>
    <w:p w:rsidR="00A615ED" w:rsidRPr="00A615ED" w:rsidRDefault="00A615ED" w:rsidP="00A615ED">
      <w:r w:rsidRPr="00A615ED">
        <w:t>взаимодействия детей друг с другом в разных видах деятельности;</w:t>
      </w:r>
    </w:p>
    <w:p w:rsidR="00A615ED" w:rsidRPr="00A615ED" w:rsidRDefault="00A615ED" w:rsidP="00A615ED">
      <w:r w:rsidRPr="00A615ED">
        <w:t>- поддержка инициативы и самостоятельности ребенка в специфических для него видах</w:t>
      </w:r>
    </w:p>
    <w:p w:rsidR="00A615ED" w:rsidRPr="00A615ED" w:rsidRDefault="00A615ED" w:rsidP="00A615ED">
      <w:r w:rsidRPr="00A615ED">
        <w:t>деятельности;</w:t>
      </w:r>
    </w:p>
    <w:p w:rsidR="00A615ED" w:rsidRPr="00A615ED" w:rsidRDefault="00A615ED" w:rsidP="00A615ED">
      <w:r w:rsidRPr="00A615ED">
        <w:t>- возможность выбора ребенком материалов, видов активности, участников совместной</w:t>
      </w:r>
    </w:p>
    <w:p w:rsidR="00A615ED" w:rsidRPr="00A615ED" w:rsidRDefault="00A615ED" w:rsidP="00A615ED">
      <w:r w:rsidRPr="00A615ED">
        <w:t>деятельности и общения;</w:t>
      </w:r>
    </w:p>
    <w:p w:rsidR="00A615ED" w:rsidRPr="00A615ED" w:rsidRDefault="00A615ED" w:rsidP="00A615ED">
      <w:r w:rsidRPr="00A615ED">
        <w:t>- защита ребенка от всех форм физического и психического насилия;</w:t>
      </w:r>
    </w:p>
    <w:p w:rsidR="00A615ED" w:rsidRPr="00A615ED" w:rsidRDefault="00A615ED" w:rsidP="00A615ED">
      <w:r w:rsidRPr="00A615ED">
        <w:t>- поддержка ДОУ и педагогами родителей дошкольника в воспитании ребенка, охране и</w:t>
      </w:r>
    </w:p>
    <w:p w:rsidR="00A615ED" w:rsidRPr="00A615ED" w:rsidRDefault="00A615ED" w:rsidP="00A615ED">
      <w:r w:rsidRPr="00A615ED">
        <w:t>укреплении его здоровья, вовлечение семьи воспитанника в непосредственно</w:t>
      </w:r>
    </w:p>
    <w:p w:rsidR="00A615ED" w:rsidRPr="00A615ED" w:rsidRDefault="00A615ED" w:rsidP="00A615ED">
      <w:r w:rsidRPr="00A615ED">
        <w:t>образовательный процесс.</w:t>
      </w:r>
    </w:p>
    <w:p w:rsidR="00A615ED" w:rsidRPr="00A615ED" w:rsidRDefault="00A615ED" w:rsidP="00A615ED">
      <w:r w:rsidRPr="00A615ED">
        <w:t>Для получения качественного образования ребенка с нарушением слуха в рамках реализации</w:t>
      </w:r>
    </w:p>
    <w:p w:rsidR="00A615ED" w:rsidRPr="00A615ED" w:rsidRDefault="00A615ED" w:rsidP="00A615ED">
      <w:r w:rsidRPr="00A615ED">
        <w:t>Программы создаются необходимые условия для: диагностики и коррекции нарушений</w:t>
      </w:r>
    </w:p>
    <w:p w:rsidR="00A615ED" w:rsidRPr="00A615ED" w:rsidRDefault="00A615ED" w:rsidP="00A615ED">
      <w:r w:rsidRPr="00A615ED">
        <w:t>развития и социальной их адаптации.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1.3. Характеристика ребенка с нарушением слуха.</w:t>
      </w:r>
    </w:p>
    <w:p w:rsidR="00A615ED" w:rsidRPr="00A615ED" w:rsidRDefault="00A615ED" w:rsidP="00A615ED">
      <w:r w:rsidRPr="00A615ED">
        <w:t>К категории детей с нарушениями слуха относятся дети со стойким необратимым и</w:t>
      </w:r>
    </w:p>
    <w:p w:rsidR="00A615ED" w:rsidRPr="00A615ED" w:rsidRDefault="00A615ED" w:rsidP="00A615ED">
      <w:r w:rsidRPr="00A615ED">
        <w:t>двусторонним нарушением слуховой функции, при котором нормальное речевое общение с</w:t>
      </w:r>
    </w:p>
    <w:p w:rsidR="00A615ED" w:rsidRPr="00A615ED" w:rsidRDefault="00A615ED" w:rsidP="00A615ED">
      <w:r w:rsidRPr="00A615ED">
        <w:t>окружающими затруднено или невозможно.</w:t>
      </w:r>
    </w:p>
    <w:p w:rsidR="00A615ED" w:rsidRPr="00A615ED" w:rsidRDefault="00A615ED" w:rsidP="00A615ED">
      <w:r w:rsidRPr="00A615ED">
        <w:lastRenderedPageBreak/>
        <w:t>Дети с нарушенным слухом представляют собой разнородную группу не только по степени,</w:t>
      </w:r>
    </w:p>
    <w:p w:rsidR="00A615ED" w:rsidRPr="00A615ED" w:rsidRDefault="00A615ED" w:rsidP="00A615ED">
      <w:r w:rsidRPr="00A615ED">
        <w:t>характеру и времени снижения слуха, но и по уровню общего и речевого развития, наличию</w:t>
      </w:r>
    </w:p>
    <w:p w:rsidR="00A615ED" w:rsidRPr="00A615ED" w:rsidRDefault="00A615ED" w:rsidP="00A615ED">
      <w:r w:rsidRPr="00A615ED">
        <w:t>/отсутствию дополнительных нарушений.</w:t>
      </w:r>
    </w:p>
    <w:p w:rsidR="00A615ED" w:rsidRPr="00A615ED" w:rsidRDefault="00A615ED" w:rsidP="00A615ED">
      <w:r w:rsidRPr="00A615ED">
        <w:t>В России условной границей между тугоухостью и глухотой принято считать 85 дБ (как</w:t>
      </w:r>
    </w:p>
    <w:p w:rsidR="00A615ED" w:rsidRPr="00A615ED" w:rsidRDefault="00A615ED" w:rsidP="00A615ED">
      <w:r w:rsidRPr="00A615ED">
        <w:t>среднее арифметическое значение показателей на трех речевых частотах: 500, 1000 и 2000 Гц).</w:t>
      </w:r>
    </w:p>
    <w:p w:rsidR="00A615ED" w:rsidRPr="00A615ED" w:rsidRDefault="00A615ED" w:rsidP="00A615ED">
      <w:r w:rsidRPr="00A615ED">
        <w:t>В международной классификации снижение слуха разводится по четырем степеням в</w:t>
      </w:r>
    </w:p>
    <w:p w:rsidR="00A615ED" w:rsidRPr="00A615ED" w:rsidRDefault="00A615ED" w:rsidP="00A615ED">
      <w:r w:rsidRPr="00A615ED">
        <w:t>зависимости от средней его потери на частотах 500 2000 Гц: тугоухость I степени (26 -40 дБ);</w:t>
      </w:r>
    </w:p>
    <w:p w:rsidR="00A615ED" w:rsidRPr="00A615ED" w:rsidRDefault="00A615ED" w:rsidP="00A615ED">
      <w:r w:rsidRPr="00A615ED">
        <w:t>тугоухость II степени (41 -55 дБ); тугоухость III степени (56 -70 дБ); тугоухость IV степени</w:t>
      </w:r>
    </w:p>
    <w:p w:rsidR="00A615ED" w:rsidRPr="00A615ED" w:rsidRDefault="00A615ED" w:rsidP="00A615ED">
      <w:r w:rsidRPr="00A615ED">
        <w:t>(более 90 дБ).</w:t>
      </w:r>
    </w:p>
    <w:p w:rsidR="00A615ED" w:rsidRPr="00A615ED" w:rsidRDefault="00A615ED" w:rsidP="00A615ED">
      <w:r w:rsidRPr="00A615ED">
        <w:t>В детском саду обучается 1 ребенок с диагнозом (</w:t>
      </w:r>
      <w:proofErr w:type="spellStart"/>
      <w:r w:rsidRPr="00A615ED">
        <w:t>двустороняя</w:t>
      </w:r>
      <w:proofErr w:type="spellEnd"/>
      <w:r w:rsidRPr="00A615ED">
        <w:t xml:space="preserve"> </w:t>
      </w:r>
      <w:proofErr w:type="spellStart"/>
      <w:r w:rsidRPr="00A615ED">
        <w:t>сенсоневральная</w:t>
      </w:r>
      <w:proofErr w:type="spellEnd"/>
      <w:r w:rsidRPr="00A615ED">
        <w:t xml:space="preserve"> тугоухость 4</w:t>
      </w:r>
    </w:p>
    <w:p w:rsidR="00A615ED" w:rsidRPr="00A615ED" w:rsidRDefault="00A615ED" w:rsidP="00A615ED">
      <w:r w:rsidRPr="00A615ED">
        <w:t>степени)</w:t>
      </w:r>
    </w:p>
    <w:p w:rsidR="00A615ED" w:rsidRPr="00A615ED" w:rsidRDefault="00A615ED" w:rsidP="00A615ED">
      <w:proofErr w:type="spellStart"/>
      <w:r w:rsidRPr="00A615ED">
        <w:t>Сбослышащие</w:t>
      </w:r>
      <w:proofErr w:type="spellEnd"/>
      <w:r w:rsidRPr="00A615ED">
        <w:t xml:space="preserve"> дети -степень потери слуха не лишает их самой возможности естественного</w:t>
      </w:r>
    </w:p>
    <w:p w:rsidR="00A615ED" w:rsidRPr="00A615ED" w:rsidRDefault="00A615ED" w:rsidP="00A615ED">
      <w:r w:rsidRPr="00A615ED">
        <w:t>освоения речи, но осваиваемая при сниженном слухе речь обычно имеет ряд специфических</w:t>
      </w:r>
    </w:p>
    <w:p w:rsidR="00A615ED" w:rsidRPr="00A615ED" w:rsidRDefault="00A615ED" w:rsidP="00A615ED">
      <w:r w:rsidRPr="00A615ED">
        <w:t>особенностей, требующих коррекции в процессе обучения. Эти дети слышат не хуже, а иначе.</w:t>
      </w:r>
    </w:p>
    <w:p w:rsidR="00A615ED" w:rsidRPr="00A615ED" w:rsidRDefault="00A615ED" w:rsidP="00A615ED">
      <w:r w:rsidRPr="00A615ED">
        <w:t>Объясняется это чрезвычайным многообразием проявлений слуховой недостаточности</w:t>
      </w:r>
    </w:p>
    <w:p w:rsidR="00A615ED" w:rsidRPr="00A615ED" w:rsidRDefault="00A615ED" w:rsidP="00A615ED">
      <w:r w:rsidRPr="00A615ED">
        <w:t xml:space="preserve">большим спектром тугоухости, разными уровнями </w:t>
      </w:r>
      <w:proofErr w:type="spellStart"/>
      <w:r w:rsidRPr="00A615ED">
        <w:t>сформированности</w:t>
      </w:r>
      <w:proofErr w:type="spellEnd"/>
      <w:r w:rsidRPr="00A615ED">
        <w:t xml:space="preserve"> навыков слухового</w:t>
      </w:r>
    </w:p>
    <w:p w:rsidR="00A615ED" w:rsidRPr="00A615ED" w:rsidRDefault="00A615ED" w:rsidP="00A615ED">
      <w:r w:rsidRPr="00A615ED">
        <w:t>восприятия. При этом важно отметить, что многие слабослышащие дети, обладая различными</w:t>
      </w:r>
    </w:p>
    <w:p w:rsidR="00A615ED" w:rsidRPr="00A615ED" w:rsidRDefault="00A615ED" w:rsidP="00A615ED">
      <w:r w:rsidRPr="00A615ED">
        <w:t>степенями сохранного слуха, не умеют пользоваться им в целях познания и общения.</w:t>
      </w:r>
    </w:p>
    <w:p w:rsidR="00A615ED" w:rsidRPr="00A615ED" w:rsidRDefault="00A615ED" w:rsidP="00A615ED">
      <w:r w:rsidRPr="00A615ED">
        <w:t>Дефицит слуховой информации порождает различные отклонения в речевом развитии,</w:t>
      </w:r>
    </w:p>
    <w:p w:rsidR="00A615ED" w:rsidRPr="00A615ED" w:rsidRDefault="00A615ED" w:rsidP="00A615ED">
      <w:r w:rsidRPr="00A615ED">
        <w:t>которое зависит от многих факторов, таких как степень и сроки снижения слуха, уровень</w:t>
      </w:r>
    </w:p>
    <w:p w:rsidR="00A615ED" w:rsidRPr="00A615ED" w:rsidRDefault="00A615ED" w:rsidP="00A615ED">
      <w:r w:rsidRPr="00A615ED">
        <w:t>общего психического развития, наличие педагогической помощи, речевая среда, в которой</w:t>
      </w:r>
    </w:p>
    <w:p w:rsidR="00A615ED" w:rsidRPr="00A615ED" w:rsidRDefault="00A615ED" w:rsidP="00A615ED">
      <w:r w:rsidRPr="00A615ED">
        <w:t>находился ребенок.</w:t>
      </w:r>
    </w:p>
    <w:p w:rsidR="00A615ED" w:rsidRPr="00A615ED" w:rsidRDefault="00A615ED" w:rsidP="00A615ED">
      <w:r w:rsidRPr="00A615ED">
        <w:t>Многообразные сочетания этих фактов обусловливают вариативность речевого развития.</w:t>
      </w:r>
    </w:p>
    <w:p w:rsidR="00A615ED" w:rsidRPr="00A615ED" w:rsidRDefault="00A615ED" w:rsidP="00A615ED">
      <w:r w:rsidRPr="00A615ED">
        <w:t>Многие слабослышащие дети не понимают обращенной к ним речи и ориентируются в</w:t>
      </w:r>
    </w:p>
    <w:p w:rsidR="00A615ED" w:rsidRPr="00A615ED" w:rsidRDefault="00A615ED" w:rsidP="00A615ED">
      <w:r w:rsidRPr="00A615ED">
        <w:t>общении на такие факторы, как действия, естественные жесты и эмоции взрослых. Дети с</w:t>
      </w:r>
    </w:p>
    <w:p w:rsidR="00A615ED" w:rsidRPr="00A615ED" w:rsidRDefault="00A615ED" w:rsidP="00A615ED">
      <w:r w:rsidRPr="00A615ED">
        <w:t>легкой и средней степенью тугоухости могли бы понимать окружающих, но нередко их</w:t>
      </w:r>
    </w:p>
    <w:p w:rsidR="00A615ED" w:rsidRPr="00A615ED" w:rsidRDefault="00A615ED" w:rsidP="00A615ED">
      <w:r w:rsidRPr="00A615ED">
        <w:t>восприятие речи приобретает искаженный характер из-за не различения близких по звучанию</w:t>
      </w:r>
    </w:p>
    <w:p w:rsidR="00A615ED" w:rsidRPr="00A615ED" w:rsidRDefault="00A615ED" w:rsidP="00A615ED">
      <w:r w:rsidRPr="00A615ED">
        <w:t>слов и фраз. Искаженное восприятие речи окружающих, ограниченность словарного запаса,</w:t>
      </w:r>
    </w:p>
    <w:p w:rsidR="00A615ED" w:rsidRPr="00A615ED" w:rsidRDefault="00A615ED" w:rsidP="00A615ED">
      <w:r w:rsidRPr="00A615ED">
        <w:t>неумение выразить себя -все это нарушает общение с другими детьми и со взрослыми, что</w:t>
      </w:r>
    </w:p>
    <w:p w:rsidR="00A615ED" w:rsidRPr="00A615ED" w:rsidRDefault="00A615ED" w:rsidP="00A615ED">
      <w:r w:rsidRPr="00A615ED">
        <w:lastRenderedPageBreak/>
        <w:t>отрицательно сказывается на познавательном развитии и на формировании личности детей.</w:t>
      </w:r>
    </w:p>
    <w:p w:rsidR="00A615ED" w:rsidRPr="00A615ED" w:rsidRDefault="00A615ED" w:rsidP="00A615ED">
      <w:r w:rsidRPr="00A615ED">
        <w:t>Вместе с тем, по мере взросления постепенно развиваются и умение поддерживать речевой</w:t>
      </w:r>
    </w:p>
    <w:p w:rsidR="00A615ED" w:rsidRPr="00A615ED" w:rsidRDefault="00A615ED" w:rsidP="00A615ED">
      <w:r w:rsidRPr="00A615ED">
        <w:t>контакт, и способность к оценке собственных действий и поступков. В связи с потерей</w:t>
      </w:r>
    </w:p>
    <w:p w:rsidR="00A615ED" w:rsidRPr="00A615ED" w:rsidRDefault="00A615ED" w:rsidP="00A615ED">
      <w:r w:rsidRPr="00A615ED">
        <w:t>слуховых ощущений и восприятий особую роль приобретают зрительные ощущения и</w:t>
      </w:r>
    </w:p>
    <w:p w:rsidR="00A615ED" w:rsidRPr="00A615ED" w:rsidRDefault="00A615ED" w:rsidP="00A615ED">
      <w:r w:rsidRPr="00A615ED">
        <w:t>восприятия. Зрительный анализатор ребенка с нарушением слуха становится ведущим,</w:t>
      </w:r>
    </w:p>
    <w:p w:rsidR="00A615ED" w:rsidRPr="00A615ED" w:rsidRDefault="00A615ED" w:rsidP="00A615ED">
      <w:r w:rsidRPr="00A615ED">
        <w:t>главным в познании окружающего мира и в овладении речью. Зрительные ощущения и</w:t>
      </w:r>
    </w:p>
    <w:p w:rsidR="00A615ED" w:rsidRPr="00A615ED" w:rsidRDefault="00A615ED" w:rsidP="00A615ED">
      <w:r w:rsidRPr="00A615ED">
        <w:t>восприятия у ребенка развиты не хуже, чем у слышащих детей, а в ряде случаев развиты</w:t>
      </w:r>
    </w:p>
    <w:p w:rsidR="00A615ED" w:rsidRPr="00A615ED" w:rsidRDefault="00A615ED" w:rsidP="00A615ED">
      <w:r w:rsidRPr="00A615ED">
        <w:t>лучше. Такие дети часто подмечают такие детали и тонкости окружающего мира, на которые</w:t>
      </w:r>
    </w:p>
    <w:p w:rsidR="00A615ED" w:rsidRPr="00A615ED" w:rsidRDefault="00A615ED" w:rsidP="00A615ED">
      <w:r w:rsidRPr="00A615ED">
        <w:t>не обращает внимания слышащий ребенок, могут воспринимать речь говорящего, опираясь,</w:t>
      </w:r>
    </w:p>
    <w:p w:rsidR="00A615ED" w:rsidRPr="00A615ED" w:rsidRDefault="00A615ED" w:rsidP="00A615ED">
      <w:r w:rsidRPr="00A615ED">
        <w:t>главным образом, на зрительные восприятия. Каждая фонема нашего языка имеет свой</w:t>
      </w:r>
    </w:p>
    <w:p w:rsidR="00A615ED" w:rsidRPr="00A615ED" w:rsidRDefault="00A615ED" w:rsidP="00A615ED">
      <w:r w:rsidRPr="00A615ED">
        <w:t>соответствующий артикулярный образ. Он зрительно воспринимает и запоминает этот образ.</w:t>
      </w:r>
    </w:p>
    <w:p w:rsidR="00A615ED" w:rsidRPr="00A615ED" w:rsidRDefault="00A615ED" w:rsidP="00A615ED">
      <w:r w:rsidRPr="00A615ED">
        <w:t>В дальнейшем в процессе длительных упражнений ребенок с нарушением слуха может</w:t>
      </w:r>
    </w:p>
    <w:p w:rsidR="00A615ED" w:rsidRPr="00A615ED" w:rsidRDefault="00A615ED" w:rsidP="00A615ED">
      <w:r w:rsidRPr="00A615ED">
        <w:t>различать зрительно артикуляторные образы целых слов. Двигательные ощущения играют</w:t>
      </w:r>
    </w:p>
    <w:p w:rsidR="00A615ED" w:rsidRPr="00A615ED" w:rsidRDefault="00A615ED" w:rsidP="00A615ED">
      <w:r w:rsidRPr="00A615ED">
        <w:t>важную роль в овладении детьми устной речью. Слышащий ребенок при ошибке или</w:t>
      </w:r>
    </w:p>
    <w:p w:rsidR="00A615ED" w:rsidRPr="00A615ED" w:rsidRDefault="00A615ED" w:rsidP="00A615ED">
      <w:r w:rsidRPr="00A615ED">
        <w:t>неправильном произношении звука для исправления пользуется слуховым контролем, а</w:t>
      </w:r>
    </w:p>
    <w:p w:rsidR="00A615ED" w:rsidRPr="00A615ED" w:rsidRDefault="00A615ED" w:rsidP="00A615ED">
      <w:r w:rsidRPr="00A615ED">
        <w:t>ребенок с нарушением слуха опираются на кинестетические ощущения, получаемые от</w:t>
      </w:r>
    </w:p>
    <w:p w:rsidR="00A615ED" w:rsidRPr="00A615ED" w:rsidRDefault="00A615ED" w:rsidP="00A615ED">
      <w:r w:rsidRPr="00A615ED">
        <w:t>движений артикуляторного аппарата. Двигательные ощущения у детей с нарушением слуха -</w:t>
      </w:r>
    </w:p>
    <w:p w:rsidR="00A615ED" w:rsidRPr="00A615ED" w:rsidRDefault="00A615ED" w:rsidP="00A615ED">
      <w:r w:rsidRPr="00A615ED">
        <w:t>средство самоконтроля, база, на которой формируется речь. Существует зависимость</w:t>
      </w:r>
    </w:p>
    <w:p w:rsidR="00A615ED" w:rsidRPr="00A615ED" w:rsidRDefault="00A615ED" w:rsidP="00A615ED">
      <w:r w:rsidRPr="00A615ED">
        <w:t>запоминания от способа предъявления материала. Значительно хуже запоминаются ими</w:t>
      </w:r>
    </w:p>
    <w:p w:rsidR="00A615ED" w:rsidRPr="00A615ED" w:rsidRDefault="00A615ED" w:rsidP="00A615ED">
      <w:r w:rsidRPr="00A615ED">
        <w:t>объекты, которые предъявляются им по частям, не целиком, по сравнению со слышащими</w:t>
      </w:r>
    </w:p>
    <w:p w:rsidR="00A615ED" w:rsidRPr="00A615ED" w:rsidRDefault="00A615ED" w:rsidP="00A615ED">
      <w:r w:rsidRPr="00A615ED">
        <w:t>сверстниками. Ему труднее мысленно воссоздавать образ фигуры без непосредственного</w:t>
      </w:r>
    </w:p>
    <w:p w:rsidR="00A615ED" w:rsidRPr="00A615ED" w:rsidRDefault="00A615ED" w:rsidP="00A615ED">
      <w:r w:rsidRPr="00A615ED">
        <w:t>восприятия целой фигуры. При предъявлении целой фигуры запоминание не имеет больших</w:t>
      </w:r>
    </w:p>
    <w:p w:rsidR="00A615ED" w:rsidRPr="00A615ED" w:rsidRDefault="00A615ED" w:rsidP="00A615ED">
      <w:r w:rsidRPr="00A615ED">
        <w:t>отличий от запоминания слышащих. У ребенка с нарушением слуха, который овладевает</w:t>
      </w:r>
    </w:p>
    <w:p w:rsidR="00A615ED" w:rsidRPr="00A615ED" w:rsidRDefault="00A615ED" w:rsidP="00A615ED">
      <w:r w:rsidRPr="00A615ED">
        <w:t>словесной речью гораздо позже слышащих, именно в развитии мыслительной деятельности</w:t>
      </w:r>
    </w:p>
    <w:p w:rsidR="00A615ED" w:rsidRPr="00A615ED" w:rsidRDefault="00A615ED" w:rsidP="00A615ED">
      <w:r w:rsidRPr="00A615ED">
        <w:t>наблюдается значительно больше специфических особенностей, чем в других познавательных</w:t>
      </w:r>
    </w:p>
    <w:p w:rsidR="00A615ED" w:rsidRPr="00A615ED" w:rsidRDefault="00A615ED" w:rsidP="00A615ED">
      <w:r w:rsidRPr="00A615ED">
        <w:t>процессах. Такие дети длительное время продолжают оставаться на ступени наглядно-</w:t>
      </w:r>
    </w:p>
    <w:p w:rsidR="00A615ED" w:rsidRPr="00A615ED" w:rsidRDefault="00A615ED" w:rsidP="00A615ED">
      <w:r w:rsidRPr="00A615ED">
        <w:t>образного мышления, т.е. мыслят не словами, а образами, картинами.</w:t>
      </w:r>
    </w:p>
    <w:p w:rsidR="00A615ED" w:rsidRPr="00A615ED" w:rsidRDefault="00A615ED" w:rsidP="00A615ED">
      <w:r w:rsidRPr="00A615ED">
        <w:t>В формировании словесно-логического мышления слабослышащий отстает от слышащего</w:t>
      </w:r>
    </w:p>
    <w:p w:rsidR="00A615ED" w:rsidRPr="00A615ED" w:rsidRDefault="00A615ED" w:rsidP="00A615ED">
      <w:r w:rsidRPr="00A615ED">
        <w:t>сверстника, причем это влечет за собой и общее отставание в познавательной деятельности.</w:t>
      </w:r>
    </w:p>
    <w:p w:rsidR="00A615ED" w:rsidRPr="00A615ED" w:rsidRDefault="00A615ED" w:rsidP="00A615ED">
      <w:r w:rsidRPr="00A615ED">
        <w:lastRenderedPageBreak/>
        <w:t>Без специального обучения речь у такого ребенка практически не развивается. И чем раньше</w:t>
      </w:r>
    </w:p>
    <w:p w:rsidR="00A615ED" w:rsidRPr="00A615ED" w:rsidRDefault="00A615ED" w:rsidP="00A615ED">
      <w:r w:rsidRPr="00A615ED">
        <w:t>начнется работа по формированию и развитии речи, тем лучше будут результаты в этом</w:t>
      </w:r>
    </w:p>
    <w:p w:rsidR="00A615ED" w:rsidRPr="00A615ED" w:rsidRDefault="00A615ED" w:rsidP="00A615ED">
      <w:r w:rsidRPr="00A615ED">
        <w:t>направлении. По-разному идет у слабослышащего и слышащего овладение и устной и</w:t>
      </w:r>
    </w:p>
    <w:p w:rsidR="00A615ED" w:rsidRPr="00A615ED" w:rsidRDefault="00A615ED" w:rsidP="00A615ED">
      <w:r w:rsidRPr="00A615ED">
        <w:t>письменной речью. У слышащего овладение устной речью, как правило, опережает овладение</w:t>
      </w:r>
    </w:p>
    <w:p w:rsidR="00A615ED" w:rsidRPr="00A615ED" w:rsidRDefault="00A615ED" w:rsidP="00A615ED">
      <w:r w:rsidRPr="00A615ED">
        <w:t>письменной речью, у детей с нарушением слуха эти процессы могут идти параллельно, а</w:t>
      </w:r>
    </w:p>
    <w:p w:rsidR="00A615ED" w:rsidRPr="00A615ED" w:rsidRDefault="00A615ED" w:rsidP="00A615ED">
      <w:r w:rsidRPr="00A615ED">
        <w:t>иногда навыки письменной речи усваиваются быстрее, нежели устной. Первые слова и</w:t>
      </w:r>
    </w:p>
    <w:p w:rsidR="00A615ED" w:rsidRPr="00A615ED" w:rsidRDefault="00A615ED" w:rsidP="00A615ED">
      <w:r w:rsidRPr="00A615ED">
        <w:t>предложения при классическом обучении даются слабослышащим для общего восприятия в</w:t>
      </w:r>
    </w:p>
    <w:p w:rsidR="00A615ED" w:rsidRPr="00A615ED" w:rsidRDefault="00A615ED" w:rsidP="00A615ED">
      <w:r w:rsidRPr="00A615ED">
        <w:t>письменной форме на карточках. Письменная речь, несмотря на трудности, имеет для ребенка</w:t>
      </w:r>
    </w:p>
    <w:p w:rsidR="00A615ED" w:rsidRPr="00A615ED" w:rsidRDefault="00A615ED" w:rsidP="00A615ED">
      <w:r w:rsidRPr="00A615ED">
        <w:t>некоторые преимущества перед устной, поскольку она не требует наличие слуха, а</w:t>
      </w:r>
    </w:p>
    <w:p w:rsidR="00A615ED" w:rsidRPr="00A615ED" w:rsidRDefault="00A615ED" w:rsidP="00A615ED">
      <w:r w:rsidRPr="00A615ED">
        <w:t>воспринимается с помощью зрения. Наиболее трудным для детей является усвоение</w:t>
      </w:r>
    </w:p>
    <w:p w:rsidR="00A615ED" w:rsidRPr="00A615ED" w:rsidRDefault="00A615ED" w:rsidP="00A615ED">
      <w:r w:rsidRPr="00A615ED">
        <w:t>грамматического строя предложения, правил словосочетаний, грамматических связей слов.</w:t>
      </w:r>
    </w:p>
    <w:p w:rsidR="00A615ED" w:rsidRPr="00A615ED" w:rsidRDefault="00A615ED" w:rsidP="00A615ED">
      <w:r w:rsidRPr="00A615ED">
        <w:t>Связанная со снижением слуха задержка речевого развития, низкие потребности в общении</w:t>
      </w:r>
    </w:p>
    <w:p w:rsidR="00A615ED" w:rsidRPr="00A615ED" w:rsidRDefault="00A615ED" w:rsidP="00A615ED">
      <w:r w:rsidRPr="00A615ED">
        <w:t>отрицательно сказываются на становлении предметной и игровой деятельности. Более</w:t>
      </w:r>
    </w:p>
    <w:p w:rsidR="00A615ED" w:rsidRPr="00A615ED" w:rsidRDefault="00A615ED" w:rsidP="00A615ED">
      <w:r w:rsidRPr="00A615ED">
        <w:t>поздние сроки формирования действий с предметами обусловливают своеобразие и низкий</w:t>
      </w:r>
    </w:p>
    <w:p w:rsidR="00A615ED" w:rsidRPr="00A615ED" w:rsidRDefault="00A615ED" w:rsidP="00A615ED">
      <w:r w:rsidRPr="00A615ED">
        <w:t>уровень игры слабослышащих детей, запаздывание ее сроков проявления по сравнению с</w:t>
      </w:r>
    </w:p>
    <w:p w:rsidR="00A615ED" w:rsidRPr="00A615ED" w:rsidRDefault="00A615ED" w:rsidP="00A615ED">
      <w:r w:rsidRPr="00A615ED">
        <w:t>играми слышащих детей. Игры слабослышащих детей значительно беднее по содержанию,</w:t>
      </w:r>
    </w:p>
    <w:p w:rsidR="00A615ED" w:rsidRPr="00A615ED" w:rsidRDefault="00A615ED" w:rsidP="00A615ED">
      <w:r w:rsidRPr="00A615ED">
        <w:t>они воспроизводят преимущественно хорошо знакомые бытовые действия, не отражая</w:t>
      </w:r>
    </w:p>
    <w:p w:rsidR="00A615ED" w:rsidRPr="00A615ED" w:rsidRDefault="00A615ED" w:rsidP="00A615ED">
      <w:r w:rsidRPr="00A615ED">
        <w:t>наиболее существенные элементы и внутренние смысловые отношения. Для детей с</w:t>
      </w:r>
    </w:p>
    <w:p w:rsidR="00A615ED" w:rsidRPr="00A615ED" w:rsidRDefault="00A615ED" w:rsidP="00A615ED">
      <w:r w:rsidRPr="00A615ED">
        <w:t>нарушенным слухом характерны трудности игрового замещения, когда происходит перенос</w:t>
      </w:r>
    </w:p>
    <w:p w:rsidR="00A615ED" w:rsidRPr="00A615ED" w:rsidRDefault="00A615ED" w:rsidP="00A615ED">
      <w:r w:rsidRPr="00A615ED">
        <w:t>игровых действий на предметы, выполняющие в быту другие функции. Отвлечься от функции</w:t>
      </w:r>
    </w:p>
    <w:p w:rsidR="00A615ED" w:rsidRPr="00A615ED" w:rsidRDefault="00A615ED" w:rsidP="00A615ED">
      <w:r w:rsidRPr="00A615ED">
        <w:t>данного предмета, обозначить его другим наименованием и действовать в соответствии с ним</w:t>
      </w:r>
    </w:p>
    <w:p w:rsidR="00A615ED" w:rsidRPr="00A615ED" w:rsidRDefault="00A615ED" w:rsidP="00A615ED">
      <w:r w:rsidRPr="00A615ED">
        <w:t>для маленького тугоухого ребенка очень сложно, так как значение слов длительное время</w:t>
      </w:r>
    </w:p>
    <w:p w:rsidR="00A615ED" w:rsidRPr="00A615ED" w:rsidRDefault="00A615ED" w:rsidP="00A615ED">
      <w:r w:rsidRPr="00A615ED">
        <w:t>закреплено за одним предметом. Полноценная сюжетно-ролевая игра, предполагающая</w:t>
      </w:r>
    </w:p>
    <w:p w:rsidR="00A615ED" w:rsidRPr="00A615ED" w:rsidRDefault="00A615ED" w:rsidP="00A615ED">
      <w:r w:rsidRPr="00A615ED">
        <w:t>построение и варьирование сюжета, усвоение ролевого поведения и ролевых отношений,</w:t>
      </w:r>
    </w:p>
    <w:p w:rsidR="00A615ED" w:rsidRPr="00A615ED" w:rsidRDefault="00A615ED" w:rsidP="00A615ED">
      <w:r w:rsidRPr="00A615ED">
        <w:t>использование предметов-заместителей, у большинства детей с нарушениями слуха не</w:t>
      </w:r>
    </w:p>
    <w:p w:rsidR="00A615ED" w:rsidRPr="00A615ED" w:rsidRDefault="00A615ED" w:rsidP="00A615ED">
      <w:r w:rsidRPr="00A615ED">
        <w:t>появляется и в старшем дошкольном возрасте. Достижения в развитии цифровых технологий,</w:t>
      </w:r>
    </w:p>
    <w:p w:rsidR="00A615ED" w:rsidRPr="00A615ED" w:rsidRDefault="00A615ED" w:rsidP="00A615ED">
      <w:r w:rsidRPr="00A615ED">
        <w:t>отоларингологии, аудиологии, специальной психологии и коррекционной педагогики,</w:t>
      </w:r>
    </w:p>
    <w:p w:rsidR="00A615ED" w:rsidRPr="00A615ED" w:rsidRDefault="00A615ED" w:rsidP="00A615ED">
      <w:r w:rsidRPr="00A615ED">
        <w:t>согласованные действия специалистов разного профиля в системе междисциплинарной</w:t>
      </w:r>
    </w:p>
    <w:p w:rsidR="00A615ED" w:rsidRPr="00A615ED" w:rsidRDefault="00A615ED" w:rsidP="00A615ED">
      <w:r w:rsidRPr="00A615ED">
        <w:t>помощи детям с нарушением слуха приводят к появлению новых групп -их медицинский и</w:t>
      </w:r>
    </w:p>
    <w:p w:rsidR="00A615ED" w:rsidRPr="00A615ED" w:rsidRDefault="00A615ED" w:rsidP="00A615ED">
      <w:r w:rsidRPr="00A615ED">
        <w:lastRenderedPageBreak/>
        <w:t>социально-психологический статус меняется на протяжении детства. Так, в категории лиц с</w:t>
      </w:r>
    </w:p>
    <w:p w:rsidR="00A615ED" w:rsidRPr="00A615ED" w:rsidRDefault="00A615ED" w:rsidP="00A615ED">
      <w:r w:rsidRPr="00A615ED">
        <w:t>нарушениями слуха выделена в последние десятилетия группа детей, перенесших операцию</w:t>
      </w:r>
    </w:p>
    <w:p w:rsidR="00A615ED" w:rsidRPr="00A615ED" w:rsidRDefault="00A615ED" w:rsidP="00A615ED">
      <w:proofErr w:type="spellStart"/>
      <w:r w:rsidRPr="00A615ED">
        <w:t>кохлеарной</w:t>
      </w:r>
      <w:proofErr w:type="spellEnd"/>
      <w:r w:rsidRPr="00A615ED">
        <w:t xml:space="preserve"> имплантации и их число неуклонно растет.</w:t>
      </w:r>
    </w:p>
    <w:p w:rsidR="00A615ED" w:rsidRPr="00A615ED" w:rsidRDefault="00A615ED" w:rsidP="00A615ED">
      <w:r w:rsidRPr="00A615ED">
        <w:t>Родители ребенка с нарушением слуха так же, как и родители нормально слышащего малыша,</w:t>
      </w:r>
    </w:p>
    <w:p w:rsidR="00A615ED" w:rsidRPr="00A615ED" w:rsidRDefault="00A615ED" w:rsidP="00A615ED">
      <w:r w:rsidRPr="00A615ED">
        <w:t>являются основными учителями по развитию у него речи.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1.4. . Условия созданные в ДОУ для воспитанника с нарушением слуха при получении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образования.</w:t>
      </w:r>
    </w:p>
    <w:p w:rsidR="00A615ED" w:rsidRPr="00A615ED" w:rsidRDefault="00A615ED" w:rsidP="00A615ED">
      <w:r w:rsidRPr="00A615ED">
        <w:t>Одним из главных аспектов работы дошкольного учреждения имеющего ребенка с</w:t>
      </w:r>
    </w:p>
    <w:p w:rsidR="00A615ED" w:rsidRPr="00A615ED" w:rsidRDefault="00A615ED" w:rsidP="00A615ED">
      <w:r w:rsidRPr="00A615ED">
        <w:t>нарушением слуха является формирование словесной речи как средства общения, познания</w:t>
      </w:r>
    </w:p>
    <w:p w:rsidR="00A615ED" w:rsidRPr="00A615ED" w:rsidRDefault="00A615ED" w:rsidP="00A615ED">
      <w:r w:rsidRPr="00A615ED">
        <w:t>окружающего мира, интеграции ребенка в обществе.</w:t>
      </w:r>
    </w:p>
    <w:p w:rsidR="00A615ED" w:rsidRPr="00A615ED" w:rsidRDefault="00A615ED" w:rsidP="00A615ED">
      <w:r w:rsidRPr="00A615ED">
        <w:t>Речевое развитие является многоплановым процессом, поэтому необходимо создать</w:t>
      </w:r>
    </w:p>
    <w:p w:rsidR="00A615ED" w:rsidRPr="00A615ED" w:rsidRDefault="00A615ED" w:rsidP="00A615ED">
      <w:r w:rsidRPr="00A615ED">
        <w:t>условия для организации слухоречевой среды как в дошкольном учреждении, так и дома.</w:t>
      </w:r>
    </w:p>
    <w:p w:rsidR="00A615ED" w:rsidRPr="00A615ED" w:rsidRDefault="00A615ED" w:rsidP="00A615ED">
      <w:r w:rsidRPr="00A615ED">
        <w:t>Создание слухоречевой среды предполагает постоянное общение с ребенком со сниженным</w:t>
      </w:r>
    </w:p>
    <w:p w:rsidR="00A615ED" w:rsidRPr="00A615ED" w:rsidRDefault="00A615ED" w:rsidP="00A615ED">
      <w:r w:rsidRPr="00A615ED">
        <w:t>слухом независимо от его возможностей восприятия речи и уровня речевого развития. В ее</w:t>
      </w:r>
    </w:p>
    <w:p w:rsidR="00A615ED" w:rsidRPr="00A615ED" w:rsidRDefault="00A615ED" w:rsidP="00A615ED">
      <w:r w:rsidRPr="00A615ED">
        <w:t>создании участвуют все взрослые, окружающие ребенка: родители, педагоги, персонал группы</w:t>
      </w:r>
    </w:p>
    <w:p w:rsidR="00A615ED" w:rsidRPr="00A615ED" w:rsidRDefault="00A615ED" w:rsidP="00A615ED">
      <w:r w:rsidRPr="00A615ED">
        <w:t>и детского сада и т. д.</w:t>
      </w:r>
    </w:p>
    <w:p w:rsidR="00A615ED" w:rsidRPr="00A615ED" w:rsidRDefault="00A615ED" w:rsidP="00A615ED">
      <w:r w:rsidRPr="00A615ED">
        <w:t>Выделяют следующие условия создания слухоречевой среды:</w:t>
      </w:r>
    </w:p>
    <w:p w:rsidR="00A615ED" w:rsidRPr="00A615ED" w:rsidRDefault="00A615ED" w:rsidP="00A615ED">
      <w:r w:rsidRPr="00A615ED">
        <w:t>1.РЕЧЕВОЕ ОБЩЕНИЕ С ДЕТЬМИ В ПРОЦЕССЕ ПРАКТИЧЕСКОЙ ДЕЯТЕЛЬНОСТИ.</w:t>
      </w:r>
    </w:p>
    <w:p w:rsidR="00A615ED" w:rsidRPr="00A615ED" w:rsidRDefault="00A615ED" w:rsidP="00A615ED">
      <w:r w:rsidRPr="00A615ED">
        <w:t>Родителям и педагогам необходимо постоянно привлекать внимание ребенка к тому, что</w:t>
      </w:r>
    </w:p>
    <w:p w:rsidR="00A615ED" w:rsidRPr="00A615ED" w:rsidRDefault="00A615ED" w:rsidP="00A615ED">
      <w:r w:rsidRPr="00A615ED">
        <w:t>все окружающие его люди разговаривают, таким образом постоянно формируя практическое</w:t>
      </w:r>
    </w:p>
    <w:p w:rsidR="00A615ED" w:rsidRPr="00A615ED" w:rsidRDefault="00A615ED" w:rsidP="00A615ED">
      <w:r w:rsidRPr="00A615ED">
        <w:t>представление о речи, как необходимом элементе жизни человека. Ребенок постоянно должен</w:t>
      </w:r>
    </w:p>
    <w:p w:rsidR="00A615ED" w:rsidRPr="00A615ED" w:rsidRDefault="00A615ED" w:rsidP="00A615ED">
      <w:r w:rsidRPr="00A615ED">
        <w:t>видеть говорящих людей, наблюдать за их поведением, соотносить их действия с речью, а</w:t>
      </w:r>
    </w:p>
    <w:p w:rsidR="00A615ED" w:rsidRPr="00A615ED" w:rsidRDefault="00A615ED" w:rsidP="00A615ED">
      <w:r w:rsidRPr="00A615ED">
        <w:t>взрослые - уточнять содержание сказанного.</w:t>
      </w:r>
    </w:p>
    <w:p w:rsidR="00A615ED" w:rsidRPr="00A615ED" w:rsidRDefault="00A615ED" w:rsidP="00A615ED">
      <w:r w:rsidRPr="00A615ED">
        <w:t>Существенным фактором общения с ребенком с нарушением слуха является включение</w:t>
      </w:r>
    </w:p>
    <w:p w:rsidR="00A615ED" w:rsidRPr="00A615ED" w:rsidRDefault="00A615ED" w:rsidP="00A615ED">
      <w:r w:rsidRPr="00A615ED">
        <w:t xml:space="preserve">его в практическую деятельность, например, в различные игры, </w:t>
      </w:r>
      <w:proofErr w:type="spellStart"/>
      <w:r w:rsidRPr="00A615ED">
        <w:t>ри</w:t>
      </w:r>
      <w:proofErr w:type="spellEnd"/>
      <w:r w:rsidRPr="00A615ED">
        <w:t>-сование, конструирование,</w:t>
      </w:r>
    </w:p>
    <w:p w:rsidR="00A615ED" w:rsidRPr="00A615ED" w:rsidRDefault="00A615ED" w:rsidP="00A615ED">
      <w:r w:rsidRPr="00A615ED">
        <w:t xml:space="preserve">труд, с тем, чтобы побудить ребенка к речи, </w:t>
      </w:r>
      <w:proofErr w:type="spellStart"/>
      <w:r w:rsidRPr="00A615ED">
        <w:t>стимули-ровать</w:t>
      </w:r>
      <w:proofErr w:type="spellEnd"/>
      <w:r w:rsidRPr="00A615ED">
        <w:t xml:space="preserve"> его речевую активность,</w:t>
      </w:r>
    </w:p>
    <w:p w:rsidR="00A615ED" w:rsidRPr="00A615ED" w:rsidRDefault="00A615ED" w:rsidP="00A615ED">
      <w:r w:rsidRPr="00A615ED">
        <w:t>вовлечение других детей и взрослых в процесс общения.</w:t>
      </w:r>
    </w:p>
    <w:p w:rsidR="00A615ED" w:rsidRPr="00A615ED" w:rsidRDefault="00A615ED" w:rsidP="00A615ED">
      <w:r w:rsidRPr="00A615ED">
        <w:t>2. ФОРМИРОВАНИЕ ПОТРЕБНОСТИ В РЕЧИ, ПОБУЖДЕНИЕ К ИСПОЛЬЗОВАНИЮ</w:t>
      </w:r>
    </w:p>
    <w:p w:rsidR="00A615ED" w:rsidRPr="00A615ED" w:rsidRDefault="00A615ED" w:rsidP="00A615ED">
      <w:r w:rsidRPr="00A615ED">
        <w:t>РЕЧИ.</w:t>
      </w:r>
    </w:p>
    <w:p w:rsidR="00A615ED" w:rsidRPr="00A615ED" w:rsidRDefault="00A615ED" w:rsidP="00A615ED">
      <w:r w:rsidRPr="00A615ED">
        <w:lastRenderedPageBreak/>
        <w:t>Опыт показывает, что нередко похвала и одобрение взрослого являются стимулом для</w:t>
      </w:r>
    </w:p>
    <w:p w:rsidR="00A615ED" w:rsidRPr="00A615ED" w:rsidRDefault="00A615ED" w:rsidP="00A615ED">
      <w:r w:rsidRPr="00A615ED">
        <w:t>ребенка, поэтому взрослые должны поддерживать любые речевые реакции и действия</w:t>
      </w:r>
    </w:p>
    <w:p w:rsidR="00A615ED" w:rsidRPr="00A615ED" w:rsidRDefault="00A615ED" w:rsidP="00A615ED">
      <w:r w:rsidRPr="00A615ED">
        <w:t>ребенка. В процессе общения с детьми взрослые побуждают детей к устной речи. Если речь</w:t>
      </w:r>
    </w:p>
    <w:p w:rsidR="00A615ED" w:rsidRPr="00A615ED" w:rsidRDefault="00A615ED" w:rsidP="00A615ED">
      <w:r w:rsidRPr="00A615ED">
        <w:t>ребенка невнятна и общение с ним затруднено, необходимо научить его подкреплять свою</w:t>
      </w:r>
    </w:p>
    <w:p w:rsidR="00A615ED" w:rsidRPr="00A615ED" w:rsidRDefault="00A615ED" w:rsidP="00A615ED">
      <w:r w:rsidRPr="00A615ED">
        <w:t xml:space="preserve">устную речь </w:t>
      </w:r>
      <w:proofErr w:type="spellStart"/>
      <w:r w:rsidRPr="00A615ED">
        <w:t>дактилированием</w:t>
      </w:r>
      <w:proofErr w:type="spellEnd"/>
      <w:r w:rsidRPr="00A615ED">
        <w:t>, использованием табличек, собственным письмом, а так же</w:t>
      </w:r>
    </w:p>
    <w:p w:rsidR="00A615ED" w:rsidRPr="00A615ED" w:rsidRDefault="00A615ED" w:rsidP="00A615ED">
      <w:r w:rsidRPr="00A615ED">
        <w:t>неречевыми средствами указаниями на предметы и картинки, предметными действиями,</w:t>
      </w:r>
    </w:p>
    <w:p w:rsidR="00A615ED" w:rsidRPr="00A615ED" w:rsidRDefault="00A615ED" w:rsidP="00A615ED">
      <w:r w:rsidRPr="00A615ED">
        <w:t>рисованием, естественными жестами. В таких случаях взрослые помогают ребенку сказать</w:t>
      </w:r>
    </w:p>
    <w:p w:rsidR="00A615ED" w:rsidRPr="00A615ED" w:rsidRDefault="00A615ED" w:rsidP="00A615ED">
      <w:r w:rsidRPr="00A615ED">
        <w:t>необходимое слово: дают образец произнесения, проговаривают вместе с ребенком, просят</w:t>
      </w:r>
    </w:p>
    <w:p w:rsidR="00A615ED" w:rsidRPr="00A615ED" w:rsidRDefault="00A615ED" w:rsidP="00A615ED">
      <w:r w:rsidRPr="00A615ED">
        <w:t>ребенка повторить это слово. Во время различных игр, на занятиях взрослые обращаются к</w:t>
      </w:r>
    </w:p>
    <w:p w:rsidR="00A615ED" w:rsidRPr="00A615ED" w:rsidRDefault="00A615ED" w:rsidP="00A615ED">
      <w:r w:rsidRPr="00A615ED">
        <w:t>детям с вопросами, просьбами, поддерживая любые попытки говорения.</w:t>
      </w:r>
    </w:p>
    <w:p w:rsidR="00A615ED" w:rsidRPr="00A615ED" w:rsidRDefault="00A615ED" w:rsidP="00A615ED">
      <w:r w:rsidRPr="00A615ED">
        <w:t>Педагоги в саду во время прихода в группу новых людей показывают, как нужно</w:t>
      </w:r>
    </w:p>
    <w:p w:rsidR="00A615ED" w:rsidRPr="00A615ED" w:rsidRDefault="00A615ED" w:rsidP="00A615ED">
      <w:r w:rsidRPr="00A615ED">
        <w:t>здороваться, прощаться, объясняет, как можно поблагодарить, извинить-</w:t>
      </w:r>
      <w:proofErr w:type="spellStart"/>
      <w:r w:rsidRPr="00A615ED">
        <w:t>ся</w:t>
      </w:r>
      <w:proofErr w:type="spellEnd"/>
      <w:r w:rsidRPr="00A615ED">
        <w:t>, выразить просьбу,</w:t>
      </w:r>
    </w:p>
    <w:p w:rsidR="00A615ED" w:rsidRPr="00A615ED" w:rsidRDefault="00A615ED" w:rsidP="00A615ED">
      <w:r w:rsidRPr="00A615ED">
        <w:t>задать вопрос, рассказывают, какие вопросы обычно зада-ют незнакомым людям. Подобную</w:t>
      </w:r>
    </w:p>
    <w:p w:rsidR="00A615ED" w:rsidRPr="00A615ED" w:rsidRDefault="00A615ED" w:rsidP="00A615ED">
      <w:r w:rsidRPr="00A615ED">
        <w:t>работу необходимо проделывать родителям дома, чтобы закрепить навыки коммуникации.</w:t>
      </w:r>
    </w:p>
    <w:p w:rsidR="00A615ED" w:rsidRPr="00A615ED" w:rsidRDefault="00A615ED" w:rsidP="00A615ED">
      <w:r w:rsidRPr="00A615ED">
        <w:t>3. ИСПОЛЬЗОВАНИЕ ЗВУКОУСИЛИВАЮЩЕЙ АППАРАТУРЫ.</w:t>
      </w:r>
    </w:p>
    <w:p w:rsidR="00A615ED" w:rsidRPr="00A615ED" w:rsidRDefault="00A615ED" w:rsidP="00A615ED">
      <w:r w:rsidRPr="00A615ED">
        <w:t>Создание слухоречевой среды невозможно без использования качественной</w:t>
      </w:r>
    </w:p>
    <w:p w:rsidR="00A615ED" w:rsidRPr="00A615ED" w:rsidRDefault="00A615ED" w:rsidP="00A615ED">
      <w:r w:rsidRPr="00A615ED">
        <w:t>звукоусиливающей аппаратуры, необходимой для формирования устной речи, развития</w:t>
      </w:r>
    </w:p>
    <w:p w:rsidR="00A615ED" w:rsidRPr="00A615ED" w:rsidRDefault="00A615ED" w:rsidP="00A615ED">
      <w:proofErr w:type="spellStart"/>
      <w:r w:rsidRPr="00A615ED">
        <w:t>слухозрительного</w:t>
      </w:r>
      <w:proofErr w:type="spellEnd"/>
      <w:r w:rsidRPr="00A615ED">
        <w:t xml:space="preserve"> восприятия и уточнения произносительной стороны речи окружающих.</w:t>
      </w:r>
    </w:p>
    <w:p w:rsidR="00A615ED" w:rsidRPr="00A615ED" w:rsidRDefault="00A615ED" w:rsidP="00A615ED">
      <w:r w:rsidRPr="00A615ED">
        <w:t>Прежде всего родителям необходимо позаботиться о протезировании ребенка</w:t>
      </w:r>
    </w:p>
    <w:p w:rsidR="00A615ED" w:rsidRPr="00A615ED" w:rsidRDefault="00A615ED" w:rsidP="00A615ED">
      <w:r w:rsidRPr="00A615ED">
        <w:t>индивидуальными аппаратами и контролировать их постоянное использование в детском саду</w:t>
      </w:r>
    </w:p>
    <w:p w:rsidR="00A615ED" w:rsidRPr="00A615ED" w:rsidRDefault="00A615ED" w:rsidP="00A615ED">
      <w:r w:rsidRPr="00A615ED">
        <w:t>и дома.</w:t>
      </w:r>
    </w:p>
    <w:p w:rsidR="00A615ED" w:rsidRPr="00A615ED" w:rsidRDefault="00A615ED" w:rsidP="00A615ED">
      <w:r w:rsidRPr="00A615ED">
        <w:t>Использование индивидуальных аппаратов нацелено на:</w:t>
      </w:r>
    </w:p>
    <w:p w:rsidR="00A615ED" w:rsidRPr="00A615ED" w:rsidRDefault="00A615ED" w:rsidP="00A615ED">
      <w:r w:rsidRPr="00A615ED">
        <w:t>-развитие неречевого слуха (восприятие различных сигналов транспорта, слушание голосов</w:t>
      </w:r>
    </w:p>
    <w:p w:rsidR="00A615ED" w:rsidRPr="00A615ED" w:rsidRDefault="00A615ED" w:rsidP="00A615ED">
      <w:r w:rsidRPr="00A615ED">
        <w:t>животных и птиц, слушание музыки), что крайне необходимо для ориентировки ребенка в</w:t>
      </w:r>
    </w:p>
    <w:p w:rsidR="00A615ED" w:rsidRPr="00A615ED" w:rsidRDefault="00A615ED" w:rsidP="00A615ED">
      <w:r w:rsidRPr="00A615ED">
        <w:t>окружающем пространстве.</w:t>
      </w:r>
    </w:p>
    <w:p w:rsidR="00A615ED" w:rsidRPr="00A615ED" w:rsidRDefault="00A615ED" w:rsidP="00A615ED">
      <w:r w:rsidRPr="00A615ED">
        <w:t>-развитие речевого слуха (восприятие темпа, ударения, интонации, уточнение произношения</w:t>
      </w:r>
    </w:p>
    <w:p w:rsidR="00A615ED" w:rsidRPr="00A615ED" w:rsidRDefault="00A615ED" w:rsidP="00A615ED">
      <w:r w:rsidRPr="00A615ED">
        <w:t>звуков, становление навыков самоконтроля), что значительно расширяет сенсорную базу речи</w:t>
      </w:r>
    </w:p>
    <w:p w:rsidR="00A615ED" w:rsidRPr="00A615ED" w:rsidRDefault="00A615ED" w:rsidP="00A615ED">
      <w:r w:rsidRPr="00A615ED">
        <w:t>окружающих и тем самым способствует более полноценному общению.</w:t>
      </w:r>
    </w:p>
    <w:p w:rsidR="00A615ED" w:rsidRPr="00A615ED" w:rsidRDefault="00A615ED" w:rsidP="00A615ED">
      <w:r w:rsidRPr="00A615ED">
        <w:t>Взрослые, окружающие ребенка — родители, педагоги — должны знать режим работы</w:t>
      </w:r>
    </w:p>
    <w:p w:rsidR="00A615ED" w:rsidRPr="00A615ED" w:rsidRDefault="00A615ED" w:rsidP="00A615ED">
      <w:r w:rsidRPr="00A615ED">
        <w:lastRenderedPageBreak/>
        <w:t>индивидуальных аппаратов, расстояние, на котором ребенок в состоянии воспринимать</w:t>
      </w:r>
    </w:p>
    <w:p w:rsidR="00A615ED" w:rsidRPr="00A615ED" w:rsidRDefault="00A615ED" w:rsidP="00A615ED">
      <w:r w:rsidRPr="00A615ED">
        <w:t>речевые и неречевые звучания.</w:t>
      </w:r>
    </w:p>
    <w:p w:rsidR="00A615ED" w:rsidRPr="00A615ED" w:rsidRDefault="00A615ED" w:rsidP="00A615ED">
      <w:r w:rsidRPr="00A615ED">
        <w:t>Следует учить детей бережному обращению с аппаратурой: не оставлять включенными</w:t>
      </w:r>
    </w:p>
    <w:p w:rsidR="00A615ED" w:rsidRPr="00A615ED" w:rsidRDefault="00A615ED" w:rsidP="00A615ED">
      <w:r w:rsidRPr="00A615ED">
        <w:t>снятые с ребенка аппараты, вовремя менять батарейки, следить за чистотой вкладышей, не</w:t>
      </w:r>
    </w:p>
    <w:p w:rsidR="00A615ED" w:rsidRPr="00A615ED" w:rsidRDefault="00A615ED" w:rsidP="00A615ED">
      <w:r w:rsidRPr="00A615ED">
        <w:t>допускать ударов по аппаратам, их падений.</w:t>
      </w:r>
    </w:p>
    <w:p w:rsidR="00A615ED" w:rsidRPr="00A615ED" w:rsidRDefault="00A615ED" w:rsidP="00A615ED">
      <w:r w:rsidRPr="00A615ED">
        <w:t>4.ТРЕБОВАНИЯ К РЕЧИ ВЗРОСЛЫХ.</w:t>
      </w:r>
    </w:p>
    <w:p w:rsidR="00A615ED" w:rsidRPr="00A615ED" w:rsidRDefault="00A615ED" w:rsidP="00A615ED">
      <w:r w:rsidRPr="00A615ED">
        <w:t>Одним из основных компонентов слухоречевой среды является речь взрослых, которая</w:t>
      </w:r>
    </w:p>
    <w:p w:rsidR="00A615ED" w:rsidRPr="00A615ED" w:rsidRDefault="00A615ED" w:rsidP="00A615ED">
      <w:r w:rsidRPr="00A615ED">
        <w:t>служит образцом для подражания. Речь взрослых должна быть естественной и правильной.</w:t>
      </w:r>
    </w:p>
    <w:p w:rsidR="00A615ED" w:rsidRPr="00A615ED" w:rsidRDefault="00A615ED" w:rsidP="00A615ED">
      <w:r w:rsidRPr="00A615ED">
        <w:t>Это значит, что любой человек, общающийся с ребенком с нарушением слуха, должен</w:t>
      </w:r>
    </w:p>
    <w:p w:rsidR="00A615ED" w:rsidRPr="00A615ED" w:rsidRDefault="00A615ED" w:rsidP="00A615ED">
      <w:r w:rsidRPr="00A615ED">
        <w:t>говорить голосом нормальной громкости, соблюдая нормы орфоэпии, словесное и логическое</w:t>
      </w:r>
    </w:p>
    <w:p w:rsidR="00A615ED" w:rsidRPr="00A615ED" w:rsidRDefault="00A615ED" w:rsidP="00A615ED">
      <w:r w:rsidRPr="00A615ED">
        <w:t>ударение. Не рекомендуется перегружать фразы (они должны быть четкими), изменять</w:t>
      </w:r>
    </w:p>
    <w:p w:rsidR="00A615ED" w:rsidRPr="00A615ED" w:rsidRDefault="00A615ED" w:rsidP="00A615ED">
      <w:r w:rsidRPr="00A615ED">
        <w:t>структуру высказываний, меняя порядок слов, характерный для русского языка (вместо «Где</w:t>
      </w:r>
    </w:p>
    <w:p w:rsidR="00A615ED" w:rsidRPr="00A615ED" w:rsidRDefault="00A615ED" w:rsidP="00A615ED">
      <w:r w:rsidRPr="00A615ED">
        <w:t>мяч?» - «Мяч где?» или «Где ты была летом?» - «Летом ты где была?»).</w:t>
      </w:r>
    </w:p>
    <w:p w:rsidR="00A615ED" w:rsidRPr="00A615ED" w:rsidRDefault="00A615ED" w:rsidP="00A615ED">
      <w:r w:rsidRPr="00A615ED">
        <w:t>Речь взрослых должна быть интонированной и эмоциональной. Однако в некоторых</w:t>
      </w:r>
    </w:p>
    <w:p w:rsidR="00A615ED" w:rsidRPr="00A615ED" w:rsidRDefault="00A615ED" w:rsidP="00A615ED">
      <w:r w:rsidRPr="00A615ED">
        <w:t>случаях родителям и педагогам приходится прибегать к замедленному темпу проговаривания,</w:t>
      </w:r>
    </w:p>
    <w:p w:rsidR="00A615ED" w:rsidRPr="00A615ED" w:rsidRDefault="00A615ED" w:rsidP="00A615ED">
      <w:r w:rsidRPr="00A615ED">
        <w:t>более четкому произнесению отдельных звуков или слогов. Как правило, это происходит при</w:t>
      </w:r>
    </w:p>
    <w:p w:rsidR="00A615ED" w:rsidRPr="00A615ED" w:rsidRDefault="00A615ED" w:rsidP="00A615ED">
      <w:r w:rsidRPr="00A615ED">
        <w:t xml:space="preserve">чтении слов или фраз, устном или </w:t>
      </w:r>
      <w:proofErr w:type="spellStart"/>
      <w:r w:rsidRPr="00A615ED">
        <w:t>устнодактильном</w:t>
      </w:r>
      <w:proofErr w:type="spellEnd"/>
      <w:r w:rsidRPr="00A615ED">
        <w:t xml:space="preserve"> предъявлении новых слов. В этих случаях</w:t>
      </w:r>
    </w:p>
    <w:p w:rsidR="00A615ED" w:rsidRPr="00A615ED" w:rsidRDefault="00A615ED" w:rsidP="00A615ED">
      <w:r w:rsidRPr="00A615ED">
        <w:t>после замедленного проговаривания необходимо повторить слово и фразу в нормальном</w:t>
      </w:r>
    </w:p>
    <w:p w:rsidR="00A615ED" w:rsidRPr="00A615ED" w:rsidRDefault="00A615ED" w:rsidP="00A615ED">
      <w:r w:rsidRPr="00A615ED">
        <w:t>темпе, с соблюдением всех норм русского литературного языка.</w:t>
      </w:r>
    </w:p>
    <w:p w:rsidR="00A615ED" w:rsidRPr="00A615ED" w:rsidRDefault="00A615ED" w:rsidP="00A615ED">
      <w:r w:rsidRPr="00A615ED">
        <w:t>5.КОНТРОЛЬ ЗА РЕЧЬЮ ДЕТЕЙ.</w:t>
      </w:r>
    </w:p>
    <w:p w:rsidR="00A615ED" w:rsidRPr="00A615ED" w:rsidRDefault="00A615ED" w:rsidP="00A615ED">
      <w:r w:rsidRPr="00A615ED">
        <w:t>Взрослые должны контролировать устную речь детей, однако условия этого контроля</w:t>
      </w:r>
    </w:p>
    <w:p w:rsidR="00A615ED" w:rsidRPr="00A615ED" w:rsidRDefault="00A615ED" w:rsidP="00A615ED">
      <w:r w:rsidRPr="00A615ED">
        <w:t>разные. Воспитатель зная возможности ребенка может добиться использования ребенком всех</w:t>
      </w:r>
    </w:p>
    <w:p w:rsidR="00A615ED" w:rsidRPr="00A615ED" w:rsidRDefault="00A615ED" w:rsidP="00A615ED">
      <w:r w:rsidRPr="00A615ED">
        <w:t>его речевых и слуховых способностей, в том числе навыков самоконтроля.</w:t>
      </w:r>
    </w:p>
    <w:p w:rsidR="00A615ED" w:rsidRPr="00A615ED" w:rsidRDefault="00A615ED" w:rsidP="00A615ED">
      <w:r w:rsidRPr="00A615ED">
        <w:t>Отдельная тема — общение родителей с ребенком. Ключевым моментом этого общения</w:t>
      </w:r>
    </w:p>
    <w:p w:rsidR="00A615ED" w:rsidRPr="00A615ED" w:rsidRDefault="00A615ED" w:rsidP="00A615ED">
      <w:r w:rsidRPr="00A615ED">
        <w:t>должно стать правильное использование устной речи и контроля за речью ребенка.</w:t>
      </w:r>
    </w:p>
    <w:p w:rsidR="00A615ED" w:rsidRPr="00A615ED" w:rsidRDefault="00A615ED" w:rsidP="00A615ED">
      <w:r w:rsidRPr="00A615ED">
        <w:t xml:space="preserve">Воспитатель должен принимать участие в этой работе, </w:t>
      </w:r>
      <w:proofErr w:type="spellStart"/>
      <w:r w:rsidRPr="00A615ED">
        <w:t>направ-ляя</w:t>
      </w:r>
      <w:proofErr w:type="spellEnd"/>
      <w:r w:rsidRPr="00A615ED">
        <w:t xml:space="preserve"> и в некоторых случаях</w:t>
      </w:r>
    </w:p>
    <w:p w:rsidR="00A615ED" w:rsidRPr="00A615ED" w:rsidRDefault="00A615ED" w:rsidP="00A615ED">
      <w:r w:rsidRPr="00A615ED">
        <w:t>контролируя ее. С учетом возможностей и способностей родителей он проводит</w:t>
      </w:r>
    </w:p>
    <w:p w:rsidR="00A615ED" w:rsidRPr="00A615ED" w:rsidRDefault="00A615ED" w:rsidP="00A615ED">
      <w:r w:rsidRPr="00A615ED">
        <w:t>индивидуальные консультации.</w:t>
      </w:r>
    </w:p>
    <w:p w:rsidR="00A615ED" w:rsidRPr="00A615ED" w:rsidRDefault="00A615ED" w:rsidP="00A615ED">
      <w:r w:rsidRPr="00A615ED">
        <w:t>Рекомендуя родителям устное общение с детьми, педагог должен:</w:t>
      </w:r>
    </w:p>
    <w:p w:rsidR="00A615ED" w:rsidRPr="00A615ED" w:rsidRDefault="00A615ED" w:rsidP="00A615ED">
      <w:r w:rsidRPr="00A615ED">
        <w:lastRenderedPageBreak/>
        <w:t>- показать образцы такого общения в различных бытовых ситуациях и на занятиях;</w:t>
      </w:r>
    </w:p>
    <w:p w:rsidR="00A615ED" w:rsidRPr="00A615ED" w:rsidRDefault="00A615ED" w:rsidP="00A615ED">
      <w:r w:rsidRPr="00A615ED">
        <w:t>- объяснить, как сделать устное общение интересным для ребенка (пригласить в гости других</w:t>
      </w:r>
    </w:p>
    <w:p w:rsidR="00A615ED" w:rsidRPr="00A615ED" w:rsidRDefault="00A615ED" w:rsidP="00A615ED">
      <w:r w:rsidRPr="00A615ED">
        <w:t>детей, организовать экскурсию, включать ребенка в решение простых бытовых задач);</w:t>
      </w:r>
    </w:p>
    <w:p w:rsidR="00A615ED" w:rsidRPr="00A615ED" w:rsidRDefault="00A615ED" w:rsidP="00A615ED">
      <w:r w:rsidRPr="00A615ED">
        <w:t>- научить уточнять значение слов и предложений, делая рисунки и изготавливая книжки-</w:t>
      </w:r>
    </w:p>
    <w:p w:rsidR="00A615ED" w:rsidRPr="00A615ED" w:rsidRDefault="00A615ED" w:rsidP="00A615ED">
      <w:r w:rsidRPr="00A615ED">
        <w:t>самоделки, помогающие ребенку понять новые слова и предложения;</w:t>
      </w:r>
    </w:p>
    <w:p w:rsidR="00A615ED" w:rsidRPr="00A615ED" w:rsidRDefault="00A615ED" w:rsidP="00A615ED">
      <w:r w:rsidRPr="00A615ED">
        <w:t>- акцентировать внимание родителей на необходимости поддержания и поощрения любой</w:t>
      </w:r>
    </w:p>
    <w:p w:rsidR="00A615ED" w:rsidRPr="00A615ED" w:rsidRDefault="00A615ED" w:rsidP="00A615ED">
      <w:r w:rsidRPr="00A615ED">
        <w:t>попытки ребенка говорить, вступать в общение, а уже затем предъявлять требования к</w:t>
      </w:r>
    </w:p>
    <w:p w:rsidR="00A615ED" w:rsidRPr="00A615ED" w:rsidRDefault="00A615ED" w:rsidP="00A615ED">
      <w:r w:rsidRPr="00A615ED">
        <w:t>качеству произношения;</w:t>
      </w:r>
    </w:p>
    <w:p w:rsidR="00A615ED" w:rsidRPr="00A615ED" w:rsidRDefault="00A615ED" w:rsidP="00A615ED">
      <w:r w:rsidRPr="00A615ED">
        <w:t>- ознакомить родителей с состоянием произносительных навыков ребенка, систематически</w:t>
      </w:r>
    </w:p>
    <w:p w:rsidR="00A615ED" w:rsidRPr="00A615ED" w:rsidRDefault="00A615ED" w:rsidP="00A615ED">
      <w:r w:rsidRPr="00A615ED">
        <w:t>информировать их о том, над чем ведется работа, какие требования необходимо предъявлять</w:t>
      </w:r>
    </w:p>
    <w:p w:rsidR="00A615ED" w:rsidRPr="00A615ED" w:rsidRDefault="00A615ED" w:rsidP="00A615ED">
      <w:r w:rsidRPr="00A615ED">
        <w:t>дома, какие дополнительные компоненты устной речи стали доступны ребенку;</w:t>
      </w:r>
    </w:p>
    <w:p w:rsidR="00A615ED" w:rsidRPr="00A615ED" w:rsidRDefault="00A615ED" w:rsidP="00A615ED">
      <w:r w:rsidRPr="00A615ED">
        <w:t>- постоянно контролировать работу родителей над произношением, т. к. отсутствие такого</w:t>
      </w:r>
    </w:p>
    <w:p w:rsidR="00A615ED" w:rsidRPr="00A615ED" w:rsidRDefault="00A615ED" w:rsidP="00A615ED">
      <w:r w:rsidRPr="00A615ED">
        <w:t>контроля может привести к появлению грубых дефектов произношения.</w:t>
      </w:r>
    </w:p>
    <w:p w:rsidR="00A615ED" w:rsidRPr="00A615ED" w:rsidRDefault="00A615ED" w:rsidP="00A615ED">
      <w:r w:rsidRPr="00A615ED">
        <w:t>Обобщая все вышесказанное, можно сделать вывод, что успех работы по речевому</w:t>
      </w:r>
    </w:p>
    <w:p w:rsidR="00A615ED" w:rsidRPr="00A615ED" w:rsidRDefault="00A615ED" w:rsidP="00A615ED">
      <w:r w:rsidRPr="00A615ED">
        <w:t>развитию дошкольников с нарушением слуха зависит от возможностей педагогов и родителей</w:t>
      </w:r>
    </w:p>
    <w:p w:rsidR="00A615ED" w:rsidRPr="00A615ED" w:rsidRDefault="00A615ED" w:rsidP="00A615ED">
      <w:r w:rsidRPr="00A615ED">
        <w:t>и их способности так организовать слухоречевую среду, чтобы речь стала для ребенка</w:t>
      </w:r>
    </w:p>
    <w:p w:rsidR="00A615ED" w:rsidRPr="00A615ED" w:rsidRDefault="00A615ED" w:rsidP="00A615ED">
      <w:r w:rsidRPr="00A615ED">
        <w:t>необходимым компонентом общения с окружающими.</w:t>
      </w:r>
    </w:p>
    <w:p w:rsidR="00A615ED" w:rsidRPr="00A615ED" w:rsidRDefault="00A615ED" w:rsidP="00A615ED">
      <w:r w:rsidRPr="00A615ED">
        <w:t>Требования к условиям получения образования обучающимися с ОВЗ представляют</w:t>
      </w:r>
    </w:p>
    <w:p w:rsidR="00A615ED" w:rsidRPr="00A615ED" w:rsidRDefault="00A615ED" w:rsidP="00A615ED">
      <w:r w:rsidRPr="00A615ED">
        <w:t>собой интегративное описание совокупности условий, необходимых для реализации АООП</w:t>
      </w:r>
    </w:p>
    <w:p w:rsidR="00A615ED" w:rsidRPr="00A615ED" w:rsidRDefault="00A615ED" w:rsidP="00A615ED">
      <w:r w:rsidRPr="00A615ED">
        <w:t>НОО, и структурируются по сферам ресурсного обеспечения. Интегративным результатом</w:t>
      </w:r>
    </w:p>
    <w:p w:rsidR="00A615ED" w:rsidRPr="00A615ED" w:rsidRDefault="00A615ED" w:rsidP="00A615ED">
      <w:r w:rsidRPr="00A615ED">
        <w:t>реализации указанных требований является создание комфортной коррекционно-развивающей</w:t>
      </w:r>
    </w:p>
    <w:p w:rsidR="00A615ED" w:rsidRPr="00A615ED" w:rsidRDefault="00A615ED" w:rsidP="00A615ED">
      <w:r w:rsidRPr="00A615ED">
        <w:t>образовательной среды для обучающихся с ОВЗ, построенной с учетом их особых</w:t>
      </w:r>
    </w:p>
    <w:p w:rsidR="00A615ED" w:rsidRPr="00A615ED" w:rsidRDefault="00A615ED" w:rsidP="00A615ED">
      <w:r w:rsidRPr="00A615ED">
        <w:t>образовательных потребностей, которая обеспечивает высокое качество образования, его</w:t>
      </w:r>
    </w:p>
    <w:p w:rsidR="00A615ED" w:rsidRPr="00A615ED" w:rsidRDefault="00A615ED" w:rsidP="00A615ED">
      <w:r w:rsidRPr="00A615ED">
        <w:t>доступность, открытость и привлекательность для обучающихся, их родителей (законных</w:t>
      </w:r>
    </w:p>
    <w:p w:rsidR="00A615ED" w:rsidRPr="00A615ED" w:rsidRDefault="00A615ED" w:rsidP="00A615ED">
      <w:r w:rsidRPr="00A615ED">
        <w:t>представителей), духовно-нравственное (нравственное) развитие обучающихся, гарантирует</w:t>
      </w:r>
    </w:p>
    <w:p w:rsidR="00A615ED" w:rsidRPr="00A615ED" w:rsidRDefault="00A615ED" w:rsidP="00A615ED">
      <w:r w:rsidRPr="00A615ED">
        <w:t>охрану и укрепление физического, психического и социального здоровья обучающихся.</w:t>
      </w:r>
    </w:p>
    <w:p w:rsidR="00A615ED" w:rsidRPr="00A615ED" w:rsidRDefault="00A615ED" w:rsidP="00A615ED">
      <w:r w:rsidRPr="00A615ED">
        <w:rPr>
          <w:b/>
          <w:bCs/>
        </w:rPr>
        <w:t xml:space="preserve">1.5. </w:t>
      </w:r>
      <w:r w:rsidRPr="00A615ED">
        <w:t>Приоритетные направления деятельности группы компенсирующей направленности для</w:t>
      </w:r>
    </w:p>
    <w:p w:rsidR="00A615ED" w:rsidRPr="00A615ED" w:rsidRDefault="00A615ED" w:rsidP="00A615ED">
      <w:r w:rsidRPr="00A615ED">
        <w:t>детей с нарушением слуха . В группе компенсирующей направленности для детей с</w:t>
      </w:r>
    </w:p>
    <w:p w:rsidR="00A615ED" w:rsidRPr="00A615ED" w:rsidRDefault="00A615ED" w:rsidP="00A615ED">
      <w:r w:rsidRPr="00A615ED">
        <w:t>нарушением слуха коррекционное направление работы приоритетно, так как целью его</w:t>
      </w:r>
    </w:p>
    <w:p w:rsidR="00A615ED" w:rsidRPr="00A615ED" w:rsidRDefault="00A615ED" w:rsidP="00A615ED">
      <w:r w:rsidRPr="00A615ED">
        <w:lastRenderedPageBreak/>
        <w:t>является выравнивание речевого и психофизического развития детей. Все педагоги следят за</w:t>
      </w:r>
    </w:p>
    <w:p w:rsidR="00A615ED" w:rsidRPr="00A615ED" w:rsidRDefault="00A615ED" w:rsidP="00A615ED">
      <w:r w:rsidRPr="00A615ED">
        <w:t>речью детей и развивают речевые навыки. Кроме того, все специалисты занимаются</w:t>
      </w:r>
    </w:p>
    <w:p w:rsidR="00A615ED" w:rsidRPr="00A615ED" w:rsidRDefault="00A615ED" w:rsidP="00A615ED">
      <w:r w:rsidRPr="00A615ED">
        <w:t>коррекционно-развивающей работой. Воспитатели, музыкальный руководитель, руководитель</w:t>
      </w:r>
    </w:p>
    <w:p w:rsidR="00A615ED" w:rsidRPr="00A615ED" w:rsidRDefault="00A615ED" w:rsidP="00A615ED">
      <w:r w:rsidRPr="00A615ED">
        <w:t>физического воспитания осуществляют мероприятия, предусмотренные Программой,</w:t>
      </w:r>
    </w:p>
    <w:p w:rsidR="00A615ED" w:rsidRPr="00A615ED" w:rsidRDefault="00A615ED" w:rsidP="00A615ED">
      <w:r w:rsidRPr="00A615ED">
        <w:t>занимаются физическим, социально-коммуникативным, познавательным, речевым,</w:t>
      </w:r>
    </w:p>
    <w:p w:rsidR="00A615ED" w:rsidRPr="00A615ED" w:rsidRDefault="00A615ED" w:rsidP="00A615ED">
      <w:r w:rsidRPr="00A615ED">
        <w:t>художественно-эстетическим развитием ребенка.</w:t>
      </w:r>
    </w:p>
    <w:p w:rsidR="00A615ED" w:rsidRPr="00A615ED" w:rsidRDefault="00A615ED" w:rsidP="00A615ED">
      <w:r w:rsidRPr="00A615ED">
        <w:rPr>
          <w:b/>
          <w:bCs/>
        </w:rPr>
        <w:t xml:space="preserve">2. </w:t>
      </w:r>
      <w:r w:rsidRPr="00A615ED">
        <w:t>Планируемые результаты освоения Программы. Результаты освоения адаптированной</w:t>
      </w:r>
    </w:p>
    <w:p w:rsidR="00A615ED" w:rsidRPr="00A615ED" w:rsidRDefault="00A615ED" w:rsidP="00A615ED">
      <w:r w:rsidRPr="00A615ED">
        <w:t>образовательной Программы определены в соответствии с федеральными государственными</w:t>
      </w:r>
    </w:p>
    <w:p w:rsidR="00A615ED" w:rsidRPr="00A615ED" w:rsidRDefault="00A615ED" w:rsidP="00A615ED">
      <w:r w:rsidRPr="00A615ED">
        <w:t>образовательными стандартами.</w:t>
      </w:r>
    </w:p>
    <w:p w:rsidR="00A615ED" w:rsidRPr="00A615ED" w:rsidRDefault="00A615ED" w:rsidP="00A615ED">
      <w:r w:rsidRPr="00A615ED">
        <w:t>Промежуточная оценка проводится один раз в полугодие -это описание динамики</w:t>
      </w:r>
    </w:p>
    <w:p w:rsidR="00A615ED" w:rsidRPr="00A615ED" w:rsidRDefault="00A615ED" w:rsidP="00A615ED">
      <w:r w:rsidRPr="00A615ED">
        <w:t>формирования интегративных качеств воспитанника.</w:t>
      </w:r>
    </w:p>
    <w:p w:rsidR="00A615ED" w:rsidRPr="00A615ED" w:rsidRDefault="00A615ED" w:rsidP="00A615ED">
      <w:r w:rsidRPr="00A615ED">
        <w:t>Итоговая оценка проводится при выпуске ребенка из детского сада в школу и включает</w:t>
      </w:r>
    </w:p>
    <w:p w:rsidR="00A615ED" w:rsidRPr="00A615ED" w:rsidRDefault="00A615ED" w:rsidP="00A615ED">
      <w:r w:rsidRPr="00A615ED">
        <w:t>описание интегративных качеств выпускника ДОУ.</w:t>
      </w:r>
    </w:p>
    <w:p w:rsidR="00A615ED" w:rsidRPr="00A615ED" w:rsidRDefault="00A615ED" w:rsidP="00A615ED">
      <w:r w:rsidRPr="00A615ED">
        <w:t>Планируемые итоговые результаты освоения ребенком адаптированной образовательной</w:t>
      </w:r>
    </w:p>
    <w:p w:rsidR="00A615ED" w:rsidRPr="00A615ED" w:rsidRDefault="00A615ED" w:rsidP="00A615ED">
      <w:r w:rsidRPr="00A615ED">
        <w:t>программы дошкольного образования содержат интегративные качества ребенка, которые он</w:t>
      </w:r>
    </w:p>
    <w:p w:rsidR="00A615ED" w:rsidRPr="00A615ED" w:rsidRDefault="00A615ED" w:rsidP="00A615ED">
      <w:r w:rsidRPr="00A615ED">
        <w:t>может приобрести в результате освоения Программы:</w:t>
      </w:r>
    </w:p>
    <w:p w:rsidR="00A615ED" w:rsidRPr="00A615ED" w:rsidRDefault="00A615ED" w:rsidP="00A615ED">
      <w:r w:rsidRPr="00A615ED">
        <w:t>. физически развитый, овладевший основными культурно гигиеническими навыками. У</w:t>
      </w:r>
    </w:p>
    <w:p w:rsidR="00A615ED" w:rsidRPr="00A615ED" w:rsidRDefault="00A615ED" w:rsidP="00A615ED">
      <w:r w:rsidRPr="00A615ED">
        <w:t>ребенка сформированы основные физические качества и потребность в двигательной</w:t>
      </w:r>
    </w:p>
    <w:p w:rsidR="00A615ED" w:rsidRPr="00A615ED" w:rsidRDefault="00A615ED" w:rsidP="00A615ED">
      <w:r w:rsidRPr="00A615ED">
        <w:t>активности. Самостоятельно выполняет доступные возрасту гигиенические процедуры,</w:t>
      </w:r>
    </w:p>
    <w:p w:rsidR="00A615ED" w:rsidRPr="00A615ED" w:rsidRDefault="00A615ED" w:rsidP="00A615ED">
      <w:r w:rsidRPr="00A615ED">
        <w:t>соблюдает элементарные правила здорового образа жизни;</w:t>
      </w:r>
    </w:p>
    <w:p w:rsidR="00A615ED" w:rsidRPr="00A615ED" w:rsidRDefault="00A615ED" w:rsidP="00A615ED">
      <w:r w:rsidRPr="00A615ED">
        <w:t>• эмоционально отзывчивый. Откликается на эмоции близких людей и друзей;</w:t>
      </w:r>
    </w:p>
    <w:p w:rsidR="00A615ED" w:rsidRPr="00A615ED" w:rsidRDefault="00A615ED" w:rsidP="00A615ED">
      <w:r w:rsidRPr="00A615ED">
        <w:t>• овладевший средствами общения и способами взаимодействия со взрослыми и</w:t>
      </w:r>
    </w:p>
    <w:p w:rsidR="00A615ED" w:rsidRPr="00A615ED" w:rsidRDefault="00A615ED" w:rsidP="00A615ED">
      <w:r w:rsidRPr="00A615ED">
        <w:t>сверстниками. Ребенок адекватно использует вербальные и невербальные средства общения,</w:t>
      </w:r>
    </w:p>
    <w:p w:rsidR="00A615ED" w:rsidRPr="00A615ED" w:rsidRDefault="00A615ED" w:rsidP="00A615ED">
      <w:r w:rsidRPr="00A615ED">
        <w:t>владеет диалогической речью и конструктивными способами взаимодействия с детьми и</w:t>
      </w:r>
    </w:p>
    <w:p w:rsidR="00A615ED" w:rsidRPr="00A615ED" w:rsidRDefault="00A615ED" w:rsidP="00A615ED">
      <w:r w:rsidRPr="00A615ED">
        <w:t>взрослыми (договаривается, обменивается предметами, распределяет действия при</w:t>
      </w:r>
    </w:p>
    <w:p w:rsidR="00A615ED" w:rsidRPr="00A615ED" w:rsidRDefault="00A615ED" w:rsidP="00A615ED">
      <w:r w:rsidRPr="00A615ED">
        <w:t>сотрудничестве);</w:t>
      </w:r>
    </w:p>
    <w:p w:rsidR="00A615ED" w:rsidRPr="00A615ED" w:rsidRDefault="00A615ED" w:rsidP="00A615ED">
      <w:r w:rsidRPr="00A615ED">
        <w:t>• способный управлять своим поведением и планировать свои действия на основе первичных</w:t>
      </w:r>
    </w:p>
    <w:p w:rsidR="00A615ED" w:rsidRPr="00A615ED" w:rsidRDefault="00A615ED" w:rsidP="00A615ED">
      <w:r w:rsidRPr="00A615ED">
        <w:t>ценностных представлений, соблюдающий элементарные общепринятые нормы и правила</w:t>
      </w:r>
    </w:p>
    <w:p w:rsidR="00A615ED" w:rsidRPr="00A615ED" w:rsidRDefault="00A615ED" w:rsidP="00A615ED">
      <w:r w:rsidRPr="00A615ED">
        <w:t>поведения. Поведение ребенка преимущественно определяется не сиюминутными желаниями</w:t>
      </w:r>
    </w:p>
    <w:p w:rsidR="00A615ED" w:rsidRPr="00A615ED" w:rsidRDefault="00A615ED" w:rsidP="00A615ED">
      <w:r w:rsidRPr="00A615ED">
        <w:lastRenderedPageBreak/>
        <w:t>и потребностями, а требованиями со стороны взрослых и первичными ценностными</w:t>
      </w:r>
    </w:p>
    <w:p w:rsidR="00A615ED" w:rsidRPr="00A615ED" w:rsidRDefault="00A615ED" w:rsidP="00A615ED">
      <w:r w:rsidRPr="00A615ED">
        <w:t>представлениями о том «что такое хорошо и что такое плохо». Ребенок способен планировать</w:t>
      </w:r>
    </w:p>
    <w:p w:rsidR="00A615ED" w:rsidRPr="00A615ED" w:rsidRDefault="00A615ED" w:rsidP="00A615ED">
      <w:r w:rsidRPr="00A615ED">
        <w:t>свои действия, направленные на достижение конкретной цели;</w:t>
      </w:r>
    </w:p>
    <w:p w:rsidR="00A615ED" w:rsidRPr="00A615ED" w:rsidRDefault="00A615ED" w:rsidP="00A615ED">
      <w:r w:rsidRPr="00A615ED">
        <w:t>• способный решать интеллектуальные и личностные задачи (проблемы), адекватные возрасту.</w:t>
      </w:r>
    </w:p>
    <w:p w:rsidR="00A615ED" w:rsidRPr="00A615ED" w:rsidRDefault="00A615ED" w:rsidP="00A615ED">
      <w:r w:rsidRPr="00A615ED">
        <w:t>Ребенок может применять самостоятельно усвоенные знания и способы деятельности для</w:t>
      </w:r>
    </w:p>
    <w:p w:rsidR="00A615ED" w:rsidRPr="00A615ED" w:rsidRDefault="00A615ED" w:rsidP="00A615ED">
      <w:r w:rsidRPr="00A615ED">
        <w:t>решения новых задач (проблем), поставленных как взрослым, так и им самим; в зависимости</w:t>
      </w:r>
    </w:p>
    <w:p w:rsidR="00A615ED" w:rsidRPr="00A615ED" w:rsidRDefault="00A615ED" w:rsidP="00A615ED">
      <w:r w:rsidRPr="00A615ED">
        <w:t>от ситуации может преобразовывать способы решения задач (проблем). Ребенок способен</w:t>
      </w:r>
    </w:p>
    <w:p w:rsidR="00A615ED" w:rsidRPr="00A615ED" w:rsidRDefault="00A615ED" w:rsidP="00A615ED">
      <w:r w:rsidRPr="00A615ED">
        <w:t>предложить собственный замысел и воплотить его в рисунке, постройке и др.;</w:t>
      </w:r>
    </w:p>
    <w:p w:rsidR="00A615ED" w:rsidRPr="00A615ED" w:rsidRDefault="00A615ED" w:rsidP="00A615ED">
      <w:r w:rsidRPr="00A615ED">
        <w:t>•имеющий первичные представления о себе, семье. Ребенок имеет представление о себе,</w:t>
      </w:r>
    </w:p>
    <w:p w:rsidR="00A615ED" w:rsidRPr="00A615ED" w:rsidRDefault="00A615ED" w:rsidP="00A615ED">
      <w:r w:rsidRPr="00A615ED">
        <w:t>собственной принадлежности и принадлежности других людей к определенному полу; о</w:t>
      </w:r>
    </w:p>
    <w:p w:rsidR="00A615ED" w:rsidRPr="00A615ED" w:rsidRDefault="00A615ED" w:rsidP="00A615ED">
      <w:r w:rsidRPr="00A615ED">
        <w:t>составе семьи, родственных отношениях и взаимосвязях, распределении семейных</w:t>
      </w:r>
    </w:p>
    <w:p w:rsidR="00A615ED" w:rsidRPr="00A615ED" w:rsidRDefault="00A615ED" w:rsidP="00A615ED">
      <w:r w:rsidRPr="00A615ED">
        <w:t>обязанностей, семейных традициях;</w:t>
      </w:r>
    </w:p>
    <w:p w:rsidR="00A615ED" w:rsidRPr="00A615ED" w:rsidRDefault="00A615ED" w:rsidP="00A615ED">
      <w:r w:rsidRPr="00A615ED">
        <w:t>• овладевший универсальными предпосылками учебной деятельности ;</w:t>
      </w:r>
    </w:p>
    <w:p w:rsidR="00A615ED" w:rsidRPr="00A615ED" w:rsidRDefault="00A615ED" w:rsidP="00A615ED">
      <w:r w:rsidRPr="00A615ED">
        <w:t>• умениями работать по правилу и по образцу, слушать взрослого и выполнять его</w:t>
      </w:r>
    </w:p>
    <w:p w:rsidR="00A615ED" w:rsidRPr="00A615ED" w:rsidRDefault="00A615ED" w:rsidP="00A615ED">
      <w:r w:rsidRPr="00A615ED">
        <w:t>инструкции;</w:t>
      </w:r>
    </w:p>
    <w:p w:rsidR="00A615ED" w:rsidRPr="00A615ED" w:rsidRDefault="00A615ED" w:rsidP="00A615ED">
      <w:r w:rsidRPr="00A615ED">
        <w:t>• овладевший необходимыми умениями и навыками. У ребенка сформированы умения и</w:t>
      </w:r>
    </w:p>
    <w:p w:rsidR="00A615ED" w:rsidRPr="00A615ED" w:rsidRDefault="00A615ED" w:rsidP="00A615ED">
      <w:r w:rsidRPr="00A615ED">
        <w:t>навыки, необходимые для осуществления различных видов детской деятельности.</w:t>
      </w:r>
    </w:p>
    <w:p w:rsidR="00A615ED" w:rsidRPr="00A615ED" w:rsidRDefault="00A615ED" w:rsidP="00A615ED">
      <w:r w:rsidRPr="00A615ED">
        <w:t>Промежуточные результаты освоения Программы. В результате коррекционной работы дети</w:t>
      </w:r>
    </w:p>
    <w:p w:rsidR="00A615ED" w:rsidRPr="00A615ED" w:rsidRDefault="00A615ED" w:rsidP="00A615ED">
      <w:r w:rsidRPr="00A615ED">
        <w:t>научатся:</w:t>
      </w:r>
    </w:p>
    <w:p w:rsidR="00A615ED" w:rsidRPr="00A615ED" w:rsidRDefault="00A615ED" w:rsidP="00A615ED">
      <w:r w:rsidRPr="00A615ED">
        <w:t>слышать речь взрослого, обращенную к группе детей;</w:t>
      </w:r>
    </w:p>
    <w:p w:rsidR="00A615ED" w:rsidRPr="00A615ED" w:rsidRDefault="00A615ED" w:rsidP="00A615ED">
      <w:r w:rsidRPr="00A615ED">
        <w:t>• адекватно реагировать на обращение действием и доступными речевыми средствами;</w:t>
      </w:r>
    </w:p>
    <w:p w:rsidR="00A615ED" w:rsidRPr="00A615ED" w:rsidRDefault="00A615ED" w:rsidP="00A615ED">
      <w:r w:rsidRPr="00A615ED">
        <w:t>• эмоционально-положительно реагировать на просьбы и требования взрослого (убрать</w:t>
      </w:r>
    </w:p>
    <w:p w:rsidR="00A615ED" w:rsidRPr="00A615ED" w:rsidRDefault="00A615ED" w:rsidP="00A615ED">
      <w:r w:rsidRPr="00A615ED">
        <w:t>игрушки, помочь родителям, воспитателю), на необходимость регулировать свое поведение;</w:t>
      </w:r>
    </w:p>
    <w:p w:rsidR="00A615ED" w:rsidRPr="00A615ED" w:rsidRDefault="00A615ED" w:rsidP="00A615ED">
      <w:r w:rsidRPr="00A615ED">
        <w:t>• участвовать в эмоционально-речевом общении со сверстниками в ходе выполнения</w:t>
      </w:r>
    </w:p>
    <w:p w:rsidR="00A615ED" w:rsidRPr="00A615ED" w:rsidRDefault="00A615ED" w:rsidP="00A615ED">
      <w:r w:rsidRPr="00A615ED">
        <w:t>гигиенических процедур (умывание, гигиена приема пищи), игр;</w:t>
      </w:r>
    </w:p>
    <w:p w:rsidR="00A615ED" w:rsidRPr="00A615ED" w:rsidRDefault="00A615ED" w:rsidP="00A615ED">
      <w:r w:rsidRPr="00A615ED">
        <w:t>• распознавать контрастные эмоции собеседника (плачет — смеется), адекватно реагировать</w:t>
      </w:r>
    </w:p>
    <w:p w:rsidR="00A615ED" w:rsidRPr="00A615ED" w:rsidRDefault="00A615ED" w:rsidP="00A615ED">
      <w:r w:rsidRPr="00A615ED">
        <w:t>на них действием или словом (надо пожалеть, погладить, обнять);</w:t>
      </w:r>
    </w:p>
    <w:p w:rsidR="00A615ED" w:rsidRPr="00A615ED" w:rsidRDefault="00A615ED" w:rsidP="00A615ED">
      <w:r w:rsidRPr="00A615ED">
        <w:t>• здороваться при входе в группу с воспитателем и детьми, говорить «спасибо» при выходе из-</w:t>
      </w:r>
    </w:p>
    <w:p w:rsidR="00A615ED" w:rsidRPr="00A615ED" w:rsidRDefault="00A615ED" w:rsidP="00A615ED">
      <w:r w:rsidRPr="00A615ED">
        <w:t>за стола, при выражении благодарности за помощь;</w:t>
      </w:r>
    </w:p>
    <w:p w:rsidR="00A615ED" w:rsidRPr="00A615ED" w:rsidRDefault="00A615ED" w:rsidP="00A615ED">
      <w:r w:rsidRPr="00A615ED">
        <w:lastRenderedPageBreak/>
        <w:t>• различать значения слов в процессе устного называния, подкладывания табличек к</w:t>
      </w:r>
    </w:p>
    <w:p w:rsidR="00A615ED" w:rsidRPr="00A615ED" w:rsidRDefault="00A615ED" w:rsidP="00A615ED">
      <w:r w:rsidRPr="00A615ED">
        <w:t>соответствующим игрушкам, предметам, картинкам;</w:t>
      </w:r>
    </w:p>
    <w:p w:rsidR="00A615ED" w:rsidRPr="00A615ED" w:rsidRDefault="00A615ED" w:rsidP="00A615ED">
      <w:r w:rsidRPr="00A615ED">
        <w:t>• понимать и выполнять поручения по устной и письменной инструкции (Дай мяч Оле.</w:t>
      </w:r>
    </w:p>
    <w:p w:rsidR="00A615ED" w:rsidRPr="00A615ED" w:rsidRDefault="00A615ED" w:rsidP="00A615ED">
      <w:r w:rsidRPr="00A615ED">
        <w:t>Покажи у куклы глаза и т. д.);</w:t>
      </w:r>
    </w:p>
    <w:p w:rsidR="00A615ED" w:rsidRPr="00A615ED" w:rsidRDefault="00A615ED" w:rsidP="00A615ED">
      <w:r w:rsidRPr="00A615ED">
        <w:t>• понимать по табличкам фразы с глаголами в настоящем времени (Мальчик бежит. Девочка</w:t>
      </w:r>
    </w:p>
    <w:p w:rsidR="00A615ED" w:rsidRPr="00A615ED" w:rsidRDefault="00A615ED" w:rsidP="00A615ED">
      <w:r w:rsidRPr="00A615ED">
        <w:t>спит), подбирать таблички к соответствующим картинкам, демонстрировать названное на</w:t>
      </w:r>
    </w:p>
    <w:p w:rsidR="00A615ED" w:rsidRPr="00A615ED" w:rsidRDefault="00A615ED" w:rsidP="00A615ED">
      <w:r w:rsidRPr="00A615ED">
        <w:t>табличке действие;</w:t>
      </w:r>
    </w:p>
    <w:p w:rsidR="00A615ED" w:rsidRPr="00A615ED" w:rsidRDefault="00A615ED" w:rsidP="00A615ED">
      <w:r w:rsidRPr="00A615ED">
        <w:t>• различать знакомые слова и фразы только по устному предъявлению или только по</w:t>
      </w:r>
    </w:p>
    <w:p w:rsidR="00A615ED" w:rsidRPr="00A615ED" w:rsidRDefault="00A615ED" w:rsidP="00A615ED">
      <w:r w:rsidRPr="00A615ED">
        <w:t>табличкам;</w:t>
      </w:r>
    </w:p>
    <w:p w:rsidR="00A615ED" w:rsidRPr="00A615ED" w:rsidRDefault="00A615ED" w:rsidP="00A615ED">
      <w:r w:rsidRPr="00A615ED">
        <w:t>• выполнять различные упражнения для развития мелкой моторики (движения кистей рук и</w:t>
      </w:r>
    </w:p>
    <w:p w:rsidR="00A615ED" w:rsidRPr="00A615ED" w:rsidRDefault="00A615ED" w:rsidP="00A615ED">
      <w:r w:rsidRPr="00A615ED">
        <w:t>пальцев);</w:t>
      </w:r>
    </w:p>
    <w:p w:rsidR="00A615ED" w:rsidRPr="00A615ED" w:rsidRDefault="00A615ED" w:rsidP="00A615ED">
      <w:r w:rsidRPr="00A615ED">
        <w:t>• читать по табличкам знакомые слова;</w:t>
      </w:r>
    </w:p>
    <w:p w:rsidR="00A615ED" w:rsidRPr="00A615ED" w:rsidRDefault="00A615ED" w:rsidP="00A615ED">
      <w:r w:rsidRPr="00A615ED">
        <w:t>• выполнять работу с разрезной азбукой: складывать знакомые слова с опорой на таблички,</w:t>
      </w:r>
    </w:p>
    <w:p w:rsidR="00A615ED" w:rsidRPr="00A615ED" w:rsidRDefault="00A615ED" w:rsidP="00A615ED">
      <w:r w:rsidRPr="00A615ED">
        <w:t>используя весь набор букв;</w:t>
      </w:r>
    </w:p>
    <w:p w:rsidR="00A615ED" w:rsidRPr="00A615ED" w:rsidRDefault="00A615ED" w:rsidP="00A615ED">
      <w:r w:rsidRPr="00A615ED">
        <w:t>• писать знакомые слова печатными буквами (списывание с табличек).</w:t>
      </w:r>
    </w:p>
    <w:p w:rsidR="00A615ED" w:rsidRPr="00A615ED" w:rsidRDefault="00A615ED" w:rsidP="00A615ED">
      <w:r w:rsidRPr="00A615ED">
        <w:t>• различать на слух звуки речи по громкости, длительности;</w:t>
      </w:r>
    </w:p>
    <w:p w:rsidR="00A615ED" w:rsidRPr="00A615ED" w:rsidRDefault="00A615ED" w:rsidP="00A615ED">
      <w:r w:rsidRPr="00A615ED">
        <w:t>• различать на слух речевые и неречевые звуки по количеству: 1/ много ударов (хлопков,</w:t>
      </w:r>
    </w:p>
    <w:p w:rsidR="00A615ED" w:rsidRPr="00A615ED" w:rsidRDefault="00A615ED" w:rsidP="00A615ED">
      <w:r w:rsidRPr="00A615ED">
        <w:t>свистков, фонем, слогов…), 1 /3 и др.;</w:t>
      </w:r>
    </w:p>
    <w:p w:rsidR="00A615ED" w:rsidRPr="00A615ED" w:rsidRDefault="00A615ED" w:rsidP="00A615ED">
      <w:r w:rsidRPr="00A615ED">
        <w:t>• различать на слух слова с разным количеством слогов, с одинаковым количеством слогов и</w:t>
      </w:r>
    </w:p>
    <w:p w:rsidR="00A615ED" w:rsidRPr="00A615ED" w:rsidRDefault="00A615ED" w:rsidP="00A615ED">
      <w:r w:rsidRPr="00A615ED">
        <w:t>разным положением ударного слога;</w:t>
      </w:r>
    </w:p>
    <w:p w:rsidR="00A615ED" w:rsidRPr="00A615ED" w:rsidRDefault="00A615ED" w:rsidP="00A615ED">
      <w:r w:rsidRPr="00A615ED">
        <w:t>• различать и опознавать на слух изолированные фонемы, односложные слова, короткие</w:t>
      </w:r>
    </w:p>
    <w:p w:rsidR="00A615ED" w:rsidRPr="00A615ED" w:rsidRDefault="00A615ED" w:rsidP="00A615ED">
      <w:r w:rsidRPr="00A615ED">
        <w:t>фразы;</w:t>
      </w:r>
    </w:p>
    <w:p w:rsidR="00A615ED" w:rsidRPr="00A615ED" w:rsidRDefault="00A615ED" w:rsidP="00A615ED">
      <w:r w:rsidRPr="00A615ED">
        <w:t>• дифференцировать слова, отличающиеся 1 звуком;</w:t>
      </w:r>
    </w:p>
    <w:p w:rsidR="00A615ED" w:rsidRPr="00A615ED" w:rsidRDefault="00A615ED" w:rsidP="00A615ED">
      <w:r w:rsidRPr="00A615ED">
        <w:t>• различать и опознавать на слух слова, фразы с разной интонацией;</w:t>
      </w:r>
    </w:p>
    <w:p w:rsidR="00A615ED" w:rsidRPr="00A615ED" w:rsidRDefault="00A615ED" w:rsidP="00A615ED">
      <w:r w:rsidRPr="00A615ED">
        <w:t>• соотносить предметы по форме, величине, количеству (до 3), пространственному</w:t>
      </w:r>
    </w:p>
    <w:p w:rsidR="00A615ED" w:rsidRPr="00A615ED" w:rsidRDefault="00A615ED" w:rsidP="00A615ED">
      <w:r w:rsidRPr="00A615ED">
        <w:t>расположению;</w:t>
      </w:r>
    </w:p>
    <w:p w:rsidR="00A615ED" w:rsidRPr="00A615ED" w:rsidRDefault="00A615ED" w:rsidP="00A615ED">
      <w:r w:rsidRPr="00A615ED">
        <w:t>составлять группы однородных предметов; ориентироваться в пространстве.</w:t>
      </w:r>
    </w:p>
    <w:p w:rsidR="00A615ED" w:rsidRPr="00A615ED" w:rsidRDefault="00A615ED" w:rsidP="00A615ED">
      <w:r w:rsidRPr="00A615ED">
        <w:t>Система оценки результатов освоения Программы:</w:t>
      </w:r>
    </w:p>
    <w:p w:rsidR="00A615ED" w:rsidRPr="00A615ED" w:rsidRDefault="00A615ED" w:rsidP="00A615ED">
      <w:r w:rsidRPr="00A615ED">
        <w:t>Оценка индивидуального развития детей может проводиться педагогом в ходе внутреннего</w:t>
      </w:r>
    </w:p>
    <w:p w:rsidR="00A615ED" w:rsidRPr="00A615ED" w:rsidRDefault="00A615ED" w:rsidP="00A615ED">
      <w:r w:rsidRPr="00A615ED">
        <w:lastRenderedPageBreak/>
        <w:t>мониторинга становления основных (ключевых) характеристик развития личности ребенка.</w:t>
      </w:r>
    </w:p>
    <w:p w:rsidR="00A615ED" w:rsidRPr="00A615ED" w:rsidRDefault="00A615ED" w:rsidP="00A615ED">
      <w:r w:rsidRPr="00A615ED">
        <w:t>Педагогическая диагностика проводится в ходе наблюдений за активностью детей в</w:t>
      </w:r>
    </w:p>
    <w:p w:rsidR="00A615ED" w:rsidRPr="00A615ED" w:rsidRDefault="00A615ED" w:rsidP="00A615ED">
      <w:r w:rsidRPr="00A615ED">
        <w:t>спонтанной и специально организованной деятельности. Инструментарий для педагогической</w:t>
      </w:r>
    </w:p>
    <w:p w:rsidR="00A615ED" w:rsidRPr="00A615ED" w:rsidRDefault="00A615ED" w:rsidP="00A615ED">
      <w:r w:rsidRPr="00A615ED">
        <w:t>диагностики — карты развития, позволяющие фиксировать индивидуальную динамику.</w:t>
      </w:r>
    </w:p>
    <w:p w:rsidR="00A615ED" w:rsidRPr="00A615ED" w:rsidRDefault="00A615ED" w:rsidP="00A615ED">
      <w:r w:rsidRPr="00A615ED">
        <w:t>Система мониторинга достижения детьми планируемых результатов освоения Программы в</w:t>
      </w:r>
    </w:p>
    <w:p w:rsidR="00A615ED" w:rsidRPr="00A615ED" w:rsidRDefault="00A615ED" w:rsidP="00A615ED">
      <w:r w:rsidRPr="00A615ED">
        <w:t>ДОУ компенсирующего вида позволяет не только получить данные, характеризующие</w:t>
      </w:r>
    </w:p>
    <w:p w:rsidR="00A615ED" w:rsidRPr="00A615ED" w:rsidRDefault="00A615ED" w:rsidP="00A615ED">
      <w:r w:rsidRPr="00A615ED">
        <w:t>динамику развития детей, как на промежуточных, так и на завершающих этапах дошкольного</w:t>
      </w:r>
    </w:p>
    <w:p w:rsidR="00A615ED" w:rsidRPr="00A615ED" w:rsidRDefault="00A615ED" w:rsidP="00A615ED">
      <w:r w:rsidRPr="00A615ED">
        <w:t>образования, но</w:t>
      </w:r>
    </w:p>
    <w:p w:rsidR="00A615ED" w:rsidRPr="00A615ED" w:rsidRDefault="00A615ED" w:rsidP="00A615ED">
      <w:r w:rsidRPr="00A615ED">
        <w:t>и своевременно принять адекватные педагогические и управленческие решения по коррекции</w:t>
      </w:r>
    </w:p>
    <w:p w:rsidR="00A615ED" w:rsidRPr="00A615ED" w:rsidRDefault="00A615ED" w:rsidP="00A615ED">
      <w:r w:rsidRPr="00A615ED">
        <w:t>процесса обучения воспитанников и каждого ребенка в отдельности. Такой подход может</w:t>
      </w:r>
    </w:p>
    <w:p w:rsidR="00A615ED" w:rsidRPr="00A615ED" w:rsidRDefault="00A615ED" w:rsidP="00A615ED">
      <w:r w:rsidRPr="00A615ED">
        <w:t>исключить или минимизировать развитие вторичных отклонений в развитии личности ребенка</w:t>
      </w:r>
    </w:p>
    <w:p w:rsidR="00A615ED" w:rsidRPr="00A615ED" w:rsidRDefault="00A615ED" w:rsidP="00A615ED">
      <w:r w:rsidRPr="00A615ED">
        <w:t>с нарушением слуха.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II. СОДЕРЖАТЕЛЬНЫЙ РАЗДЕЛ.</w:t>
      </w:r>
    </w:p>
    <w:p w:rsidR="00A615ED" w:rsidRPr="00A615ED" w:rsidRDefault="00A615ED" w:rsidP="00A615ED">
      <w:r w:rsidRPr="00A615ED">
        <w:t>Содержание работы по реализации программы ориентировано на развитие физических,</w:t>
      </w:r>
    </w:p>
    <w:p w:rsidR="00A615ED" w:rsidRPr="00A615ED" w:rsidRDefault="00A615ED" w:rsidP="00A615ED">
      <w:r w:rsidRPr="00A615ED">
        <w:t>интеллектуальных и личностных качеств ребенка.</w:t>
      </w:r>
    </w:p>
    <w:p w:rsidR="00A615ED" w:rsidRPr="00A615ED" w:rsidRDefault="00A615ED" w:rsidP="00A615ED">
      <w:r w:rsidRPr="00A615ED">
        <w:t>В основе содержания программ в условиях их вариативности являются</w:t>
      </w:r>
    </w:p>
    <w:p w:rsidR="00A615ED" w:rsidRPr="00A615ED" w:rsidRDefault="00A615ED" w:rsidP="00A615ED">
      <w:r w:rsidRPr="00A615ED">
        <w:t>5 направлений, соответствующие основным линиям развития ребенка:</w:t>
      </w:r>
    </w:p>
    <w:p w:rsidR="00A615ED" w:rsidRPr="00A615ED" w:rsidRDefault="00A615ED" w:rsidP="00A615ED">
      <w:r w:rsidRPr="00A615ED">
        <w:t>-познавательное развитие;</w:t>
      </w:r>
    </w:p>
    <w:p w:rsidR="00A615ED" w:rsidRPr="00A615ED" w:rsidRDefault="00A615ED" w:rsidP="00A615ED">
      <w:r w:rsidRPr="00A615ED">
        <w:t>-речевое развитие;</w:t>
      </w:r>
    </w:p>
    <w:p w:rsidR="00A615ED" w:rsidRPr="00A615ED" w:rsidRDefault="00A615ED" w:rsidP="00A615ED">
      <w:r w:rsidRPr="00A615ED">
        <w:t>-физическое развитие;</w:t>
      </w:r>
    </w:p>
    <w:p w:rsidR="00A615ED" w:rsidRPr="00A615ED" w:rsidRDefault="00A615ED" w:rsidP="00A615ED">
      <w:r w:rsidRPr="00A615ED">
        <w:t>-социально-коммуникативное развитие;</w:t>
      </w:r>
    </w:p>
    <w:p w:rsidR="00A615ED" w:rsidRPr="00A615ED" w:rsidRDefault="00A615ED" w:rsidP="00A615ED">
      <w:r w:rsidRPr="00A615ED">
        <w:t>-художественно-эстетическое.</w:t>
      </w:r>
    </w:p>
    <w:p w:rsidR="00A615ED" w:rsidRPr="00A615ED" w:rsidRDefault="00A615ED" w:rsidP="00A615ED">
      <w:r w:rsidRPr="00A615ED">
        <w:t>Задачи образовательных областей по направлениям решаются во время образовательной</w:t>
      </w:r>
    </w:p>
    <w:p w:rsidR="00A615ED" w:rsidRPr="00A615ED" w:rsidRDefault="00A615ED" w:rsidP="00A615ED">
      <w:r w:rsidRPr="00A615ED">
        <w:t>деятельности:</w:t>
      </w:r>
    </w:p>
    <w:p w:rsidR="00A615ED" w:rsidRPr="00A615ED" w:rsidRDefault="00A615ED" w:rsidP="00A615ED">
      <w:r w:rsidRPr="00A615ED">
        <w:t>-на специально организованных формах обучения (непосредственно образовательная</w:t>
      </w:r>
    </w:p>
    <w:p w:rsidR="00A615ED" w:rsidRPr="00A615ED" w:rsidRDefault="00A615ED" w:rsidP="00A615ED">
      <w:r w:rsidRPr="00A615ED">
        <w:t>деятельность);</w:t>
      </w:r>
    </w:p>
    <w:p w:rsidR="00A615ED" w:rsidRPr="00A615ED" w:rsidRDefault="00A615ED" w:rsidP="00A615ED">
      <w:r w:rsidRPr="00A615ED">
        <w:t>-в процессе организации различных видов детской деятельности (игровой, коммуникативной,</w:t>
      </w:r>
    </w:p>
    <w:p w:rsidR="00A615ED" w:rsidRPr="00A615ED" w:rsidRDefault="00A615ED" w:rsidP="00A615ED">
      <w:r w:rsidRPr="00A615ED">
        <w:t>трудовой, познавательно-исследовательской, продуктивной, музыкально-художественной);</w:t>
      </w:r>
    </w:p>
    <w:p w:rsidR="00A615ED" w:rsidRPr="00A615ED" w:rsidRDefault="00A615ED" w:rsidP="00A615ED">
      <w:r w:rsidRPr="00A615ED">
        <w:t>-образовательную деятельность, осуществляемую в ходе режимных моментов;</w:t>
      </w:r>
    </w:p>
    <w:p w:rsidR="00A615ED" w:rsidRPr="00A615ED" w:rsidRDefault="00A615ED" w:rsidP="00A615ED">
      <w:r w:rsidRPr="00A615ED">
        <w:lastRenderedPageBreak/>
        <w:t>-самостоятельную деятельность ребенка;</w:t>
      </w:r>
    </w:p>
    <w:p w:rsidR="00A615ED" w:rsidRPr="00A615ED" w:rsidRDefault="00A615ED" w:rsidP="00A615ED">
      <w:r w:rsidRPr="00A615ED">
        <w:t>-взаимодействие с семьей ребенка по реализации основной общеобразовательной программы</w:t>
      </w:r>
    </w:p>
    <w:p w:rsidR="00A615ED" w:rsidRPr="00A615ED" w:rsidRDefault="00A615ED" w:rsidP="00A615ED">
      <w:r w:rsidRPr="00A615ED">
        <w:t>дошкольного образования.</w:t>
      </w:r>
    </w:p>
    <w:p w:rsidR="00A615ED" w:rsidRPr="00A615ED" w:rsidRDefault="00A615ED" w:rsidP="00A615ED">
      <w:r w:rsidRPr="00A615ED">
        <w:t>Образовательные области Основные направления развития детей</w:t>
      </w:r>
    </w:p>
    <w:p w:rsidR="00A615ED" w:rsidRPr="00A615ED" w:rsidRDefault="00A615ED" w:rsidP="00A615ED">
      <w:r w:rsidRPr="00A615ED">
        <w:t>Физическое развитие «Физическая культура»</w:t>
      </w:r>
    </w:p>
    <w:p w:rsidR="00A615ED" w:rsidRPr="00A615ED" w:rsidRDefault="00A615ED" w:rsidP="00A615ED">
      <w:r w:rsidRPr="00A615ED">
        <w:t>-развитие основных движений детей;</w:t>
      </w:r>
    </w:p>
    <w:p w:rsidR="00A615ED" w:rsidRPr="00A615ED" w:rsidRDefault="00A615ED" w:rsidP="00A615ED">
      <w:r w:rsidRPr="00A615ED">
        <w:t>-сохранение и укрепление здоровья воспитанников;</w:t>
      </w:r>
    </w:p>
    <w:p w:rsidR="00A615ED" w:rsidRPr="00A615ED" w:rsidRDefault="00A615ED" w:rsidP="00A615ED">
      <w:r w:rsidRPr="00A615ED">
        <w:t>-воспитание физических и личностных качеств.</w:t>
      </w:r>
    </w:p>
    <w:p w:rsidR="00A615ED" w:rsidRPr="00A615ED" w:rsidRDefault="00A615ED" w:rsidP="00A615ED">
      <w:r w:rsidRPr="00A615ED">
        <w:t>Речевое развитие</w:t>
      </w:r>
    </w:p>
    <w:p w:rsidR="00A615ED" w:rsidRPr="00A615ED" w:rsidRDefault="00A615ED" w:rsidP="00A615ED">
      <w:r w:rsidRPr="00A615ED">
        <w:t>«Здоровье»</w:t>
      </w:r>
    </w:p>
    <w:p w:rsidR="00A615ED" w:rsidRPr="00A615ED" w:rsidRDefault="00A615ED" w:rsidP="00A615ED">
      <w:r w:rsidRPr="00A615ED">
        <w:t>-сохранение и укрепление здоровья детей;</w:t>
      </w:r>
    </w:p>
    <w:p w:rsidR="00A615ED" w:rsidRPr="00A615ED" w:rsidRDefault="00A615ED" w:rsidP="00A615ED">
      <w:r w:rsidRPr="00A615ED">
        <w:t>-воспитание культурно-гигиенических навыков;</w:t>
      </w:r>
    </w:p>
    <w:p w:rsidR="00A615ED" w:rsidRPr="00A615ED" w:rsidRDefault="00A615ED" w:rsidP="00A615ED">
      <w:r w:rsidRPr="00A615ED">
        <w:t>-формирование начальных представлений о здоровом образе жизни;</w:t>
      </w:r>
    </w:p>
    <w:p w:rsidR="00A615ED" w:rsidRPr="00A615ED" w:rsidRDefault="00A615ED" w:rsidP="00A615ED">
      <w:r w:rsidRPr="00A615ED">
        <w:t>-развитие физических, личностных и интеллектуальных качеств.</w:t>
      </w:r>
    </w:p>
    <w:p w:rsidR="00A615ED" w:rsidRPr="00A615ED" w:rsidRDefault="00A615ED" w:rsidP="00A615ED">
      <w:r w:rsidRPr="00A615ED">
        <w:t>«Коммуникация»</w:t>
      </w:r>
    </w:p>
    <w:p w:rsidR="00A615ED" w:rsidRPr="00A615ED" w:rsidRDefault="00A615ED" w:rsidP="00A615ED">
      <w:r w:rsidRPr="00A615ED">
        <w:t>-развитие всех видов речи детей в различных видах деятельности;</w:t>
      </w:r>
    </w:p>
    <w:p w:rsidR="00A615ED" w:rsidRPr="00A615ED" w:rsidRDefault="00A615ED" w:rsidP="00A615ED">
      <w:r w:rsidRPr="00A615ED">
        <w:t>-практическое овладение воспитанниками нормами устной речи;</w:t>
      </w:r>
    </w:p>
    <w:p w:rsidR="00A615ED" w:rsidRPr="00A615ED" w:rsidRDefault="00A615ED" w:rsidP="00A615ED">
      <w:r w:rsidRPr="00A615ED">
        <w:t>-обучение навыкам общения со взрослыми и детьми;</w:t>
      </w:r>
    </w:p>
    <w:p w:rsidR="00A615ED" w:rsidRPr="00A615ED" w:rsidRDefault="00A615ED" w:rsidP="00A615ED">
      <w:r w:rsidRPr="00A615ED">
        <w:t>-развитие личностных интеллектуальных качеств.</w:t>
      </w:r>
    </w:p>
    <w:p w:rsidR="00A615ED" w:rsidRPr="00A615ED" w:rsidRDefault="00A615ED" w:rsidP="00A615ED">
      <w:r w:rsidRPr="00A615ED">
        <w:t>«Чтение художественной литературы»</w:t>
      </w:r>
    </w:p>
    <w:p w:rsidR="00A615ED" w:rsidRPr="00A615ED" w:rsidRDefault="00A615ED" w:rsidP="00A615ED">
      <w:r w:rsidRPr="00A615ED">
        <w:t>-формирование целостной картины мира;</w:t>
      </w:r>
    </w:p>
    <w:p w:rsidR="00A615ED" w:rsidRPr="00A615ED" w:rsidRDefault="00A615ED" w:rsidP="00A615ED">
      <w:r w:rsidRPr="00A615ED">
        <w:t>-приобщение к словесному искусству;</w:t>
      </w:r>
    </w:p>
    <w:p w:rsidR="00A615ED" w:rsidRPr="00A615ED" w:rsidRDefault="00A615ED" w:rsidP="00A615ED">
      <w:r w:rsidRPr="00A615ED">
        <w:t>-развитие качеств личностных интеллектуальных</w:t>
      </w:r>
    </w:p>
    <w:p w:rsidR="00A615ED" w:rsidRPr="00A615ED" w:rsidRDefault="00A615ED" w:rsidP="00A615ED">
      <w:r w:rsidRPr="00A615ED">
        <w:t>Познавательное развитие «Познание»</w:t>
      </w:r>
    </w:p>
    <w:p w:rsidR="00A615ED" w:rsidRPr="00A615ED" w:rsidRDefault="00A615ED" w:rsidP="00A615ED">
      <w:r w:rsidRPr="00A615ED">
        <w:t>-развитие познавательно-исследовательской деятельности, конструирование;</w:t>
      </w:r>
    </w:p>
    <w:p w:rsidR="00A615ED" w:rsidRPr="00A615ED" w:rsidRDefault="00A615ED" w:rsidP="00A615ED">
      <w:r w:rsidRPr="00A615ED">
        <w:t>-формирование сенсорных, элементарных математических представлений;</w:t>
      </w:r>
    </w:p>
    <w:p w:rsidR="00A615ED" w:rsidRPr="00A615ED" w:rsidRDefault="00A615ED" w:rsidP="00A615ED">
      <w:r w:rsidRPr="00A615ED">
        <w:t>-формирование целостной картины мира;</w:t>
      </w:r>
    </w:p>
    <w:p w:rsidR="00A615ED" w:rsidRPr="00A615ED" w:rsidRDefault="00A615ED" w:rsidP="00A615ED">
      <w:r w:rsidRPr="00A615ED">
        <w:t>-расширение кругозора детей;</w:t>
      </w:r>
    </w:p>
    <w:p w:rsidR="00A615ED" w:rsidRPr="00A615ED" w:rsidRDefault="00A615ED" w:rsidP="00A615ED">
      <w:r w:rsidRPr="00A615ED">
        <w:t>-развитие личностных и интеллектуальных качеств.</w:t>
      </w:r>
    </w:p>
    <w:p w:rsidR="00A615ED" w:rsidRPr="00A615ED" w:rsidRDefault="00A615ED" w:rsidP="00A615ED">
      <w:r w:rsidRPr="00A615ED">
        <w:lastRenderedPageBreak/>
        <w:t>Художественно - эстетическое развитие «Музыка»</w:t>
      </w:r>
    </w:p>
    <w:p w:rsidR="00A615ED" w:rsidRPr="00A615ED" w:rsidRDefault="00A615ED" w:rsidP="00A615ED">
      <w:r w:rsidRPr="00A615ED">
        <w:t>-развитие музыкально-ритмической деятельности;</w:t>
      </w:r>
    </w:p>
    <w:p w:rsidR="00A615ED" w:rsidRPr="00A615ED" w:rsidRDefault="00A615ED" w:rsidP="00A615ED">
      <w:r w:rsidRPr="00A615ED">
        <w:t>-развитие физических, личностных и интеллектуальных качеств.</w:t>
      </w:r>
    </w:p>
    <w:p w:rsidR="00A615ED" w:rsidRPr="00A615ED" w:rsidRDefault="00A615ED" w:rsidP="00A615ED">
      <w:r w:rsidRPr="00A615ED">
        <w:t>«Художественное творчество»</w:t>
      </w:r>
    </w:p>
    <w:p w:rsidR="00A615ED" w:rsidRPr="00A615ED" w:rsidRDefault="00A615ED" w:rsidP="00A615ED">
      <w:r w:rsidRPr="00A615ED">
        <w:t>-развитие продуктивной деятельности детей (рисование, лепка, аппликация, художественный</w:t>
      </w:r>
    </w:p>
    <w:p w:rsidR="00A615ED" w:rsidRPr="00A615ED" w:rsidRDefault="00A615ED" w:rsidP="00A615ED">
      <w:r w:rsidRPr="00A615ED">
        <w:t>труд);</w:t>
      </w:r>
    </w:p>
    <w:p w:rsidR="00A615ED" w:rsidRPr="00A615ED" w:rsidRDefault="00A615ED" w:rsidP="00A615ED">
      <w:r w:rsidRPr="00A615ED">
        <w:t>-развитие творчества;</w:t>
      </w:r>
    </w:p>
    <w:p w:rsidR="00A615ED" w:rsidRPr="00A615ED" w:rsidRDefault="00A615ED" w:rsidP="00A615ED">
      <w:r w:rsidRPr="00A615ED">
        <w:t>-приобщение к изобразительному искусству;</w:t>
      </w:r>
    </w:p>
    <w:p w:rsidR="00A615ED" w:rsidRPr="00A615ED" w:rsidRDefault="00A615ED" w:rsidP="00A615ED">
      <w:r w:rsidRPr="00A615ED">
        <w:t>-развитие физических (мелкой моторики рук), личностных и интеллектуальных качеств.</w:t>
      </w:r>
    </w:p>
    <w:p w:rsidR="00A615ED" w:rsidRPr="00A615ED" w:rsidRDefault="00A615ED" w:rsidP="00A615ED">
      <w:r w:rsidRPr="00A615ED">
        <w:t>Социально коммуникативное развитие</w:t>
      </w:r>
    </w:p>
    <w:p w:rsidR="00A615ED" w:rsidRPr="00A615ED" w:rsidRDefault="00A615ED" w:rsidP="00A615ED">
      <w:r w:rsidRPr="00A615ED">
        <w:t>-«Социализация»</w:t>
      </w:r>
    </w:p>
    <w:p w:rsidR="00A615ED" w:rsidRPr="00A615ED" w:rsidRDefault="00A615ED" w:rsidP="00A615ED">
      <w:r w:rsidRPr="00A615ED">
        <w:t>-личностное развитие воспитанников;</w:t>
      </w:r>
    </w:p>
    <w:p w:rsidR="00A615ED" w:rsidRPr="00A615ED" w:rsidRDefault="00A615ED" w:rsidP="00A615ED">
      <w:r w:rsidRPr="00A615ED">
        <w:t>-формирование гендерной, семейной, гражданской принадлежности, а также принадлежности</w:t>
      </w:r>
    </w:p>
    <w:p w:rsidR="00A615ED" w:rsidRPr="00A615ED" w:rsidRDefault="00A615ED" w:rsidP="00A615ED">
      <w:r w:rsidRPr="00A615ED">
        <w:t>к мировому сообществу;</w:t>
      </w:r>
    </w:p>
    <w:p w:rsidR="00A615ED" w:rsidRPr="00A615ED" w:rsidRDefault="00A615ED" w:rsidP="00A615ED">
      <w:r w:rsidRPr="00A615ED">
        <w:t>-приобщение к нормам и правилам взаимоотношения со сверстниками и взрослыми;</w:t>
      </w:r>
    </w:p>
    <w:p w:rsidR="00A615ED" w:rsidRPr="00A615ED" w:rsidRDefault="00A615ED" w:rsidP="00A615ED">
      <w:r w:rsidRPr="00A615ED">
        <w:t>-развитие физических, личностных и интеллектуальных качеств.</w:t>
      </w:r>
    </w:p>
    <w:p w:rsidR="00A615ED" w:rsidRPr="00A615ED" w:rsidRDefault="00A615ED" w:rsidP="00A615ED">
      <w:r w:rsidRPr="00A615ED">
        <w:t>«Труд»</w:t>
      </w:r>
    </w:p>
    <w:p w:rsidR="00A615ED" w:rsidRPr="00A615ED" w:rsidRDefault="00A615ED" w:rsidP="00A615ED">
      <w:r w:rsidRPr="00A615ED">
        <w:t>-формирование трудовых умений и навыков, адекватных возрасту воспитанников;</w:t>
      </w:r>
    </w:p>
    <w:p w:rsidR="00A615ED" w:rsidRPr="00A615ED" w:rsidRDefault="00A615ED" w:rsidP="00A615ED">
      <w:r w:rsidRPr="00A615ED">
        <w:t>-воспитание сознательного отношения к труду как к основной жизненной потребности,</w:t>
      </w:r>
    </w:p>
    <w:p w:rsidR="00A615ED" w:rsidRPr="00A615ED" w:rsidRDefault="00A615ED" w:rsidP="00A615ED">
      <w:r w:rsidRPr="00A615ED">
        <w:t>трудолюбия;</w:t>
      </w:r>
    </w:p>
    <w:p w:rsidR="00A615ED" w:rsidRPr="00A615ED" w:rsidRDefault="00A615ED" w:rsidP="00A615ED">
      <w:r w:rsidRPr="00A615ED">
        <w:t>-развитие физических, личностных и интеллектуальных качеств.</w:t>
      </w:r>
    </w:p>
    <w:p w:rsidR="00A615ED" w:rsidRPr="00A615ED" w:rsidRDefault="00A615ED" w:rsidP="00A615ED">
      <w:r w:rsidRPr="00A615ED">
        <w:t>«Безопасность»</w:t>
      </w:r>
    </w:p>
    <w:p w:rsidR="00A615ED" w:rsidRPr="00A615ED" w:rsidRDefault="00A615ED" w:rsidP="00A615ED">
      <w:r w:rsidRPr="00A615ED">
        <w:t>-формирование основ безопасности собственной жизнедеятельности;</w:t>
      </w:r>
    </w:p>
    <w:p w:rsidR="00A615ED" w:rsidRPr="00A615ED" w:rsidRDefault="00A615ED" w:rsidP="00A615ED">
      <w:r w:rsidRPr="00A615ED">
        <w:t>-формирование основ экологического сознания (безопасности окружающего мира);</w:t>
      </w:r>
    </w:p>
    <w:p w:rsidR="00A615ED" w:rsidRPr="00A615ED" w:rsidRDefault="00A615ED" w:rsidP="00A615ED">
      <w:r w:rsidRPr="00A615ED">
        <w:t>-развитие личностных и интеллектуальных качеств.</w:t>
      </w:r>
    </w:p>
    <w:p w:rsidR="00A615ED" w:rsidRPr="00A615ED" w:rsidRDefault="00A615ED" w:rsidP="00A615ED">
      <w:r w:rsidRPr="00A615ED">
        <w:rPr>
          <w:b/>
          <w:bCs/>
        </w:rPr>
        <w:t xml:space="preserve">1. </w:t>
      </w:r>
      <w:r w:rsidRPr="00A615ED">
        <w:t>Образовательная область «Физическое развитие»</w:t>
      </w:r>
    </w:p>
    <w:p w:rsidR="00A615ED" w:rsidRPr="00A615ED" w:rsidRDefault="00A615ED" w:rsidP="00A615ED">
      <w:r w:rsidRPr="00A615ED">
        <w:rPr>
          <w:b/>
          <w:bCs/>
        </w:rPr>
        <w:t>1.1</w:t>
      </w:r>
      <w:r w:rsidRPr="00A615ED">
        <w:t>. Физическая культура</w:t>
      </w:r>
    </w:p>
    <w:p w:rsidR="00A615ED" w:rsidRPr="00A615ED" w:rsidRDefault="00A615ED" w:rsidP="00A615ED">
      <w:r w:rsidRPr="00A615ED">
        <w:t>В моторном и физическом развитии многие дети с нарушением слуха</w:t>
      </w:r>
    </w:p>
    <w:p w:rsidR="00A615ED" w:rsidRPr="00A615ED" w:rsidRDefault="00A615ED" w:rsidP="00A615ED">
      <w:r w:rsidRPr="00A615ED">
        <w:t>отстают от слышащих сверстников по срокам формирования основных движений, имеют</w:t>
      </w:r>
    </w:p>
    <w:p w:rsidR="00A615ED" w:rsidRPr="00A615ED" w:rsidRDefault="00A615ED" w:rsidP="00A615ED">
      <w:r w:rsidRPr="00A615ED">
        <w:lastRenderedPageBreak/>
        <w:t>различные характерные отклонения в равновесии, координации, осанке, походке и т.д. В связи</w:t>
      </w:r>
    </w:p>
    <w:p w:rsidR="00A615ED" w:rsidRPr="00A615ED" w:rsidRDefault="00A615ED" w:rsidP="00A615ED">
      <w:r w:rsidRPr="00A615ED">
        <w:t>с этим материал Программы с одной стороны, отвечает оздоровительным задачам, а с другой,</w:t>
      </w:r>
    </w:p>
    <w:p w:rsidR="00A615ED" w:rsidRPr="00A615ED" w:rsidRDefault="00A615ED" w:rsidP="00A615ED">
      <w:r w:rsidRPr="00A615ED">
        <w:t>-направлен на коррекцию недостатков моторного и физического развития и профилактику</w:t>
      </w:r>
    </w:p>
    <w:p w:rsidR="00A615ED" w:rsidRPr="00A615ED" w:rsidRDefault="00A615ED" w:rsidP="00A615ED">
      <w:r w:rsidRPr="00A615ED">
        <w:t>отклонений (например, в осанке) с учетом особенностей здоровья и индивидуально-</w:t>
      </w:r>
    </w:p>
    <w:p w:rsidR="00A615ED" w:rsidRPr="00A615ED" w:rsidRDefault="00A615ED" w:rsidP="00A615ED">
      <w:r w:rsidRPr="00A615ED">
        <w:t>типологических особенностей развития ребенка.</w:t>
      </w:r>
    </w:p>
    <w:p w:rsidR="00A615ED" w:rsidRPr="00A615ED" w:rsidRDefault="00A615ED" w:rsidP="00A615ED">
      <w:r w:rsidRPr="00A615ED">
        <w:t>Цель: гармоничное физическое развитие, формирование у детей интереса и ценностного</w:t>
      </w:r>
    </w:p>
    <w:p w:rsidR="00A615ED" w:rsidRPr="00A615ED" w:rsidRDefault="00A615ED" w:rsidP="00A615ED">
      <w:r w:rsidRPr="00A615ED">
        <w:t>отношения к занятиям физической культурой.</w:t>
      </w:r>
    </w:p>
    <w:p w:rsidR="00A615ED" w:rsidRPr="00A615ED" w:rsidRDefault="00A615ED" w:rsidP="00A615ED">
      <w:r w:rsidRPr="00A615ED">
        <w:t>Задачи:</w:t>
      </w:r>
    </w:p>
    <w:p w:rsidR="00A615ED" w:rsidRPr="00A615ED" w:rsidRDefault="00A615ED" w:rsidP="00A615ED">
      <w:r w:rsidRPr="00A615ED">
        <w:t>-укрепление здоровья детей, коррекция и/или профилактика недостатков физического</w:t>
      </w:r>
    </w:p>
    <w:p w:rsidR="00A615ED" w:rsidRPr="00A615ED" w:rsidRDefault="00A615ED" w:rsidP="00A615ED">
      <w:r w:rsidRPr="00A615ED">
        <w:t>развития слабослышащего ребенка;</w:t>
      </w:r>
    </w:p>
    <w:p w:rsidR="00A615ED" w:rsidRPr="00A615ED" w:rsidRDefault="00A615ED" w:rsidP="00A615ED">
      <w:r w:rsidRPr="00A615ED">
        <w:t>-развитие физических качеств (скоростных, силовых, гибкости, выносливости и координации);</w:t>
      </w:r>
    </w:p>
    <w:p w:rsidR="00A615ED" w:rsidRPr="00A615ED" w:rsidRDefault="00A615ED" w:rsidP="00A615ED">
      <w:r w:rsidRPr="00A615ED">
        <w:t>-накопление и обогащение двигательного опыта детей (овладение основными движениями);</w:t>
      </w:r>
    </w:p>
    <w:p w:rsidR="00A615ED" w:rsidRPr="00A615ED" w:rsidRDefault="00A615ED" w:rsidP="00A615ED">
      <w:r w:rsidRPr="00A615ED">
        <w:t>-формирование у детей потребности в двигательной активности и физическом</w:t>
      </w:r>
    </w:p>
    <w:p w:rsidR="00A615ED" w:rsidRPr="00A615ED" w:rsidRDefault="00A615ED" w:rsidP="00A615ED">
      <w:r w:rsidRPr="00A615ED">
        <w:t>совершенствовании.</w:t>
      </w:r>
    </w:p>
    <w:p w:rsidR="00A615ED" w:rsidRPr="00A615ED" w:rsidRDefault="00A615ED" w:rsidP="00A615ED">
      <w:r w:rsidRPr="00A615ED">
        <w:t>Оздоровительные мероприятия в детском саду включают следующие приемы:</w:t>
      </w:r>
    </w:p>
    <w:p w:rsidR="00A615ED" w:rsidRPr="00A615ED" w:rsidRDefault="00A615ED" w:rsidP="00A615ED">
      <w:r w:rsidRPr="00A615ED">
        <w:t>• создание гигиенических условий;</w:t>
      </w:r>
    </w:p>
    <w:p w:rsidR="00A615ED" w:rsidRPr="00A615ED" w:rsidRDefault="00A615ED" w:rsidP="00A615ED">
      <w:r w:rsidRPr="00A615ED">
        <w:t>•обеспечение чистого воздуха;</w:t>
      </w:r>
    </w:p>
    <w:p w:rsidR="00A615ED" w:rsidRPr="00A615ED" w:rsidRDefault="00A615ED" w:rsidP="00A615ED">
      <w:r w:rsidRPr="00A615ED">
        <w:t>• рациональное сочетание температуры воздуха и одежды детей;</w:t>
      </w:r>
    </w:p>
    <w:p w:rsidR="00A615ED" w:rsidRPr="00A615ED" w:rsidRDefault="00A615ED" w:rsidP="00A615ED">
      <w:r w:rsidRPr="00A615ED">
        <w:t>• закаливание воздухом;</w:t>
      </w:r>
    </w:p>
    <w:p w:rsidR="00A615ED" w:rsidRPr="00A615ED" w:rsidRDefault="00A615ED" w:rsidP="00A615ED">
      <w:r w:rsidRPr="00A615ED">
        <w:t>• хождение босиком, в помещении и на улице;</w:t>
      </w:r>
    </w:p>
    <w:p w:rsidR="00A615ED" w:rsidRPr="00A615ED" w:rsidRDefault="00A615ED" w:rsidP="00A615ED">
      <w:r w:rsidRPr="00A615ED">
        <w:t>•водные процедуры;</w:t>
      </w:r>
    </w:p>
    <w:p w:rsidR="00A615ED" w:rsidRPr="00A615ED" w:rsidRDefault="00A615ED" w:rsidP="00A615ED">
      <w:r w:rsidRPr="00A615ED">
        <w:t>•фонетическая ритмика;</w:t>
      </w:r>
    </w:p>
    <w:p w:rsidR="00A615ED" w:rsidRPr="00A615ED" w:rsidRDefault="00A615ED" w:rsidP="00A615ED">
      <w:r w:rsidRPr="00A615ED">
        <w:t>• дыхательная гимнастика и другие.</w:t>
      </w:r>
    </w:p>
    <w:p w:rsidR="00A615ED" w:rsidRPr="00A615ED" w:rsidRDefault="00A615ED" w:rsidP="00A615ED">
      <w:r w:rsidRPr="00A615ED">
        <w:t>Перечисленные приемы наиболее эффективны в сочетании с физическими упражнениями во</w:t>
      </w:r>
    </w:p>
    <w:p w:rsidR="00A615ED" w:rsidRPr="00A615ED" w:rsidRDefault="00A615ED" w:rsidP="00A615ED">
      <w:r w:rsidRPr="00A615ED">
        <w:t>время ежедневной утренней гимнастики, физкультурных занятиях, а также они способствуют</w:t>
      </w:r>
    </w:p>
    <w:p w:rsidR="00A615ED" w:rsidRPr="00A615ED" w:rsidRDefault="00A615ED" w:rsidP="00A615ED">
      <w:r w:rsidRPr="00A615ED">
        <w:t>формированию</w:t>
      </w:r>
    </w:p>
    <w:p w:rsidR="00A615ED" w:rsidRPr="00A615ED" w:rsidRDefault="00A615ED" w:rsidP="00A615ED">
      <w:r w:rsidRPr="00A615ED">
        <w:t>двигательных навыков и основных физических качеств детей (гибкость, быстрота,</w:t>
      </w:r>
    </w:p>
    <w:p w:rsidR="00A615ED" w:rsidRPr="00A615ED" w:rsidRDefault="00A615ED" w:rsidP="00A615ED">
      <w:r w:rsidRPr="00A615ED">
        <w:t>выносливость, сила, ловкость).</w:t>
      </w:r>
    </w:p>
    <w:p w:rsidR="00A615ED" w:rsidRPr="00A615ED" w:rsidRDefault="00A615ED" w:rsidP="00A615ED">
      <w:r w:rsidRPr="00A615ED">
        <w:t>В Программе используются физиологически оправданные, доступные и интересные</w:t>
      </w:r>
    </w:p>
    <w:p w:rsidR="00A615ED" w:rsidRPr="00A615ED" w:rsidRDefault="00A615ED" w:rsidP="00A615ED">
      <w:r w:rsidRPr="00A615ED">
        <w:lastRenderedPageBreak/>
        <w:t>слабослышащим и имплантированным детям упражнения в ходьбе, беге, прыжках, лазанье,</w:t>
      </w:r>
    </w:p>
    <w:p w:rsidR="00A615ED" w:rsidRPr="00A615ED" w:rsidRDefault="00A615ED" w:rsidP="00A615ED">
      <w:r w:rsidRPr="00A615ED">
        <w:t>метании, упражнения с предметами и без них. Предусматривается широкое использование</w:t>
      </w:r>
    </w:p>
    <w:p w:rsidR="00A615ED" w:rsidRPr="00A615ED" w:rsidRDefault="00A615ED" w:rsidP="00A615ED">
      <w:r w:rsidRPr="00A615ED">
        <w:t>разнообразного гимнастического оборудования -гимнастической стенки, скамеек, досок,</w:t>
      </w:r>
    </w:p>
    <w:p w:rsidR="00A615ED" w:rsidRPr="00A615ED" w:rsidRDefault="00A615ED" w:rsidP="00A615ED">
      <w:r w:rsidRPr="00A615ED">
        <w:t>лестниц, вышки и др.</w:t>
      </w:r>
    </w:p>
    <w:p w:rsidR="00A615ED" w:rsidRPr="00A615ED" w:rsidRDefault="00A615ED" w:rsidP="00A615ED">
      <w:r w:rsidRPr="00A615ED">
        <w:t>Особое место в Программе занимают специальные коррекционные упражнения. Они</w:t>
      </w:r>
    </w:p>
    <w:p w:rsidR="00A615ED" w:rsidRPr="00A615ED" w:rsidRDefault="00A615ED" w:rsidP="00A615ED">
      <w:r w:rsidRPr="00A615ED">
        <w:t>направлены главным образом на тренировку функции равновесия, развитие мышц,</w:t>
      </w:r>
    </w:p>
    <w:p w:rsidR="00A615ED" w:rsidRPr="00A615ED" w:rsidRDefault="00A615ED" w:rsidP="00A615ED">
      <w:r w:rsidRPr="00A615ED">
        <w:t>формирующих правильную осанку, мышц свода стоп, развитие дыхания, нормализацию</w:t>
      </w:r>
    </w:p>
    <w:p w:rsidR="00A615ED" w:rsidRPr="00A615ED" w:rsidRDefault="00A615ED" w:rsidP="00A615ED">
      <w:r w:rsidRPr="00A615ED">
        <w:t>двигательной активности и</w:t>
      </w:r>
    </w:p>
    <w:p w:rsidR="00A615ED" w:rsidRPr="00A615ED" w:rsidRDefault="00A615ED" w:rsidP="00A615ED">
      <w:r w:rsidRPr="00A615ED">
        <w:t>координации.</w:t>
      </w:r>
    </w:p>
    <w:p w:rsidR="00A615ED" w:rsidRPr="00A615ED" w:rsidRDefault="00A615ED" w:rsidP="00A615ED">
      <w:r w:rsidRPr="00A615ED">
        <w:t>Физическое воспитание дошкольников осуществляется на зарядке, занятиях по физической</w:t>
      </w:r>
    </w:p>
    <w:p w:rsidR="00A615ED" w:rsidRPr="00A615ED" w:rsidRDefault="00A615ED" w:rsidP="00A615ED">
      <w:r w:rsidRPr="00A615ED">
        <w:t>культуре, в подвижных играх, на занятиях по развитию движений в групповой комнате и во</w:t>
      </w:r>
    </w:p>
    <w:p w:rsidR="00A615ED" w:rsidRPr="00A615ED" w:rsidRDefault="00A615ED" w:rsidP="00A615ED">
      <w:r w:rsidRPr="00A615ED">
        <w:t>время прогулки.</w:t>
      </w:r>
    </w:p>
    <w:p w:rsidR="00A615ED" w:rsidRPr="00A615ED" w:rsidRDefault="00A615ED" w:rsidP="00A615ED">
      <w:r w:rsidRPr="00A615ED">
        <w:t>В соответствии с уровнем двигательной подготовленности детей для достижения на занятиях</w:t>
      </w:r>
    </w:p>
    <w:p w:rsidR="00A615ED" w:rsidRPr="00A615ED" w:rsidRDefault="00A615ED" w:rsidP="00A615ED">
      <w:r w:rsidRPr="00A615ED">
        <w:t>высокой моторной плотности различные методы проведения упражнений (индивидуальный,</w:t>
      </w:r>
    </w:p>
    <w:p w:rsidR="00A615ED" w:rsidRPr="00A615ED" w:rsidRDefault="00A615ED" w:rsidP="00A615ED">
      <w:r w:rsidRPr="00A615ED">
        <w:t>фронтальный, поточный, поочередный) чередуются между собой.</w:t>
      </w:r>
    </w:p>
    <w:p w:rsidR="00A615ED" w:rsidRPr="00A615ED" w:rsidRDefault="00A615ED" w:rsidP="00A615ED">
      <w:r w:rsidRPr="00A615ED">
        <w:t>Первый год обучения</w:t>
      </w:r>
    </w:p>
    <w:p w:rsidR="00A615ED" w:rsidRPr="00A615ED" w:rsidRDefault="00A615ED" w:rsidP="00A615ED">
      <w:r w:rsidRPr="00A615ED">
        <w:t>Построения.</w:t>
      </w:r>
    </w:p>
    <w:p w:rsidR="00A615ED" w:rsidRPr="00A615ED" w:rsidRDefault="00A615ED" w:rsidP="00A615ED">
      <w:r w:rsidRPr="00A615ED">
        <w:t>Выполняются с помощью воспитателя.</w:t>
      </w:r>
    </w:p>
    <w:p w:rsidR="00A615ED" w:rsidRPr="00A615ED" w:rsidRDefault="00A615ED" w:rsidP="00A615ED">
      <w:r w:rsidRPr="00A615ED">
        <w:t>Ходьба.</w:t>
      </w:r>
    </w:p>
    <w:p w:rsidR="00A615ED" w:rsidRPr="00A615ED" w:rsidRDefault="00A615ED" w:rsidP="00A615ED">
      <w:r w:rsidRPr="00A615ED">
        <w:t>Выполняется по показу и самостоятельно в сопровождении звуковых сигналов: стайкой вслед</w:t>
      </w:r>
    </w:p>
    <w:p w:rsidR="00A615ED" w:rsidRPr="00A615ED" w:rsidRDefault="00A615ED" w:rsidP="00A615ED">
      <w:r w:rsidRPr="00A615ED">
        <w:t>за воспитателем и к воспитателю; труппой к противоположной стене зала, к воспитателю и</w:t>
      </w:r>
    </w:p>
    <w:p w:rsidR="00A615ED" w:rsidRPr="00A615ED" w:rsidRDefault="00A615ED" w:rsidP="00A615ED">
      <w:r w:rsidRPr="00A615ED">
        <w:t xml:space="preserve">самостоятельно – вдоль </w:t>
      </w:r>
      <w:proofErr w:type="spellStart"/>
      <w:r w:rsidRPr="00A615ED">
        <w:t>тены</w:t>
      </w:r>
      <w:proofErr w:type="spellEnd"/>
      <w:r w:rsidRPr="00A615ED">
        <w:t xml:space="preserve"> лицом к залу; друг за другом вдоль каната за воспитателем, а</w:t>
      </w:r>
    </w:p>
    <w:p w:rsidR="00A615ED" w:rsidRPr="00A615ED" w:rsidRDefault="00A615ED" w:rsidP="00A615ED">
      <w:r w:rsidRPr="00A615ED">
        <w:t>затем и самостоятельно; друг за другом, держась рукой за веревку; по канату самостоятельно;</w:t>
      </w:r>
    </w:p>
    <w:p w:rsidR="00A615ED" w:rsidRPr="00A615ED" w:rsidRDefault="00A615ED" w:rsidP="00A615ED">
      <w:r w:rsidRPr="00A615ED">
        <w:t>друг за другом по кругу за воспитателем и самостоятельно.</w:t>
      </w:r>
    </w:p>
    <w:p w:rsidR="00A615ED" w:rsidRPr="00A615ED" w:rsidRDefault="00A615ED" w:rsidP="00A615ED">
      <w:r w:rsidRPr="00A615ED">
        <w:t>Бег.</w:t>
      </w:r>
    </w:p>
    <w:p w:rsidR="00A615ED" w:rsidRPr="00A615ED" w:rsidRDefault="00A615ED" w:rsidP="00A615ED">
      <w:r w:rsidRPr="00A615ED">
        <w:t>Выполняется по показу и самостоятельно с использованием звуковых сигналов: стайкой за</w:t>
      </w:r>
    </w:p>
    <w:p w:rsidR="00A615ED" w:rsidRPr="00A615ED" w:rsidRDefault="00A615ED" w:rsidP="00A615ED">
      <w:r w:rsidRPr="00A615ED">
        <w:t>воспитателем; группой вдоль зала к противоположной стене; по кругу друг за другом вдоль</w:t>
      </w:r>
    </w:p>
    <w:p w:rsidR="00A615ED" w:rsidRPr="00A615ED" w:rsidRDefault="00A615ED" w:rsidP="00A615ED">
      <w:r w:rsidRPr="00A615ED">
        <w:t>каната за воспитателем и самостоятельно; с остановками по звуковому сигналу.</w:t>
      </w:r>
    </w:p>
    <w:p w:rsidR="00A615ED" w:rsidRPr="00A615ED" w:rsidRDefault="00A615ED" w:rsidP="00A615ED">
      <w:r w:rsidRPr="00A615ED">
        <w:t>Прыжки.</w:t>
      </w:r>
    </w:p>
    <w:p w:rsidR="00A615ED" w:rsidRPr="00A615ED" w:rsidRDefault="00A615ED" w:rsidP="00A615ED">
      <w:r w:rsidRPr="00A615ED">
        <w:lastRenderedPageBreak/>
        <w:t>Выполняются по показу со страховкой и помощью воспитателя: подпрыгивания на носках на</w:t>
      </w:r>
    </w:p>
    <w:p w:rsidR="00A615ED" w:rsidRPr="00A615ED" w:rsidRDefault="00A615ED" w:rsidP="00A615ED">
      <w:r w:rsidRPr="00A615ED">
        <w:t>месте, с поворотом; перепрыгивание через веревку (канат), положенную на пол, через веревку,</w:t>
      </w:r>
    </w:p>
    <w:p w:rsidR="00A615ED" w:rsidRPr="00A615ED" w:rsidRDefault="00A615ED" w:rsidP="00A615ED">
      <w:r w:rsidRPr="00A615ED">
        <w:t>натянутую над полом (высота 5см); спрыгивание с наклонной доски (высота</w:t>
      </w:r>
    </w:p>
    <w:p w:rsidR="00A615ED" w:rsidRPr="00A615ED" w:rsidRDefault="00A615ED" w:rsidP="00A615ED">
      <w:r w:rsidRPr="00A615ED">
        <w:t>10 – 15 см).</w:t>
      </w:r>
    </w:p>
    <w:p w:rsidR="00A615ED" w:rsidRPr="00A615ED" w:rsidRDefault="00A615ED" w:rsidP="00A615ED">
      <w:r w:rsidRPr="00A615ED">
        <w:t xml:space="preserve">Ползание, лазанье, </w:t>
      </w:r>
      <w:proofErr w:type="spellStart"/>
      <w:r w:rsidRPr="00A615ED">
        <w:t>перелезание</w:t>
      </w:r>
      <w:proofErr w:type="spellEnd"/>
      <w:r w:rsidRPr="00A615ED">
        <w:t>. Выполняются со страховкой и помощью воспитателя по</w:t>
      </w:r>
    </w:p>
    <w:p w:rsidR="00A615ED" w:rsidRPr="00A615ED" w:rsidRDefault="00A615ED" w:rsidP="00A615ED">
      <w:r w:rsidRPr="00A615ED">
        <w:t>звуковому сигналу: ползание по ковровой дорожке, по доске, положенной на пол (ширина 35 –</w:t>
      </w:r>
    </w:p>
    <w:p w:rsidR="00A615ED" w:rsidRPr="00A615ED" w:rsidRDefault="00A615ED" w:rsidP="00A615ED">
      <w:r w:rsidRPr="00A615ED">
        <w:t xml:space="preserve">30 см), по наклонной доске (высота 20 – 25см), по скамейке, </w:t>
      </w:r>
      <w:proofErr w:type="spellStart"/>
      <w:r w:rsidRPr="00A615ED">
        <w:t>подползание</w:t>
      </w:r>
      <w:proofErr w:type="spellEnd"/>
      <w:r w:rsidRPr="00A615ED">
        <w:t xml:space="preserve"> под веревку (высота</w:t>
      </w:r>
    </w:p>
    <w:p w:rsidR="00A615ED" w:rsidRPr="00A615ED" w:rsidRDefault="00A615ED" w:rsidP="00A615ED">
      <w:r w:rsidRPr="00A615ED">
        <w:t>30 –</w:t>
      </w:r>
    </w:p>
    <w:p w:rsidR="00A615ED" w:rsidRPr="00A615ED" w:rsidRDefault="00A615ED" w:rsidP="00A615ED">
      <w:r w:rsidRPr="00A615ED">
        <w:t xml:space="preserve">35см); лазанье по гимнастической стенке произвольным способом. </w:t>
      </w:r>
      <w:proofErr w:type="spellStart"/>
      <w:r w:rsidRPr="00A615ED">
        <w:t>Перелезание</w:t>
      </w:r>
      <w:proofErr w:type="spellEnd"/>
      <w:r w:rsidRPr="00A615ED">
        <w:t xml:space="preserve"> через одну-</w:t>
      </w:r>
    </w:p>
    <w:p w:rsidR="00A615ED" w:rsidRPr="00A615ED" w:rsidRDefault="00A615ED" w:rsidP="00A615ED">
      <w:r w:rsidRPr="00A615ED">
        <w:t xml:space="preserve">две скамейки (расстояние 1 – 1,5м одна от другой). </w:t>
      </w:r>
      <w:proofErr w:type="spellStart"/>
      <w:r w:rsidRPr="00A615ED">
        <w:t>Пролезание</w:t>
      </w:r>
      <w:proofErr w:type="spellEnd"/>
      <w:r w:rsidRPr="00A615ED">
        <w:t xml:space="preserve"> между рейками лестничной</w:t>
      </w:r>
    </w:p>
    <w:p w:rsidR="00A615ED" w:rsidRPr="00A615ED" w:rsidRDefault="00A615ED" w:rsidP="00A615ED">
      <w:r w:rsidRPr="00A615ED">
        <w:t>пирамиды или вышки.</w:t>
      </w:r>
    </w:p>
    <w:p w:rsidR="00A615ED" w:rsidRPr="00A615ED" w:rsidRDefault="00A615ED" w:rsidP="00A615ED">
      <w:r w:rsidRPr="00A615ED">
        <w:t>Общеразвивающие упражнения (выполняются за воспитателем по подражанию)</w:t>
      </w:r>
    </w:p>
    <w:p w:rsidR="00A615ED" w:rsidRPr="00A615ED" w:rsidRDefault="00A615ED" w:rsidP="00A615ED">
      <w:r w:rsidRPr="00A615ED">
        <w:t>Упражнения без предметов. Движения головы – повороты вправо – влево, наклоны вперед –</w:t>
      </w:r>
    </w:p>
    <w:p w:rsidR="00A615ED" w:rsidRPr="00A615ED" w:rsidRDefault="00A615ED" w:rsidP="00A615ED">
      <w:r w:rsidRPr="00A615ED">
        <w:t>назад; одновременные движения руками вперед – в стороны – вверх – к плечам – на пояс –</w:t>
      </w:r>
    </w:p>
    <w:p w:rsidR="00A615ED" w:rsidRPr="00A615ED" w:rsidRDefault="00A615ED" w:rsidP="00A615ED">
      <w:r w:rsidRPr="00A615ED">
        <w:t>вниз; круговые движения согнутых перед грудью рук («пропеллер»); повороты кругом с</w:t>
      </w:r>
    </w:p>
    <w:p w:rsidR="00A615ED" w:rsidRPr="00A615ED" w:rsidRDefault="00A615ED" w:rsidP="00A615ED">
      <w:r w:rsidRPr="00A615ED">
        <w:t>переступанием, с</w:t>
      </w:r>
    </w:p>
    <w:p w:rsidR="00A615ED" w:rsidRPr="00A615ED" w:rsidRDefault="00A615ED" w:rsidP="00A615ED">
      <w:r w:rsidRPr="00A615ED">
        <w:t>последующим приседанием, с выпрямлением рук вверх (покрутить кистями); подпрыгивания</w:t>
      </w:r>
    </w:p>
    <w:p w:rsidR="00A615ED" w:rsidRPr="00A615ED" w:rsidRDefault="00A615ED" w:rsidP="00A615ED">
      <w:r w:rsidRPr="00A615ED">
        <w:t>на носках с поворотом кругом; сжимание и разжимание пальцев в кулаки; хлопки в ладоши;</w:t>
      </w:r>
    </w:p>
    <w:p w:rsidR="00A615ED" w:rsidRPr="00A615ED" w:rsidRDefault="00A615ED" w:rsidP="00A615ED">
      <w:r w:rsidRPr="00A615ED">
        <w:t>притопывание одной ногой, руки на поясе; притопывание двумя ногами; хлопки в ладоши с</w:t>
      </w:r>
    </w:p>
    <w:p w:rsidR="00A615ED" w:rsidRPr="00A615ED" w:rsidRDefault="00A615ED" w:rsidP="00A615ED">
      <w:r w:rsidRPr="00A615ED">
        <w:t>притопыванием одновременно; широкие окрестные размахивания рук над головой.</w:t>
      </w:r>
    </w:p>
    <w:p w:rsidR="00A615ED" w:rsidRPr="00A615ED" w:rsidRDefault="00A615ED" w:rsidP="00A615ED">
      <w:r w:rsidRPr="00A615ED">
        <w:t>Упражнения с предметами.</w:t>
      </w:r>
    </w:p>
    <w:p w:rsidR="00A615ED" w:rsidRPr="00A615ED" w:rsidRDefault="00A615ED" w:rsidP="00A615ED">
      <w:r w:rsidRPr="00A615ED">
        <w:t>1. Упражнения с флажком1: движения рук вверх – вниз, в стороны – вниз, вперед – вниз;</w:t>
      </w:r>
    </w:p>
    <w:p w:rsidR="00A615ED" w:rsidRPr="00A615ED" w:rsidRDefault="00A615ED" w:rsidP="00A615ED">
      <w:proofErr w:type="spellStart"/>
      <w:r w:rsidRPr="00A615ED">
        <w:t>скрестные</w:t>
      </w:r>
      <w:proofErr w:type="spellEnd"/>
      <w:r w:rsidRPr="00A615ED">
        <w:t xml:space="preserve"> широкие размахивания вверху над головой; </w:t>
      </w:r>
      <w:proofErr w:type="spellStart"/>
      <w:r w:rsidRPr="00A615ED">
        <w:t>скрестные</w:t>
      </w:r>
      <w:proofErr w:type="spellEnd"/>
      <w:r w:rsidRPr="00A615ED">
        <w:t xml:space="preserve"> широкие размахивания</w:t>
      </w:r>
    </w:p>
    <w:p w:rsidR="00A615ED" w:rsidRPr="00A615ED" w:rsidRDefault="00A615ED" w:rsidP="00A615ED">
      <w:r w:rsidRPr="00A615ED">
        <w:t>внизу перед собой; приседания с опусканием флажка на пол; постукивание о пол черенком</w:t>
      </w:r>
    </w:p>
    <w:p w:rsidR="00A615ED" w:rsidRPr="00A615ED" w:rsidRDefault="00A615ED" w:rsidP="00A615ED">
      <w:r w:rsidRPr="00A615ED">
        <w:t>флажка в приседе;</w:t>
      </w:r>
    </w:p>
    <w:p w:rsidR="00A615ED" w:rsidRPr="00A615ED" w:rsidRDefault="00A615ED" w:rsidP="00A615ED">
      <w:r w:rsidRPr="00A615ED">
        <w:t>помахивание флажком вверху одной рукой.</w:t>
      </w:r>
    </w:p>
    <w:p w:rsidR="00A615ED" w:rsidRPr="00A615ED" w:rsidRDefault="00A615ED" w:rsidP="00A615ED">
      <w:r w:rsidRPr="00A615ED">
        <w:t>2. Упражнения с мячами: отталкивание двумя руками большого мяча, подвешенного в сетке;</w:t>
      </w:r>
    </w:p>
    <w:p w:rsidR="00A615ED" w:rsidRPr="00A615ED" w:rsidRDefault="00A615ED" w:rsidP="00A615ED">
      <w:r w:rsidRPr="00A615ED">
        <w:t>катание среднего мяча друг другу, сидя в парах; катание среднего мяча воспитателю, лежа на</w:t>
      </w:r>
    </w:p>
    <w:p w:rsidR="00A615ED" w:rsidRPr="00A615ED" w:rsidRDefault="00A615ED" w:rsidP="00A615ED">
      <w:r w:rsidRPr="00A615ED">
        <w:t>животе; катание среднего мяча к стене, лежа на животе; бег за мячом, брошенным</w:t>
      </w:r>
    </w:p>
    <w:p w:rsidR="00A615ED" w:rsidRPr="00A615ED" w:rsidRDefault="00A615ED" w:rsidP="00A615ED">
      <w:r w:rsidRPr="00A615ED">
        <w:lastRenderedPageBreak/>
        <w:t>воспитателем; бросок</w:t>
      </w:r>
    </w:p>
    <w:p w:rsidR="00A615ED" w:rsidRPr="00A615ED" w:rsidRDefault="00A615ED" w:rsidP="00A615ED">
      <w:r w:rsidRPr="00A615ED">
        <w:t>мяча в корзину стоя; бросок малого мяча вдаль и бег за ним; бросок среднего Со второй</w:t>
      </w:r>
    </w:p>
    <w:p w:rsidR="00A615ED" w:rsidRPr="00A615ED" w:rsidRDefault="00A615ED" w:rsidP="00A615ED">
      <w:r w:rsidRPr="00A615ED">
        <w:t>половины года – с двумя флажками мяча воспитателю и ловля от него сидя, затем стоя</w:t>
      </w:r>
    </w:p>
    <w:p w:rsidR="00A615ED" w:rsidRPr="00A615ED" w:rsidRDefault="00A615ED" w:rsidP="00A615ED">
      <w:r w:rsidRPr="00A615ED">
        <w:t>(расстояние 30 – 40см); перенос мяча с полки в корзину (расстояние 3 – 4м); передача одного</w:t>
      </w:r>
    </w:p>
    <w:p w:rsidR="00A615ED" w:rsidRPr="00A615ED" w:rsidRDefault="00A615ED" w:rsidP="00A615ED">
      <w:r w:rsidRPr="00A615ED">
        <w:t>среднего и двух малых мячей друг другу по ряду сидя.</w:t>
      </w:r>
    </w:p>
    <w:p w:rsidR="00A615ED" w:rsidRPr="00A615ED" w:rsidRDefault="00A615ED" w:rsidP="00A615ED">
      <w:r w:rsidRPr="00A615ED">
        <w:t>Упражнения, обусловливающие формирование правильной осанки. Выполняются по показу, с</w:t>
      </w:r>
    </w:p>
    <w:p w:rsidR="00A615ED" w:rsidRPr="00A615ED" w:rsidRDefault="00A615ED" w:rsidP="00A615ED">
      <w:r w:rsidRPr="00A615ED">
        <w:t>помощью и страховкой воспитателя по звуковому сигналу: подтягивание двумя руками по</w:t>
      </w:r>
    </w:p>
    <w:p w:rsidR="00A615ED" w:rsidRPr="00A615ED" w:rsidRDefault="00A615ED" w:rsidP="00A615ED">
      <w:r w:rsidRPr="00A615ED">
        <w:t>скамейке или наклонной доске, лежа на животе (высота приподнятого края доски 20 – 25 см);</w:t>
      </w:r>
    </w:p>
    <w:p w:rsidR="00A615ED" w:rsidRPr="00A615ED" w:rsidRDefault="00A615ED" w:rsidP="00A615ED">
      <w:r w:rsidRPr="00A615ED">
        <w:t>катание</w:t>
      </w:r>
    </w:p>
    <w:p w:rsidR="00A615ED" w:rsidRPr="00A615ED" w:rsidRDefault="00A615ED" w:rsidP="00A615ED">
      <w:r w:rsidRPr="00A615ED">
        <w:t>среднего мяча к стене, лежа на животе; катание среднего мяча к воспитателю, лежа на животе;</w:t>
      </w:r>
    </w:p>
    <w:p w:rsidR="00A615ED" w:rsidRPr="00A615ED" w:rsidRDefault="00A615ED" w:rsidP="00A615ED">
      <w:r w:rsidRPr="00A615ED">
        <w:t>катание среднего мяча друг другу, лежа на животе; катание каната стопами сидя; топтание на</w:t>
      </w:r>
    </w:p>
    <w:p w:rsidR="00A615ED" w:rsidRPr="00A615ED" w:rsidRDefault="00A615ED" w:rsidP="00A615ED">
      <w:r w:rsidRPr="00A615ED">
        <w:t>канате стопами сидя и стоя (поперек каната); ходьба боком приставными шагами по нижней</w:t>
      </w:r>
    </w:p>
    <w:p w:rsidR="00A615ED" w:rsidRPr="00A615ED" w:rsidRDefault="00A615ED" w:rsidP="00A615ED">
      <w:r w:rsidRPr="00A615ED">
        <w:t>рейке гимнастической стенки; ходьба боком приставными шагами по канату.</w:t>
      </w:r>
    </w:p>
    <w:p w:rsidR="00A615ED" w:rsidRPr="00A615ED" w:rsidRDefault="00A615ED" w:rsidP="00A615ED">
      <w:r w:rsidRPr="00A615ED">
        <w:t>Упражнения для развития равновесия. Выполняются по показу, со страховкой и помощью</w:t>
      </w:r>
    </w:p>
    <w:p w:rsidR="00A615ED" w:rsidRPr="00A615ED" w:rsidRDefault="00A615ED" w:rsidP="00A615ED">
      <w:r w:rsidRPr="00A615ED">
        <w:t>воспитателя: ходьба по дорожке, выложенной из канатов (ширина 25 – 30 см); ходьба подоске</w:t>
      </w:r>
    </w:p>
    <w:p w:rsidR="00A615ED" w:rsidRPr="00A615ED" w:rsidRDefault="00A615ED" w:rsidP="00A615ED">
      <w:r w:rsidRPr="00A615ED">
        <w:t>с приподнятым краем (высота _15 – 20см); ходьба по скамейке (высота 20 – 25 см); движения</w:t>
      </w:r>
    </w:p>
    <w:p w:rsidR="00A615ED" w:rsidRPr="00A615ED" w:rsidRDefault="00A615ED" w:rsidP="00A615ED">
      <w:r w:rsidRPr="00A615ED">
        <w:t>головы – повороты вправо – влево, наклоны вперед – назад; перешагивание через канат,</w:t>
      </w:r>
    </w:p>
    <w:p w:rsidR="00A615ED" w:rsidRPr="00A615ED" w:rsidRDefault="00A615ED" w:rsidP="00A615ED">
      <w:r w:rsidRPr="00A615ED">
        <w:t>гимнастические палки, кубики строительные; кружение на месте переступанием; то же с</w:t>
      </w:r>
    </w:p>
    <w:p w:rsidR="00A615ED" w:rsidRPr="00A615ED" w:rsidRDefault="00A615ED" w:rsidP="00A615ED">
      <w:r w:rsidRPr="00A615ED">
        <w:t>приседанием по сигналу.</w:t>
      </w:r>
    </w:p>
    <w:p w:rsidR="00A615ED" w:rsidRPr="00A615ED" w:rsidRDefault="00A615ED" w:rsidP="00A615ED">
      <w:r w:rsidRPr="00A615ED">
        <w:t>РЕЧЕВОЙ МАТЕРИАЛ: сядь, встань, иди, беги, прыгай, ползи, лови, топай, дай, на, будем</w:t>
      </w:r>
    </w:p>
    <w:p w:rsidR="00A615ED" w:rsidRPr="00A615ED" w:rsidRDefault="00A615ED" w:rsidP="00A615ED">
      <w:r w:rsidRPr="00A615ED">
        <w:t>играть (прыгать, бегать), принеси мяч (флаг), брось мяч, делай так, барабан, мяч, флаг,</w:t>
      </w:r>
    </w:p>
    <w:p w:rsidR="00A615ED" w:rsidRPr="00A615ED" w:rsidRDefault="00A615ED" w:rsidP="00A615ED">
      <w:r w:rsidRPr="00A615ED">
        <w:t>скамейка, доска, тут, там, верно, неверно, хорошо, плохо.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Второй год обучения</w:t>
      </w:r>
    </w:p>
    <w:p w:rsidR="00A615ED" w:rsidRPr="00A615ED" w:rsidRDefault="00A615ED" w:rsidP="00A615ED">
      <w:r w:rsidRPr="00A615ED">
        <w:t>Основные движения и упражнения в равновесии.</w:t>
      </w:r>
    </w:p>
    <w:p w:rsidR="00A615ED" w:rsidRPr="00A615ED" w:rsidRDefault="00A615ED" w:rsidP="00A615ED">
      <w:r w:rsidRPr="00A615ED">
        <w:t>Ходьба (по подражанию воспитателю и самостоятельно в сопровождении звуковых сигналов)</w:t>
      </w:r>
    </w:p>
    <w:p w:rsidR="00A615ED" w:rsidRPr="00A615ED" w:rsidRDefault="00A615ED" w:rsidP="00A615ED">
      <w:r w:rsidRPr="00A615ED">
        <w:t>стайкой за воспитателем; гуськом, держась за веревочку; от стенки к стенке стайкой по</w:t>
      </w:r>
    </w:p>
    <w:p w:rsidR="00A615ED" w:rsidRPr="00A615ED" w:rsidRDefault="00A615ED" w:rsidP="00A615ED">
      <w:r w:rsidRPr="00A615ED">
        <w:t>сигналу барабана или</w:t>
      </w:r>
    </w:p>
    <w:p w:rsidR="00A615ED" w:rsidRPr="00A615ED" w:rsidRDefault="00A615ED" w:rsidP="00A615ED">
      <w:r w:rsidRPr="00A615ED">
        <w:t>бубна; друг за другом вдоль каната за воспитателем; по широкой дорожке (ширина 25 — 30</w:t>
      </w:r>
    </w:p>
    <w:p w:rsidR="00A615ED" w:rsidRPr="00A615ED" w:rsidRDefault="00A615ED" w:rsidP="00A615ED">
      <w:r w:rsidRPr="00A615ED">
        <w:t>см) с опущенными руками, к концу года с разведенными в сторону руками (упражнение</w:t>
      </w:r>
    </w:p>
    <w:p w:rsidR="00A615ED" w:rsidRPr="00A615ED" w:rsidRDefault="00A615ED" w:rsidP="00A615ED">
      <w:r w:rsidRPr="00A615ED">
        <w:lastRenderedPageBreak/>
        <w:t>направлено также на развитие равновесия); по широкой доске, положенной на пол</w:t>
      </w:r>
    </w:p>
    <w:p w:rsidR="00A615ED" w:rsidRPr="00A615ED" w:rsidRDefault="00A615ED" w:rsidP="00A615ED">
      <w:r w:rsidRPr="00A615ED">
        <w:t>(направлено на развитие равновесия); по широкой доске, равномерно поднятой над полом, на</w:t>
      </w:r>
    </w:p>
    <w:p w:rsidR="00A615ED" w:rsidRPr="00A615ED" w:rsidRDefault="00A615ED" w:rsidP="00A615ED">
      <w:r w:rsidRPr="00A615ED">
        <w:t>10 см, затем на 15 — 20 см (направлено на развитие равновесия); по узкой доске, положенной</w:t>
      </w:r>
    </w:p>
    <w:p w:rsidR="00A615ED" w:rsidRPr="00A615ED" w:rsidRDefault="00A615ED" w:rsidP="00A615ED">
      <w:r w:rsidRPr="00A615ED">
        <w:t>на пол (направлено на развитие равновесия); по узкой доске, приподнятой над полом</w:t>
      </w:r>
    </w:p>
    <w:p w:rsidR="00A615ED" w:rsidRPr="00A615ED" w:rsidRDefault="00A615ED" w:rsidP="00A615ED">
      <w:r w:rsidRPr="00A615ED">
        <w:t>равномерно на высоту 5 — 10 см (направлено на развитие равновесия); по «кирпичикам» —</w:t>
      </w:r>
    </w:p>
    <w:p w:rsidR="00A615ED" w:rsidRPr="00A615ED" w:rsidRDefault="00A615ED" w:rsidP="00A615ED">
      <w:r w:rsidRPr="00A615ED">
        <w:t>ребенок шагает по брускам большого «Строителя», бруски лежат на расстоянии 5 — 7 см друг</w:t>
      </w:r>
    </w:p>
    <w:p w:rsidR="00A615ED" w:rsidRPr="00A615ED" w:rsidRDefault="00A615ED" w:rsidP="00A615ED">
      <w:r w:rsidRPr="00A615ED">
        <w:t>от друга в длину, образуя дорожку (2 — 3 м) (направлено на устранение шаркающей походки</w:t>
      </w:r>
    </w:p>
    <w:p w:rsidR="00A615ED" w:rsidRPr="00A615ED" w:rsidRDefault="00A615ED" w:rsidP="00A615ED">
      <w:r w:rsidRPr="00A615ED">
        <w:t>и развитие равновесия); с перешагиванием через палки, положенные на пол параллельно друг</w:t>
      </w:r>
    </w:p>
    <w:p w:rsidR="00A615ED" w:rsidRPr="00A615ED" w:rsidRDefault="00A615ED" w:rsidP="00A615ED">
      <w:r w:rsidRPr="00A615ED">
        <w:t>другу на расстоянии 15 см друг от друга, с чередованием ног (направлено на выработку</w:t>
      </w:r>
    </w:p>
    <w:p w:rsidR="00A615ED" w:rsidRPr="00A615ED" w:rsidRDefault="00A615ED" w:rsidP="00A615ED">
      <w:r w:rsidRPr="00A615ED">
        <w:t>правильного чередования ног при ходьбе, устранение шаркающей походки, развитие</w:t>
      </w:r>
    </w:p>
    <w:p w:rsidR="00A615ED" w:rsidRPr="00A615ED" w:rsidRDefault="00A615ED" w:rsidP="00A615ED">
      <w:r w:rsidRPr="00A615ED">
        <w:t>равновесия); перешагивание через ступеньки лестницы, лежащей на полу (цели те же),</w:t>
      </w:r>
    </w:p>
    <w:p w:rsidR="00A615ED" w:rsidRPr="00A615ED" w:rsidRDefault="00A615ED" w:rsidP="00A615ED">
      <w:r w:rsidRPr="00A615ED">
        <w:t>перешагивание через «кирпичики», стоящие на ребре, с чередованием ног (цели те же),</w:t>
      </w:r>
    </w:p>
    <w:p w:rsidR="00A615ED" w:rsidRPr="00A615ED" w:rsidRDefault="00A615ED" w:rsidP="00A615ED">
      <w:r w:rsidRPr="00A615ED">
        <w:t>расстояние между «кирпичиками» несколько больше длины шага ребенка.</w:t>
      </w:r>
    </w:p>
    <w:p w:rsidR="00A615ED" w:rsidRPr="00A615ED" w:rsidRDefault="00A615ED" w:rsidP="00A615ED">
      <w:r w:rsidRPr="00A615ED">
        <w:t>В процессе ходьбы следить за тем, чтобы дети, поднимали ноги.</w:t>
      </w:r>
    </w:p>
    <w:p w:rsidR="00A615ED" w:rsidRPr="00A615ED" w:rsidRDefault="00A615ED" w:rsidP="00A615ED">
      <w:r w:rsidRPr="00A615ED">
        <w:t>Бег (по подражанию воспитателю и самостоятельно с использованием звуковых сигналов)</w:t>
      </w:r>
    </w:p>
    <w:p w:rsidR="00A615ED" w:rsidRPr="00A615ED" w:rsidRDefault="00A615ED" w:rsidP="00A615ED">
      <w:r w:rsidRPr="00A615ED">
        <w:t>стайкой за воспитателем; группой за воспитателем;</w:t>
      </w:r>
    </w:p>
    <w:p w:rsidR="00A615ED" w:rsidRPr="00A615ED" w:rsidRDefault="00A615ED" w:rsidP="00A615ED">
      <w:r w:rsidRPr="00A615ED">
        <w:t>группой вдоль зала к воспитателю; группой к предмету; группой к противоположной стене (в</w:t>
      </w:r>
    </w:p>
    <w:p w:rsidR="00A615ED" w:rsidRPr="00A615ED" w:rsidRDefault="00A615ED" w:rsidP="00A615ED">
      <w:r w:rsidRPr="00A615ED">
        <w:t>медленном темпе в течение 30/40 с); за мячом; друг за другом.</w:t>
      </w:r>
    </w:p>
    <w:p w:rsidR="00A615ED" w:rsidRPr="00A615ED" w:rsidRDefault="00A615ED" w:rsidP="00A615ED">
      <w:r w:rsidRPr="00A615ED">
        <w:t>Прыжки (по подражанию воспитателю и со страховкой). Спрыгивание с доски, приподнятой</w:t>
      </w:r>
    </w:p>
    <w:p w:rsidR="00A615ED" w:rsidRPr="00A615ED" w:rsidRDefault="00A615ED" w:rsidP="00A615ED">
      <w:r w:rsidRPr="00A615ED">
        <w:t>над полом на 5 — 10 см, сначала с помощью взрослого, к концу года — самостоятельно</w:t>
      </w:r>
    </w:p>
    <w:p w:rsidR="00A615ED" w:rsidRPr="00A615ED" w:rsidRDefault="00A615ED" w:rsidP="00A615ED">
      <w:r w:rsidRPr="00A615ED">
        <w:t>(направлено на</w:t>
      </w:r>
    </w:p>
    <w:p w:rsidR="00A615ED" w:rsidRPr="00A615ED" w:rsidRDefault="00A615ED" w:rsidP="00A615ED">
      <w:r w:rsidRPr="00A615ED">
        <w:t>развитие координации движений и равновесия); подпрыгивание на двух ногах на месте;</w:t>
      </w:r>
    </w:p>
    <w:p w:rsidR="00A615ED" w:rsidRPr="00A615ED" w:rsidRDefault="00A615ED" w:rsidP="00A615ED">
      <w:r w:rsidRPr="00A615ED">
        <w:t>перепрыгивание через шнур, положенный на пол (линию); подпрыгивание с продвижением</w:t>
      </w:r>
    </w:p>
    <w:p w:rsidR="00A615ED" w:rsidRPr="00A615ED" w:rsidRDefault="00A615ED" w:rsidP="00A615ED">
      <w:r w:rsidRPr="00A615ED">
        <w:t>вперед по ковровой дорожке.</w:t>
      </w:r>
    </w:p>
    <w:p w:rsidR="00A615ED" w:rsidRPr="00A615ED" w:rsidRDefault="00A615ED" w:rsidP="00A615ED">
      <w:r w:rsidRPr="00A615ED">
        <w:t xml:space="preserve">Ползание, лазанье, </w:t>
      </w:r>
      <w:proofErr w:type="spellStart"/>
      <w:r w:rsidRPr="00A615ED">
        <w:t>перелезание</w:t>
      </w:r>
      <w:proofErr w:type="spellEnd"/>
      <w:r w:rsidRPr="00A615ED">
        <w:t xml:space="preserve"> (со страховкой и с помощью воспитателя по звуковому</w:t>
      </w:r>
    </w:p>
    <w:p w:rsidR="00A615ED" w:rsidRPr="00A615ED" w:rsidRDefault="00A615ED" w:rsidP="00A615ED">
      <w:r w:rsidRPr="00A615ED">
        <w:t xml:space="preserve">сигналу). Ползание к цели без препятствий; ползание к цели с </w:t>
      </w:r>
      <w:proofErr w:type="spellStart"/>
      <w:r w:rsidRPr="00A615ED">
        <w:t>подлезанием</w:t>
      </w:r>
      <w:proofErr w:type="spellEnd"/>
      <w:r w:rsidRPr="00A615ED">
        <w:t xml:space="preserve"> под веревку,</w:t>
      </w:r>
    </w:p>
    <w:p w:rsidR="00A615ED" w:rsidRPr="00A615ED" w:rsidRDefault="00A615ED" w:rsidP="00A615ED">
      <w:r w:rsidRPr="00A615ED">
        <w:t>воротца (высота 30 — 40 см), стул, стол и т. д. (направлено на развитие координации</w:t>
      </w:r>
    </w:p>
    <w:p w:rsidR="00A615ED" w:rsidRPr="00A615ED" w:rsidRDefault="00A615ED" w:rsidP="00A615ED">
      <w:r w:rsidRPr="00A615ED">
        <w:t>движений, развитие мышц брюшного пресса); ползание по доске, положенной на пол (ширина</w:t>
      </w:r>
    </w:p>
    <w:p w:rsidR="00A615ED" w:rsidRPr="00A615ED" w:rsidRDefault="00A615ED" w:rsidP="00A615ED">
      <w:r w:rsidRPr="00A615ED">
        <w:t>30 — 40 см); по наклонной доске. Лазанье по гимнастической стенке (высота 1 — 1,5 м) вверх</w:t>
      </w:r>
    </w:p>
    <w:p w:rsidR="00A615ED" w:rsidRPr="00A615ED" w:rsidRDefault="00A615ED" w:rsidP="00A615ED">
      <w:r w:rsidRPr="00A615ED">
        <w:lastRenderedPageBreak/>
        <w:t>и вниз произвольным способом.</w:t>
      </w:r>
    </w:p>
    <w:p w:rsidR="00A615ED" w:rsidRPr="00A615ED" w:rsidRDefault="00A615ED" w:rsidP="00A615ED">
      <w:r w:rsidRPr="00A615ED">
        <w:t>Общеразвивающие упражнения (выполняются по подражанию воспитателю).</w:t>
      </w:r>
    </w:p>
    <w:p w:rsidR="00A615ED" w:rsidRPr="00A615ED" w:rsidRDefault="00A615ED" w:rsidP="00A615ED">
      <w:r w:rsidRPr="00A615ED">
        <w:t>Упражнения без предметов. Движения головой— повороты влево вправо, наклоны вперед-</w:t>
      </w:r>
    </w:p>
    <w:p w:rsidR="00A615ED" w:rsidRPr="00A615ED" w:rsidRDefault="00A615ED" w:rsidP="00A615ED">
      <w:r w:rsidRPr="00A615ED">
        <w:t xml:space="preserve">назад; одновременные движения руками </w:t>
      </w:r>
      <w:proofErr w:type="spellStart"/>
      <w:r w:rsidRPr="00A615ED">
        <w:t>впepeд</w:t>
      </w:r>
      <w:proofErr w:type="spellEnd"/>
      <w:r w:rsidRPr="00A615ED">
        <w:t xml:space="preserve"> вверх — на пояс, в стороны — к плечам —</w:t>
      </w:r>
    </w:p>
    <w:p w:rsidR="00A615ED" w:rsidRPr="00A615ED" w:rsidRDefault="00A615ED" w:rsidP="00A615ED">
      <w:r w:rsidRPr="00A615ED">
        <w:t>вниз; сгибание и разгибание рук, хлопки перед собой, над головой, размахивание руками</w:t>
      </w:r>
    </w:p>
    <w:p w:rsidR="00A615ED" w:rsidRPr="00A615ED" w:rsidRDefault="00A615ED" w:rsidP="00A615ED">
      <w:r w:rsidRPr="00A615ED">
        <w:t>вперед-назад, вниз, вверх; приседание опуская руки вниз, притопывания ногами, пружинящие</w:t>
      </w:r>
    </w:p>
    <w:p w:rsidR="00A615ED" w:rsidRPr="00A615ED" w:rsidRDefault="00A615ED" w:rsidP="00A615ED">
      <w:r w:rsidRPr="00A615ED">
        <w:t>движения ног с легким сгибанием колен, притопывание ногами с одновременными хлопками в</w:t>
      </w:r>
    </w:p>
    <w:p w:rsidR="00A615ED" w:rsidRPr="00A615ED" w:rsidRDefault="00A615ED" w:rsidP="00A615ED">
      <w:r w:rsidRPr="00A615ED">
        <w:t>ладоши.</w:t>
      </w:r>
    </w:p>
    <w:p w:rsidR="00A615ED" w:rsidRPr="00A615ED" w:rsidRDefault="00A615ED" w:rsidP="00A615ED">
      <w:r w:rsidRPr="00A615ED">
        <w:t>Упражнения с предметами. 1. Упражнения с флажком: движения рук вверх, в стороны,</w:t>
      </w:r>
    </w:p>
    <w:p w:rsidR="00A615ED" w:rsidRPr="00A615ED" w:rsidRDefault="00A615ED" w:rsidP="00A615ED">
      <w:r w:rsidRPr="00A615ED">
        <w:t xml:space="preserve">помахивание флажками </w:t>
      </w:r>
      <w:proofErr w:type="spellStart"/>
      <w:r w:rsidRPr="00A615ED">
        <w:t>скрестные</w:t>
      </w:r>
      <w:proofErr w:type="spellEnd"/>
      <w:r w:rsidRPr="00A615ED">
        <w:t xml:space="preserve"> движения вверху руками, </w:t>
      </w:r>
      <w:proofErr w:type="spellStart"/>
      <w:r w:rsidRPr="00A615ED">
        <w:t>скрестные</w:t>
      </w:r>
      <w:proofErr w:type="spellEnd"/>
      <w:r w:rsidRPr="00A615ED">
        <w:t xml:space="preserve"> широкие</w:t>
      </w:r>
    </w:p>
    <w:p w:rsidR="00A615ED" w:rsidRPr="00A615ED" w:rsidRDefault="00A615ED" w:rsidP="00A615ED">
      <w:r w:rsidRPr="00A615ED">
        <w:t>размахивания перед собой; приседания с опусканием флажка на пол. 2.Упражнения с мячами:</w:t>
      </w:r>
    </w:p>
    <w:p w:rsidR="00A615ED" w:rsidRPr="00A615ED" w:rsidRDefault="00A615ED" w:rsidP="00A615ED">
      <w:r w:rsidRPr="00A615ED">
        <w:t>катание мяча от воспитателя к ребенку и обратно, катание среднего мяча, сидя на ковре;</w:t>
      </w:r>
    </w:p>
    <w:p w:rsidR="00A615ED" w:rsidRPr="00A615ED" w:rsidRDefault="00A615ED" w:rsidP="00A615ED">
      <w:r w:rsidRPr="00A615ED">
        <w:t>катание среднего мяча к стене, сидя лицом к стене; катание мяча к стене, лежа на животе; бег</w:t>
      </w:r>
    </w:p>
    <w:p w:rsidR="00A615ED" w:rsidRPr="00A615ED" w:rsidRDefault="00A615ED" w:rsidP="00A615ED">
      <w:r w:rsidRPr="00A615ED">
        <w:t>за, мячом, брошенным воспитателем, возвращение его в руки воспитателю; бросок мяча в</w:t>
      </w:r>
    </w:p>
    <w:p w:rsidR="00A615ED" w:rsidRPr="00A615ED" w:rsidRDefault="00A615ED" w:rsidP="00A615ED">
      <w:r w:rsidRPr="00A615ED">
        <w:t>корзину двумя руками стоя; бросок малого мяча вдаль; передача мяча по ряду друг другу</w:t>
      </w:r>
    </w:p>
    <w:p w:rsidR="00A615ED" w:rsidRPr="00A615ED" w:rsidRDefault="00A615ED" w:rsidP="00A615ED">
      <w:r w:rsidRPr="00A615ED">
        <w:t>сидя.</w:t>
      </w:r>
    </w:p>
    <w:p w:rsidR="00A615ED" w:rsidRPr="00A615ED" w:rsidRDefault="00A615ED" w:rsidP="00A615ED">
      <w:r w:rsidRPr="00A615ED">
        <w:t>Упражнения, обусловливающие формирование правильной осанки (выполняются с помощью</w:t>
      </w:r>
    </w:p>
    <w:p w:rsidR="00A615ED" w:rsidRPr="00A615ED" w:rsidRDefault="00A615ED" w:rsidP="00A615ED">
      <w:r w:rsidRPr="00A615ED">
        <w:t>и страховкой педагога): катание среднего мяча, лежа на животе; катание мяча к воспитателю,</w:t>
      </w:r>
    </w:p>
    <w:p w:rsidR="00A615ED" w:rsidRPr="00A615ED" w:rsidRDefault="00A615ED" w:rsidP="00A615ED">
      <w:r w:rsidRPr="00A615ED">
        <w:t>лежа на животе; катание мяча друг другу, лежа на животе; катание каната стопами сидя;</w:t>
      </w:r>
    </w:p>
    <w:p w:rsidR="00A615ED" w:rsidRPr="00A615ED" w:rsidRDefault="00A615ED" w:rsidP="00A615ED">
      <w:r w:rsidRPr="00A615ED">
        <w:t>топтание на канате сидя; подтягивание на доске с приподнятым краем двумя руками, лежа на</w:t>
      </w:r>
    </w:p>
    <w:p w:rsidR="00A615ED" w:rsidRPr="00A615ED" w:rsidRDefault="00A615ED" w:rsidP="00A615ED">
      <w:r w:rsidRPr="00A615ED">
        <w:t>животе.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Третий год обучения</w:t>
      </w:r>
    </w:p>
    <w:p w:rsidR="00A615ED" w:rsidRPr="00A615ED" w:rsidRDefault="00A615ED" w:rsidP="00A615ED">
      <w:r w:rsidRPr="00A615ED">
        <w:t>Построения выполняются с помощью воспитателя. Дети строятся без равнения: в шеренгу,</w:t>
      </w:r>
    </w:p>
    <w:p w:rsidR="00A615ED" w:rsidRPr="00A615ED" w:rsidRDefault="00A615ED" w:rsidP="00A615ED">
      <w:r w:rsidRPr="00A615ED">
        <w:t>вдоль каната или веревки, положенной на пол по прямой линии, друг за другом, держась за</w:t>
      </w:r>
    </w:p>
    <w:p w:rsidR="00A615ED" w:rsidRPr="00A615ED" w:rsidRDefault="00A615ED" w:rsidP="00A615ED">
      <w:r w:rsidRPr="00A615ED">
        <w:t>веревку рукой, в колонну друг за другом, в круг.</w:t>
      </w:r>
    </w:p>
    <w:p w:rsidR="00A615ED" w:rsidRPr="00A615ED" w:rsidRDefault="00A615ED" w:rsidP="00A615ED">
      <w:r w:rsidRPr="00A615ED">
        <w:t>Ходьба выполняется по подражанию действиям воспитателя и самостоятельно в</w:t>
      </w:r>
    </w:p>
    <w:p w:rsidR="00A615ED" w:rsidRPr="00A615ED" w:rsidRDefault="00A615ED" w:rsidP="00A615ED">
      <w:r w:rsidRPr="00A615ED">
        <w:t>сопровождении звуковых сигналов: стайкой вслед за воспитателем и к воспитателю; группой</w:t>
      </w:r>
    </w:p>
    <w:p w:rsidR="00A615ED" w:rsidRPr="00A615ED" w:rsidRDefault="00A615ED" w:rsidP="00A615ED">
      <w:r w:rsidRPr="00A615ED">
        <w:t>вдоль зала к противоположной стене, за воспитателем и самостоятельно — из исходного</w:t>
      </w:r>
    </w:p>
    <w:p w:rsidR="00A615ED" w:rsidRPr="00A615ED" w:rsidRDefault="00A615ED" w:rsidP="00A615ED">
      <w:r w:rsidRPr="00A615ED">
        <w:t>положения стоя вдоль стены лицом к залу; друг за другом вдоль каната за воспитателем, а</w:t>
      </w:r>
    </w:p>
    <w:p w:rsidR="00A615ED" w:rsidRPr="00A615ED" w:rsidRDefault="00A615ED" w:rsidP="00A615ED">
      <w:r w:rsidRPr="00A615ED">
        <w:lastRenderedPageBreak/>
        <w:t>затем и самостоятельно друг за другом, держась рукой за веревку; по дорожке из каната</w:t>
      </w:r>
    </w:p>
    <w:p w:rsidR="00A615ED" w:rsidRPr="00A615ED" w:rsidRDefault="00A615ED" w:rsidP="00A615ED">
      <w:r w:rsidRPr="00A615ED">
        <w:t>самостоятельно.</w:t>
      </w:r>
    </w:p>
    <w:p w:rsidR="00A615ED" w:rsidRPr="00A615ED" w:rsidRDefault="00A615ED" w:rsidP="00A615ED">
      <w:r w:rsidRPr="00A615ED">
        <w:t>Бег выполняется по подражанию действиям воспитателя и самостоятельно с использованием</w:t>
      </w:r>
    </w:p>
    <w:p w:rsidR="00A615ED" w:rsidRPr="00A615ED" w:rsidRDefault="00A615ED" w:rsidP="00A615ED">
      <w:r w:rsidRPr="00A615ED">
        <w:t>звуковых сигналов: стайкой за воспитателем; группой вдоль зала к противоположной стене —</w:t>
      </w:r>
    </w:p>
    <w:p w:rsidR="00A615ED" w:rsidRPr="00A615ED" w:rsidRDefault="00A615ED" w:rsidP="00A615ED">
      <w:r w:rsidRPr="00A615ED">
        <w:t>из исходного положения стоя, вдоль стены лицом к залу; по кругу вдоль каната за</w:t>
      </w:r>
    </w:p>
    <w:p w:rsidR="00A615ED" w:rsidRPr="00A615ED" w:rsidRDefault="00A615ED" w:rsidP="00A615ED">
      <w:r w:rsidRPr="00A615ED">
        <w:t>воспитателем и самостоятельно; с остановками по окончании звуковых сигналов.</w:t>
      </w:r>
    </w:p>
    <w:p w:rsidR="00A615ED" w:rsidRPr="00A615ED" w:rsidRDefault="00A615ED" w:rsidP="00A615ED">
      <w:r w:rsidRPr="00A615ED">
        <w:t>Прыжки выполняются по подражанию действиям воспитателя, с помощью и страховкой</w:t>
      </w:r>
    </w:p>
    <w:p w:rsidR="00A615ED" w:rsidRPr="00A615ED" w:rsidRDefault="00A615ED" w:rsidP="00A615ED">
      <w:r w:rsidRPr="00A615ED">
        <w:t>воспитателя: подпрыгивание на носках на месте, с поворотом; перепрыгивание через веревку,</w:t>
      </w:r>
    </w:p>
    <w:p w:rsidR="00A615ED" w:rsidRPr="00A615ED" w:rsidRDefault="00A615ED" w:rsidP="00A615ED">
      <w:r w:rsidRPr="00A615ED">
        <w:t>положенную на пол, через канат; через веревку, натянутую над полом (высота 5 см);</w:t>
      </w:r>
    </w:p>
    <w:p w:rsidR="00A615ED" w:rsidRPr="00A615ED" w:rsidRDefault="00A615ED" w:rsidP="00A615ED">
      <w:r w:rsidRPr="00A615ED">
        <w:t>спрыгивание с доски, с приподнятого края доски (высота 10—15см). Ползание, лазанье,</w:t>
      </w:r>
    </w:p>
    <w:p w:rsidR="00A615ED" w:rsidRPr="00A615ED" w:rsidRDefault="00A615ED" w:rsidP="00A615ED">
      <w:proofErr w:type="spellStart"/>
      <w:r w:rsidRPr="00A615ED">
        <w:t>перелезание</w:t>
      </w:r>
      <w:proofErr w:type="spellEnd"/>
      <w:r w:rsidRPr="00A615ED">
        <w:t xml:space="preserve"> выполняются со страховкой и с помощью по звуковому сигналу: ползание по</w:t>
      </w:r>
    </w:p>
    <w:p w:rsidR="00A615ED" w:rsidRPr="00A615ED" w:rsidRDefault="00A615ED" w:rsidP="00A615ED">
      <w:r w:rsidRPr="00A615ED">
        <w:t>ковровой дорожке, по доске, положенной, на пол (ширина 30—35 см), по наклонной доске</w:t>
      </w:r>
    </w:p>
    <w:p w:rsidR="00A615ED" w:rsidRPr="00A615ED" w:rsidRDefault="00A615ED" w:rsidP="00A615ED">
      <w:r w:rsidRPr="00A615ED">
        <w:t xml:space="preserve">(высота 20—25 см), с </w:t>
      </w:r>
      <w:proofErr w:type="spellStart"/>
      <w:r w:rsidRPr="00A615ED">
        <w:t>подползанием</w:t>
      </w:r>
      <w:proofErr w:type="spellEnd"/>
      <w:r w:rsidRPr="00A615ED">
        <w:t xml:space="preserve"> под веревку (высота 30—35 см), по скамейке; лазанье по</w:t>
      </w:r>
    </w:p>
    <w:p w:rsidR="00A615ED" w:rsidRPr="00A615ED" w:rsidRDefault="00A615ED" w:rsidP="00A615ED">
      <w:r w:rsidRPr="00A615ED">
        <w:t xml:space="preserve">гимнастической стенке произвольным способом; </w:t>
      </w:r>
      <w:proofErr w:type="spellStart"/>
      <w:r w:rsidRPr="00A615ED">
        <w:t>перелезание</w:t>
      </w:r>
      <w:proofErr w:type="spellEnd"/>
      <w:r w:rsidRPr="00A615ED">
        <w:t xml:space="preserve"> через 1—2 скамейки</w:t>
      </w:r>
    </w:p>
    <w:p w:rsidR="00A615ED" w:rsidRPr="00A615ED" w:rsidRDefault="00A615ED" w:rsidP="00A615ED">
      <w:r w:rsidRPr="00A615ED">
        <w:t xml:space="preserve">(расстояние между ними 1 —1,5 м); </w:t>
      </w:r>
      <w:proofErr w:type="spellStart"/>
      <w:r w:rsidRPr="00A615ED">
        <w:t>пролезание</w:t>
      </w:r>
      <w:proofErr w:type="spellEnd"/>
      <w:r w:rsidRPr="00A615ED">
        <w:t xml:space="preserve"> между рейками лестничной пирамиды или</w:t>
      </w:r>
    </w:p>
    <w:p w:rsidR="00A615ED" w:rsidRPr="00A615ED" w:rsidRDefault="00A615ED" w:rsidP="00A615ED">
      <w:r w:rsidRPr="00A615ED">
        <w:t>вышки.</w:t>
      </w:r>
    </w:p>
    <w:p w:rsidR="00A615ED" w:rsidRPr="00A615ED" w:rsidRDefault="00A615ED" w:rsidP="00A615ED">
      <w:r w:rsidRPr="00A615ED">
        <w:t>Общеразвивающие упражнения выполняются за воспитателем по подражанию.</w:t>
      </w:r>
    </w:p>
    <w:p w:rsidR="00A615ED" w:rsidRPr="00A615ED" w:rsidRDefault="00A615ED" w:rsidP="00A615ED">
      <w:r w:rsidRPr="00A615ED">
        <w:t>Упражнения без предметов. Движения головой — повороты вправо влево, наклоны вперед-</w:t>
      </w:r>
    </w:p>
    <w:p w:rsidR="00A615ED" w:rsidRPr="00A615ED" w:rsidRDefault="00A615ED" w:rsidP="00A615ED">
      <w:r w:rsidRPr="00A615ED">
        <w:t>назад; одновременные движения руками вперед — в стороны — вверх — к плечам — на пояс</w:t>
      </w:r>
    </w:p>
    <w:p w:rsidR="00A615ED" w:rsidRPr="00A615ED" w:rsidRDefault="00A615ED" w:rsidP="00A615ED">
      <w:r w:rsidRPr="00A615ED">
        <w:t>— вниз; «пропеллер» (круговые движения согнутыми перед грудью руками); повороты кругом</w:t>
      </w:r>
    </w:p>
    <w:p w:rsidR="00A615ED" w:rsidRPr="00A615ED" w:rsidRDefault="00A615ED" w:rsidP="00A615ED">
      <w:r w:rsidRPr="00A615ED">
        <w:t>с переступанием, с последующим приседанием, с выпрямлением — руки вверх, покрутить</w:t>
      </w:r>
    </w:p>
    <w:p w:rsidR="00A615ED" w:rsidRPr="00A615ED" w:rsidRDefault="00A615ED" w:rsidP="00A615ED">
      <w:r w:rsidRPr="00A615ED">
        <w:t>кистями; подпрыгивания на носках с поворотом кругом; сжимание и разжимание пальцев в</w:t>
      </w:r>
    </w:p>
    <w:p w:rsidR="00A615ED" w:rsidRPr="00A615ED" w:rsidRDefault="00A615ED" w:rsidP="00A615ED">
      <w:r w:rsidRPr="00A615ED">
        <w:t xml:space="preserve">кулаки; хлопки в ладоши; </w:t>
      </w:r>
      <w:proofErr w:type="spellStart"/>
      <w:r w:rsidRPr="00A615ED">
        <w:t>притоптывание</w:t>
      </w:r>
      <w:proofErr w:type="spellEnd"/>
      <w:r w:rsidRPr="00A615ED">
        <w:t xml:space="preserve"> одной ногой, руки на поясе; </w:t>
      </w:r>
      <w:proofErr w:type="spellStart"/>
      <w:r w:rsidRPr="00A615ED">
        <w:t>притоптывания</w:t>
      </w:r>
      <w:proofErr w:type="spellEnd"/>
      <w:r w:rsidRPr="00A615ED">
        <w:t xml:space="preserve"> двумя</w:t>
      </w:r>
    </w:p>
    <w:p w:rsidR="00A615ED" w:rsidRPr="00A615ED" w:rsidRDefault="00A615ED" w:rsidP="00A615ED">
      <w:r w:rsidRPr="00A615ED">
        <w:t xml:space="preserve">ногами; хлопки с </w:t>
      </w:r>
      <w:proofErr w:type="spellStart"/>
      <w:r w:rsidRPr="00A615ED">
        <w:t>притоптываниями</w:t>
      </w:r>
      <w:proofErr w:type="spellEnd"/>
      <w:r w:rsidRPr="00A615ED">
        <w:t xml:space="preserve"> одновременно, широкие </w:t>
      </w:r>
      <w:proofErr w:type="spellStart"/>
      <w:r w:rsidRPr="00A615ED">
        <w:t>скрестные</w:t>
      </w:r>
      <w:proofErr w:type="spellEnd"/>
      <w:r w:rsidRPr="00A615ED">
        <w:t xml:space="preserve"> размахивания руками</w:t>
      </w:r>
    </w:p>
    <w:p w:rsidR="00A615ED" w:rsidRPr="00A615ED" w:rsidRDefault="00A615ED" w:rsidP="00A615ED">
      <w:r w:rsidRPr="00A615ED">
        <w:t>над головой.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Упражнения с предметами.</w:t>
      </w:r>
    </w:p>
    <w:p w:rsidR="00A615ED" w:rsidRPr="00A615ED" w:rsidRDefault="00A615ED" w:rsidP="00A615ED">
      <w:r w:rsidRPr="00A615ED">
        <w:rPr>
          <w:b/>
          <w:bCs/>
        </w:rPr>
        <w:t xml:space="preserve">1. </w:t>
      </w:r>
      <w:r w:rsidRPr="00A615ED">
        <w:t xml:space="preserve">Упражнения с флажком: движения рук вверх — вниз; </w:t>
      </w:r>
      <w:proofErr w:type="spellStart"/>
      <w:r w:rsidRPr="00A615ED">
        <w:t>скрестные</w:t>
      </w:r>
      <w:proofErr w:type="spellEnd"/>
      <w:r w:rsidRPr="00A615ED">
        <w:t xml:space="preserve"> широкие размахивания</w:t>
      </w:r>
    </w:p>
    <w:p w:rsidR="00A615ED" w:rsidRPr="00A615ED" w:rsidRDefault="00A615ED" w:rsidP="00A615ED">
      <w:r w:rsidRPr="00A615ED">
        <w:t xml:space="preserve">вверху над головой; </w:t>
      </w:r>
      <w:proofErr w:type="spellStart"/>
      <w:r w:rsidRPr="00A615ED">
        <w:t>скрестные</w:t>
      </w:r>
      <w:proofErr w:type="spellEnd"/>
      <w:r w:rsidRPr="00A615ED">
        <w:t xml:space="preserve"> </w:t>
      </w:r>
      <w:proofErr w:type="spellStart"/>
      <w:r w:rsidRPr="00A615ED">
        <w:t>широкиеразмахивания</w:t>
      </w:r>
      <w:proofErr w:type="spellEnd"/>
      <w:r w:rsidRPr="00A615ED">
        <w:t xml:space="preserve"> внизу перед собой; приседания с</w:t>
      </w:r>
    </w:p>
    <w:p w:rsidR="00A615ED" w:rsidRPr="00A615ED" w:rsidRDefault="00A615ED" w:rsidP="00A615ED">
      <w:r w:rsidRPr="00A615ED">
        <w:t>опусканием флажка на пол; постукивание о пол черенком флажка в приседе; помахивание</w:t>
      </w:r>
    </w:p>
    <w:p w:rsidR="00A615ED" w:rsidRPr="00A615ED" w:rsidRDefault="00A615ED" w:rsidP="00A615ED">
      <w:r w:rsidRPr="00A615ED">
        <w:lastRenderedPageBreak/>
        <w:t>флажком вверху одной рукой.</w:t>
      </w:r>
    </w:p>
    <w:p w:rsidR="00A615ED" w:rsidRPr="00A615ED" w:rsidRDefault="00A615ED" w:rsidP="00A615ED">
      <w:r w:rsidRPr="00A615ED">
        <w:rPr>
          <w:b/>
          <w:bCs/>
        </w:rPr>
        <w:t>2.</w:t>
      </w:r>
      <w:r w:rsidRPr="00A615ED">
        <w:t>Упражнения с мячами; отталкивание двумя руками большого мяча, подвешенного в сетке;</w:t>
      </w:r>
    </w:p>
    <w:p w:rsidR="00A615ED" w:rsidRPr="00A615ED" w:rsidRDefault="00A615ED" w:rsidP="00A615ED">
      <w:r w:rsidRPr="00A615ED">
        <w:t>катание среднего мяча друг к другу, сидя в парах; катание среднего мяча к воспитателю, лежа</w:t>
      </w:r>
    </w:p>
    <w:p w:rsidR="00A615ED" w:rsidRPr="00A615ED" w:rsidRDefault="00A615ED" w:rsidP="00A615ED">
      <w:r w:rsidRPr="00A615ED">
        <w:t>на животе; катание среднего мяча к стене, лежа на животе; бег за мячом, брошенным</w:t>
      </w:r>
    </w:p>
    <w:p w:rsidR="00A615ED" w:rsidRPr="00A615ED" w:rsidRDefault="00A615ED" w:rsidP="00A615ED">
      <w:r w:rsidRPr="00A615ED">
        <w:t>воспитателем; бросок мяча в корзину стоя; бросок малого мяча вдаль и бег за мячом; бросок</w:t>
      </w:r>
    </w:p>
    <w:p w:rsidR="00A615ED" w:rsidRPr="00A615ED" w:rsidRDefault="00A615ED" w:rsidP="00A615ED">
      <w:r w:rsidRPr="00A615ED">
        <w:t>среднего мяча воспитателю и ловля от него сидя, затем; стоя (расстояние 30—40 см), перенос</w:t>
      </w:r>
    </w:p>
    <w:p w:rsidR="00A615ED" w:rsidRPr="00A615ED" w:rsidRDefault="00A615ED" w:rsidP="00A615ED">
      <w:r w:rsidRPr="00A615ED">
        <w:t>мяча с полки в корзину (расстояние 3—4 м); передача одного среднего и двух малых мячей</w:t>
      </w:r>
    </w:p>
    <w:p w:rsidR="00A615ED" w:rsidRPr="00A615ED" w:rsidRDefault="00A615ED" w:rsidP="00A615ED">
      <w:r w:rsidRPr="00A615ED">
        <w:t>друг другу по ряду сидя. Со второй половины года используются по два флажка на ребенка.</w:t>
      </w:r>
    </w:p>
    <w:p w:rsidR="00A615ED" w:rsidRPr="00A615ED" w:rsidRDefault="00A615ED" w:rsidP="00A615ED">
      <w:r w:rsidRPr="00A615ED">
        <w:t>Упражнения, обусловливающие формирование правильной осанки, выполняются по</w:t>
      </w:r>
    </w:p>
    <w:p w:rsidR="00A615ED" w:rsidRPr="00A615ED" w:rsidRDefault="00A615ED" w:rsidP="00A615ED">
      <w:r w:rsidRPr="00A615ED">
        <w:t>подражанию действиям воспитателя, с помощью и страховкой воспитателя по звуковому</w:t>
      </w:r>
    </w:p>
    <w:p w:rsidR="00A615ED" w:rsidRPr="00A615ED" w:rsidRDefault="00A615ED" w:rsidP="00A615ED">
      <w:r w:rsidRPr="00A615ED">
        <w:t>сигналу: подтягивание по скамейке или наклонной доске двумя руками, лежа па животе</w:t>
      </w:r>
    </w:p>
    <w:p w:rsidR="00A615ED" w:rsidRPr="00A615ED" w:rsidRDefault="00A615ED" w:rsidP="00A615ED">
      <w:r w:rsidRPr="00A615ED">
        <w:t>(высота приподнятого края доски 20—25 см); катание среднего мяча к стене, лежа на животе</w:t>
      </w:r>
    </w:p>
    <w:p w:rsidR="00A615ED" w:rsidRPr="00A615ED" w:rsidRDefault="00A615ED" w:rsidP="00A615ED">
      <w:r w:rsidRPr="00A615ED">
        <w:t>(используется перевернутая скамейка); катание среднего мяча к воспитателю, лежа на животе;</w:t>
      </w:r>
    </w:p>
    <w:p w:rsidR="00A615ED" w:rsidRPr="00A615ED" w:rsidRDefault="00A615ED" w:rsidP="00A615ED">
      <w:r w:rsidRPr="00A615ED">
        <w:t>катание среднего мяча друг другу, лежа на животе; катание каната стопами сидя; топтание на</w:t>
      </w:r>
    </w:p>
    <w:p w:rsidR="00A615ED" w:rsidRPr="00A615ED" w:rsidRDefault="00A615ED" w:rsidP="00A615ED">
      <w:r w:rsidRPr="00A615ED">
        <w:t>канате стопами сидя и стоя (поперек каната); ходьба боком приставными шагами по нижней</w:t>
      </w:r>
    </w:p>
    <w:p w:rsidR="00A615ED" w:rsidRPr="00A615ED" w:rsidRDefault="00A615ED" w:rsidP="00A615ED">
      <w:r w:rsidRPr="00A615ED">
        <w:t>рейке гимнастической стенки; ходьба боком приставными шагами по канату.</w:t>
      </w:r>
    </w:p>
    <w:p w:rsidR="00A615ED" w:rsidRPr="00A615ED" w:rsidRDefault="00A615ED" w:rsidP="00A615ED">
      <w:r w:rsidRPr="00A615ED">
        <w:t>Упражнения для развития равновесия выполняются по подражанию действиям воспитателя, с</w:t>
      </w:r>
    </w:p>
    <w:p w:rsidR="00A615ED" w:rsidRPr="00A615ED" w:rsidRDefault="00A615ED" w:rsidP="00A615ED">
      <w:r w:rsidRPr="00A615ED">
        <w:t>его помощью и страховкой: ходьба по дорожке, выложенной из каната (ширина 30—35 см);</w:t>
      </w:r>
    </w:p>
    <w:p w:rsidR="00A615ED" w:rsidRPr="00A615ED" w:rsidRDefault="00A615ED" w:rsidP="00A615ED">
      <w:r w:rsidRPr="00A615ED">
        <w:t>ходьба по доске с приподнятым краем (высота 15—20 см); ходьба по скамейке (высота 20—25</w:t>
      </w:r>
    </w:p>
    <w:p w:rsidR="00A615ED" w:rsidRPr="00A615ED" w:rsidRDefault="00A615ED" w:rsidP="00A615ED">
      <w:r w:rsidRPr="00A615ED">
        <w:t>см); движения</w:t>
      </w:r>
    </w:p>
    <w:p w:rsidR="00A615ED" w:rsidRPr="00A615ED" w:rsidRDefault="00A615ED" w:rsidP="00A615ED">
      <w:r w:rsidRPr="00A615ED">
        <w:t>головой — повороты вправо-влево, наклоны вперед-назад; перешагивание через канат,</w:t>
      </w:r>
    </w:p>
    <w:p w:rsidR="00A615ED" w:rsidRPr="00A615ED" w:rsidRDefault="00A615ED" w:rsidP="00A615ED">
      <w:proofErr w:type="spellStart"/>
      <w:r w:rsidRPr="00A615ED">
        <w:t>имнастические</w:t>
      </w:r>
      <w:proofErr w:type="spellEnd"/>
      <w:r w:rsidRPr="00A615ED">
        <w:t xml:space="preserve"> палки, кубики «Строителя».</w:t>
      </w:r>
    </w:p>
    <w:p w:rsidR="00A615ED" w:rsidRPr="00A615ED" w:rsidRDefault="00A615ED" w:rsidP="00A615ED">
      <w:r w:rsidRPr="00A615ED">
        <w:t>Содержание данной образовательной области направлено на достижение целей охраны</w:t>
      </w:r>
    </w:p>
    <w:p w:rsidR="00A615ED" w:rsidRPr="00A615ED" w:rsidRDefault="00A615ED" w:rsidP="00A615ED">
      <w:r w:rsidRPr="00A615ED">
        <w:t>здоровья детей и формирования основы культуры здоровья через решение следующих задач:</w:t>
      </w:r>
    </w:p>
    <w:p w:rsidR="00A615ED" w:rsidRPr="00A615ED" w:rsidRDefault="00A615ED" w:rsidP="00A615ED">
      <w:r w:rsidRPr="00A615ED">
        <w:t>• сохранение и укрепление физического и психического здоровья детей;</w:t>
      </w:r>
    </w:p>
    <w:p w:rsidR="00A615ED" w:rsidRPr="00A615ED" w:rsidRDefault="00A615ED" w:rsidP="00A615ED">
      <w:r w:rsidRPr="00A615ED">
        <w:t>• воспитание культурно-гигиенических навыков;</w:t>
      </w:r>
    </w:p>
    <w:p w:rsidR="00A615ED" w:rsidRPr="00A615ED" w:rsidRDefault="00A615ED" w:rsidP="00A615ED">
      <w:r w:rsidRPr="00A615ED">
        <w:t>• формирование начальных представлений о здоровом образе жизни. Основным направлением</w:t>
      </w:r>
    </w:p>
    <w:p w:rsidR="00A615ED" w:rsidRPr="00A615ED" w:rsidRDefault="00A615ED" w:rsidP="00A615ED">
      <w:r w:rsidRPr="00A615ED">
        <w:t>профилактической работы является профилактика детского травматизма. Это особенно</w:t>
      </w:r>
    </w:p>
    <w:p w:rsidR="00A615ED" w:rsidRPr="00A615ED" w:rsidRDefault="00A615ED" w:rsidP="00A615ED">
      <w:r w:rsidRPr="00A615ED">
        <w:t>актуально в отношении детей с нарушением слуха, поскольку очень часто дети физически</w:t>
      </w:r>
    </w:p>
    <w:p w:rsidR="00A615ED" w:rsidRPr="00A615ED" w:rsidRDefault="00A615ED" w:rsidP="00A615ED">
      <w:r w:rsidRPr="00A615ED">
        <w:lastRenderedPageBreak/>
        <w:t>ослаблены страдают моторной недостаточностью. Кроме того, пристального внимания</w:t>
      </w:r>
    </w:p>
    <w:p w:rsidR="00A615ED" w:rsidRPr="00A615ED" w:rsidRDefault="00A615ED" w:rsidP="00A615ED">
      <w:r w:rsidRPr="00A615ED">
        <w:t>взрослых требует профилактика нарушений сенсомоторной сферы детей: зрения и опорно-</w:t>
      </w:r>
    </w:p>
    <w:p w:rsidR="00A615ED" w:rsidRPr="00A615ED" w:rsidRDefault="00A615ED" w:rsidP="00A615ED">
      <w:r w:rsidRPr="00A615ED">
        <w:t>двигательного аппарата. В помещениях, где проводится образовательная деятельность,</w:t>
      </w:r>
    </w:p>
    <w:p w:rsidR="00A615ED" w:rsidRPr="00A615ED" w:rsidRDefault="00A615ED" w:rsidP="00A615ED">
      <w:r w:rsidRPr="00A615ED">
        <w:t>обеспечивается оптимальный световой режим, исключаются длительные статические нагрузки</w:t>
      </w:r>
    </w:p>
    <w:p w:rsidR="00A615ED" w:rsidRPr="00A615ED" w:rsidRDefault="00A615ED" w:rsidP="00A615ED">
      <w:r w:rsidRPr="00A615ED">
        <w:t>и систематически организуются физкультурные паузы, игры различной подвижности. Работа</w:t>
      </w:r>
    </w:p>
    <w:p w:rsidR="00A615ED" w:rsidRPr="00A615ED" w:rsidRDefault="00A615ED" w:rsidP="00A615ED">
      <w:r w:rsidRPr="00A615ED">
        <w:t>по формированию культурно-гигиенических навыков и навыков самообслуживания у детей с</w:t>
      </w:r>
    </w:p>
    <w:p w:rsidR="00A615ED" w:rsidRPr="00A615ED" w:rsidRDefault="00A615ED" w:rsidP="00A615ED">
      <w:r w:rsidRPr="00A615ED">
        <w:t>нарушением слуха осуществляется в тесной связи с другими разделами: «Труд»,</w:t>
      </w:r>
    </w:p>
    <w:p w:rsidR="00A615ED" w:rsidRPr="00A615ED" w:rsidRDefault="00A615ED" w:rsidP="00A615ED">
      <w:r w:rsidRPr="00A615ED">
        <w:t>«Безопасность», «Познание» и пр. При обучении детей используются естественные бытовые и</w:t>
      </w:r>
    </w:p>
    <w:p w:rsidR="00A615ED" w:rsidRPr="00A615ED" w:rsidRDefault="00A615ED" w:rsidP="00A615ED">
      <w:r w:rsidRPr="00A615ED">
        <w:t>специально создаваемые педагогические ситуации, игры, игровые упражнения, просмотр</w:t>
      </w:r>
    </w:p>
    <w:p w:rsidR="00A615ED" w:rsidRPr="00A615ED" w:rsidRDefault="00A615ED" w:rsidP="00A615ED">
      <w:r w:rsidRPr="00A615ED">
        <w:t>иллюстративного и видео - материала. Другое направление данной образовательной области -</w:t>
      </w:r>
    </w:p>
    <w:p w:rsidR="00A615ED" w:rsidRPr="00A615ED" w:rsidRDefault="00A615ED" w:rsidP="00A615ED">
      <w:r w:rsidRPr="00A615ED">
        <w:t>формирование первичных ценностных представлений о здоровье и здоровом образе жизни у</w:t>
      </w:r>
    </w:p>
    <w:p w:rsidR="00A615ED" w:rsidRPr="00A615ED" w:rsidRDefault="00A615ED" w:rsidP="00A615ED">
      <w:r w:rsidRPr="00A615ED">
        <w:t>глухих детей может быть преимущественно на основе предметно-практической и игровой</w:t>
      </w:r>
    </w:p>
    <w:p w:rsidR="00A615ED" w:rsidRPr="00A615ED" w:rsidRDefault="00A615ED" w:rsidP="00A615ED">
      <w:r w:rsidRPr="00A615ED">
        <w:t>деятельности, и только в старшем дошкольном возрасте, при участии учителя-дефектолога на</w:t>
      </w:r>
    </w:p>
    <w:p w:rsidR="00A615ED" w:rsidRPr="00A615ED" w:rsidRDefault="00A615ED" w:rsidP="00A615ED">
      <w:r w:rsidRPr="00A615ED">
        <w:t>основе речевой деятельности. Важно научить ребенка не только определять состояние своего</w:t>
      </w:r>
    </w:p>
    <w:p w:rsidR="00A615ED" w:rsidRPr="00A615ED" w:rsidRDefault="00A615ED" w:rsidP="00A615ED">
      <w:r w:rsidRPr="00A615ED">
        <w:t>здоровья или здоровья</w:t>
      </w:r>
    </w:p>
    <w:p w:rsidR="00A615ED" w:rsidRPr="00A615ED" w:rsidRDefault="00A615ED" w:rsidP="00A615ED">
      <w:r w:rsidRPr="00A615ED">
        <w:t>окружающих детей и взрослых (здоров или болен, что именно болит), но донести эту</w:t>
      </w:r>
    </w:p>
    <w:p w:rsidR="00A615ED" w:rsidRPr="00A615ED" w:rsidRDefault="00A615ED" w:rsidP="00A615ED">
      <w:r w:rsidRPr="00A615ED">
        <w:t>информацию до окружающих посредством речи. В работе принимают участие все педагоги и</w:t>
      </w:r>
    </w:p>
    <w:p w:rsidR="00A615ED" w:rsidRPr="00A615ED" w:rsidRDefault="00A615ED" w:rsidP="00A615ED">
      <w:r w:rsidRPr="00A615ED">
        <w:t>младшие воспитатели. Важную роль в этом процессе играют родители, которые активно</w:t>
      </w:r>
    </w:p>
    <w:p w:rsidR="00A615ED" w:rsidRPr="00A615ED" w:rsidRDefault="00A615ED" w:rsidP="00A615ED">
      <w:r w:rsidRPr="00A615ED">
        <w:t>обучают детей навыкам гигиены и основам здорового образа жизни, показывая это, прежде</w:t>
      </w:r>
    </w:p>
    <w:p w:rsidR="00A615ED" w:rsidRPr="00A615ED" w:rsidRDefault="00A615ED" w:rsidP="00A615ED">
      <w:r w:rsidRPr="00A615ED">
        <w:t>всего, на своем примере.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2. Образовательная область «Речевое развитие»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2.1. Коммуникация</w:t>
      </w:r>
    </w:p>
    <w:p w:rsidR="00A615ED" w:rsidRPr="00A615ED" w:rsidRDefault="00A615ED" w:rsidP="00A615ED">
      <w:r w:rsidRPr="00A615ED">
        <w:t>Цель: овладение ребенком конструктивными способами и средствами взаимодействия с</w:t>
      </w:r>
    </w:p>
    <w:p w:rsidR="00A615ED" w:rsidRPr="00A615ED" w:rsidRDefault="00A615ED" w:rsidP="00A615ED">
      <w:r w:rsidRPr="00A615ED">
        <w:t>окружающими людьми.</w:t>
      </w:r>
    </w:p>
    <w:p w:rsidR="00A615ED" w:rsidRPr="00A615ED" w:rsidRDefault="00A615ED" w:rsidP="00A615ED">
      <w:r w:rsidRPr="00A615ED">
        <w:t>Задачи:</w:t>
      </w:r>
    </w:p>
    <w:p w:rsidR="00A615ED" w:rsidRPr="00A615ED" w:rsidRDefault="00A615ED" w:rsidP="00A615ED">
      <w:r w:rsidRPr="00A615ED">
        <w:t>-Развитие свободного общения с взрослыми и детьми;</w:t>
      </w:r>
    </w:p>
    <w:p w:rsidR="00A615ED" w:rsidRPr="00A615ED" w:rsidRDefault="00A615ED" w:rsidP="00A615ED">
      <w:r w:rsidRPr="00A615ED">
        <w:t>-Развитие всех компонентов устной речи детей (лексической стороны, грамматического строя</w:t>
      </w:r>
    </w:p>
    <w:p w:rsidR="00A615ED" w:rsidRPr="00A615ED" w:rsidRDefault="00A615ED" w:rsidP="00A615ED">
      <w:r w:rsidRPr="00A615ED">
        <w:t>речи, произносительной стороны речи; связной речи - диалогической и монологической форм)</w:t>
      </w:r>
    </w:p>
    <w:p w:rsidR="00A615ED" w:rsidRPr="00A615ED" w:rsidRDefault="00A615ED" w:rsidP="00A615ED">
      <w:r w:rsidRPr="00A615ED">
        <w:t>в различных видах детской деятельности;</w:t>
      </w:r>
    </w:p>
    <w:p w:rsidR="00A615ED" w:rsidRPr="00A615ED" w:rsidRDefault="00A615ED" w:rsidP="00A615ED">
      <w:r w:rsidRPr="00A615ED">
        <w:lastRenderedPageBreak/>
        <w:t>-Практическое овладение воспитанниками нормами речи.</w:t>
      </w:r>
    </w:p>
    <w:p w:rsidR="00A615ED" w:rsidRPr="00A615ED" w:rsidRDefault="00A615ED" w:rsidP="00A615ED">
      <w:r w:rsidRPr="00A615ED">
        <w:t>* Развитие языковой способности детей: сенсорной основы восприятия словесной речи</w:t>
      </w:r>
    </w:p>
    <w:p w:rsidR="00A615ED" w:rsidRPr="00A615ED" w:rsidRDefault="00A615ED" w:rsidP="00A615ED">
      <w:r w:rsidRPr="00A615ED">
        <w:t xml:space="preserve">(зрительного, </w:t>
      </w:r>
      <w:proofErr w:type="spellStart"/>
      <w:r w:rsidRPr="00A615ED">
        <w:t>слухо</w:t>
      </w:r>
      <w:proofErr w:type="spellEnd"/>
      <w:r w:rsidRPr="00A615ED">
        <w:t>-зрительного, тактильно-вибрационного); подражания предметным и</w:t>
      </w:r>
    </w:p>
    <w:p w:rsidR="00A615ED" w:rsidRPr="00A615ED" w:rsidRDefault="00A615ED" w:rsidP="00A615ED">
      <w:r w:rsidRPr="00A615ED">
        <w:t>речевым действиям взрослого; умения соотносить устное, письменное слово с обозначаемым</w:t>
      </w:r>
    </w:p>
    <w:p w:rsidR="00A615ED" w:rsidRPr="00A615ED" w:rsidRDefault="00A615ED" w:rsidP="00A615ED">
      <w:r w:rsidRPr="00A615ED">
        <w:t>содержанием.</w:t>
      </w:r>
    </w:p>
    <w:p w:rsidR="00A615ED" w:rsidRPr="00A615ED" w:rsidRDefault="00A615ED" w:rsidP="00A615ED">
      <w:r w:rsidRPr="00A615ED">
        <w:t xml:space="preserve">* Формирование разных видов речевой деятельности (говорения, чтения, письма, </w:t>
      </w:r>
      <w:proofErr w:type="spellStart"/>
      <w:r w:rsidRPr="00A615ED">
        <w:t>слухо</w:t>
      </w:r>
      <w:proofErr w:type="spellEnd"/>
      <w:r w:rsidRPr="00A615ED">
        <w:t>-</w:t>
      </w:r>
    </w:p>
    <w:p w:rsidR="00A615ED" w:rsidRPr="00A615ED" w:rsidRDefault="00A615ED" w:rsidP="00A615ED">
      <w:r w:rsidRPr="00A615ED">
        <w:t>зрительного восприятия, слушания) в соответствии с задачами речевой коммуникации;</w:t>
      </w:r>
    </w:p>
    <w:p w:rsidR="00A615ED" w:rsidRPr="00A615ED" w:rsidRDefault="00A615ED" w:rsidP="00A615ED">
      <w:r w:rsidRPr="00A615ED">
        <w:t>* Отработка содержания ключевых тем и речевого материала в различных условиях</w:t>
      </w:r>
    </w:p>
    <w:p w:rsidR="00A615ED" w:rsidRPr="00A615ED" w:rsidRDefault="00A615ED" w:rsidP="00A615ED">
      <w:r w:rsidRPr="00A615ED">
        <w:t>практической деятельности и ситуациях общения;</w:t>
      </w:r>
    </w:p>
    <w:p w:rsidR="00A615ED" w:rsidRPr="00A615ED" w:rsidRDefault="00A615ED" w:rsidP="00A615ED">
      <w:r w:rsidRPr="00A615ED">
        <w:t>* Специальные языковые наблюдения в целях овладения значениями усвоенных слов,</w:t>
      </w:r>
    </w:p>
    <w:p w:rsidR="00A615ED" w:rsidRPr="00A615ED" w:rsidRDefault="00A615ED" w:rsidP="00A615ED">
      <w:r w:rsidRPr="00A615ED">
        <w:t xml:space="preserve">отработки </w:t>
      </w:r>
      <w:proofErr w:type="spellStart"/>
      <w:r w:rsidRPr="00A615ED">
        <w:t>звуко</w:t>
      </w:r>
      <w:proofErr w:type="spellEnd"/>
      <w:r w:rsidRPr="00A615ED">
        <w:t>-буквенной структуры или грамматической формы слов в структуре целых</w:t>
      </w:r>
    </w:p>
    <w:p w:rsidR="00A615ED" w:rsidRPr="00A615ED" w:rsidRDefault="00A615ED" w:rsidP="00A615ED">
      <w:r w:rsidRPr="00A615ED">
        <w:t>предложений (четыре типа логической фразы: вопрос, побуждение, сообщение, отрицание).</w:t>
      </w:r>
    </w:p>
    <w:p w:rsidR="00A615ED" w:rsidRPr="00A615ED" w:rsidRDefault="00A615ED" w:rsidP="00A615ED">
      <w:r w:rsidRPr="00A615ED">
        <w:t>Данное направление работы предусматривает условия для переноса усвоенного речевого</w:t>
      </w:r>
    </w:p>
    <w:p w:rsidR="00A615ED" w:rsidRPr="00A615ED" w:rsidRDefault="00A615ED" w:rsidP="00A615ED">
      <w:r w:rsidRPr="00A615ED">
        <w:t>материала и речевых умений в новые ситуации общения, овладения значениями слов как за</w:t>
      </w:r>
    </w:p>
    <w:p w:rsidR="00A615ED" w:rsidRPr="00A615ED" w:rsidRDefault="00A615ED" w:rsidP="00A615ED">
      <w:r w:rsidRPr="00A615ED">
        <w:t>счет сопоставления их в разных контекстах, так и в процессе анализа их структуры (от</w:t>
      </w:r>
    </w:p>
    <w:p w:rsidR="00A615ED" w:rsidRPr="00A615ED" w:rsidRDefault="00A615ED" w:rsidP="00A615ED">
      <w:r w:rsidRPr="00A615ED">
        <w:t xml:space="preserve">элементарного морфемного анализа до </w:t>
      </w:r>
      <w:proofErr w:type="spellStart"/>
      <w:r w:rsidRPr="00A615ED">
        <w:t>звуко</w:t>
      </w:r>
      <w:proofErr w:type="spellEnd"/>
      <w:r w:rsidRPr="00A615ED">
        <w:t>-буквенного). В процессе пребывания ребенка в</w:t>
      </w:r>
    </w:p>
    <w:p w:rsidR="00A615ED" w:rsidRPr="00A615ED" w:rsidRDefault="00A615ED" w:rsidP="00A615ED">
      <w:r w:rsidRPr="00A615ED">
        <w:t>ДОУ: в различных видах детской деятельности, в режимных моментах создаются условия, в</w:t>
      </w:r>
    </w:p>
    <w:p w:rsidR="00A615ED" w:rsidRPr="00A615ED" w:rsidRDefault="00A615ED" w:rsidP="00A615ED">
      <w:r w:rsidRPr="00A615ED">
        <w:t>которых обеспечивается работа над речью:</w:t>
      </w:r>
    </w:p>
    <w:p w:rsidR="00A615ED" w:rsidRPr="00A615ED" w:rsidRDefault="00A615ED" w:rsidP="00A615ED">
      <w:r w:rsidRPr="00A615ED">
        <w:t>а) речевое развитие детей в бытовой деятельности, в ходе выполнения режима дня (подготовка</w:t>
      </w:r>
    </w:p>
    <w:p w:rsidR="00A615ED" w:rsidRPr="00A615ED" w:rsidRDefault="00A615ED" w:rsidP="00A615ED">
      <w:r w:rsidRPr="00A615ED">
        <w:t>ко сну, прием пищи, прогулки, все моменты по организации самообслуживания и т. п.);</w:t>
      </w:r>
    </w:p>
    <w:p w:rsidR="00A615ED" w:rsidRPr="00A615ED" w:rsidRDefault="00A615ED" w:rsidP="00A615ED">
      <w:r w:rsidRPr="00A615ED">
        <w:t>б) речевое развитие в процессе ознакомления с окружающим и овладения разными видами</w:t>
      </w:r>
    </w:p>
    <w:p w:rsidR="00A615ED" w:rsidRPr="00A615ED" w:rsidRDefault="00A615ED" w:rsidP="00A615ED">
      <w:r w:rsidRPr="00A615ED">
        <w:t>деятельности (игра, изобразительная деятельность, труд, физическое воспитание и т. п.);</w:t>
      </w:r>
    </w:p>
    <w:p w:rsidR="00A615ED" w:rsidRPr="00A615ED" w:rsidRDefault="00A615ED" w:rsidP="00A615ED">
      <w:r w:rsidRPr="00A615ED">
        <w:t>в) обучение разным видам речевой деятельности, работа по усвоению значений слов и фраз,</w:t>
      </w:r>
    </w:p>
    <w:p w:rsidR="00A615ED" w:rsidRPr="00A615ED" w:rsidRDefault="00A615ED" w:rsidP="00A615ED">
      <w:r w:rsidRPr="00A615ED">
        <w:t xml:space="preserve">отработка </w:t>
      </w:r>
      <w:proofErr w:type="spellStart"/>
      <w:r w:rsidRPr="00A615ED">
        <w:t>звуко</w:t>
      </w:r>
      <w:proofErr w:type="spellEnd"/>
      <w:r w:rsidRPr="00A615ED">
        <w:t>-буквенной структуры усвоенных речевых средств в процессе специально</w:t>
      </w:r>
    </w:p>
    <w:p w:rsidR="00A615ED" w:rsidRPr="00A615ED" w:rsidRDefault="00A615ED" w:rsidP="00A615ED">
      <w:r w:rsidRPr="00A615ED">
        <w:t>организованных наблюдений над языковым материалом на коррекционных занятиях;</w:t>
      </w:r>
    </w:p>
    <w:p w:rsidR="00A615ED" w:rsidRPr="00A615ED" w:rsidRDefault="00A615ED" w:rsidP="00A615ED">
      <w:r w:rsidRPr="00A615ED">
        <w:t>г) обогащение и развитие сенсорной базы для восприятия речи и отработка ее звуковой</w:t>
      </w:r>
    </w:p>
    <w:p w:rsidR="00A615ED" w:rsidRPr="00A615ED" w:rsidRDefault="00A615ED" w:rsidP="00A615ED">
      <w:r w:rsidRPr="00A615ED">
        <w:t>стороны на фронтально-подгрупповых и индивидуальных коррекционных занятиях по</w:t>
      </w:r>
    </w:p>
    <w:p w:rsidR="00A615ED" w:rsidRPr="00A615ED" w:rsidRDefault="00A615ED" w:rsidP="00A615ED">
      <w:r w:rsidRPr="00A615ED">
        <w:t>развитию слухового восприятия и обучению произношению;</w:t>
      </w:r>
    </w:p>
    <w:p w:rsidR="00A615ED" w:rsidRPr="00A615ED" w:rsidRDefault="00A615ED" w:rsidP="00A615ED">
      <w:r w:rsidRPr="00A615ED">
        <w:t>д) закрепление усвоенных речевых навыков и усвоение новых языковых средств (слов, фраз,</w:t>
      </w:r>
    </w:p>
    <w:p w:rsidR="00A615ED" w:rsidRPr="00A615ED" w:rsidRDefault="00A615ED" w:rsidP="00A615ED">
      <w:r w:rsidRPr="00A615ED">
        <w:lastRenderedPageBreak/>
        <w:t>звуков) в условиях семьи.</w:t>
      </w:r>
    </w:p>
    <w:p w:rsidR="00A615ED" w:rsidRPr="00A615ED" w:rsidRDefault="00A615ED" w:rsidP="00A615ED">
      <w:r w:rsidRPr="00A615ED">
        <w:t xml:space="preserve">На первом-втором году обучения детей учат глобальному чтению слов на табличках, </w:t>
      </w:r>
      <w:proofErr w:type="spellStart"/>
      <w:r w:rsidRPr="00A615ED">
        <w:t>слухо</w:t>
      </w:r>
      <w:proofErr w:type="spellEnd"/>
      <w:r w:rsidRPr="00A615ED">
        <w:t>-</w:t>
      </w:r>
    </w:p>
    <w:p w:rsidR="00A615ED" w:rsidRPr="00A615ED" w:rsidRDefault="00A615ED" w:rsidP="00A615ED">
      <w:r w:rsidRPr="00A615ED">
        <w:t>зрительному восприятию произносимых педагогами слов, фраз, самостоятельному</w:t>
      </w:r>
    </w:p>
    <w:p w:rsidR="00A615ED" w:rsidRPr="00A615ED" w:rsidRDefault="00A615ED" w:rsidP="00A615ED">
      <w:r w:rsidRPr="00A615ED">
        <w:t>приближенному произношению предъявляемого речевого материала в конкретных речевых</w:t>
      </w:r>
    </w:p>
    <w:p w:rsidR="00A615ED" w:rsidRPr="00A615ED" w:rsidRDefault="00A615ED" w:rsidP="00A615ED">
      <w:r w:rsidRPr="00A615ED">
        <w:t>ситуациях. На третьем году детей учат аналитическому чтению слов, данных печатным</w:t>
      </w:r>
    </w:p>
    <w:p w:rsidR="00A615ED" w:rsidRPr="00A615ED" w:rsidRDefault="00A615ED" w:rsidP="00A615ED">
      <w:r w:rsidRPr="00A615ED">
        <w:t>шрифтом на табличках, использованию речи в устной форме. Ведется интенсивное</w:t>
      </w:r>
    </w:p>
    <w:p w:rsidR="00A615ED" w:rsidRPr="00A615ED" w:rsidRDefault="00A615ED" w:rsidP="00A615ED">
      <w:r w:rsidRPr="00A615ED">
        <w:t>накопление новых слов и фраз при их устном восприятии и воспроизведении. В последующие</w:t>
      </w:r>
    </w:p>
    <w:p w:rsidR="00A615ED" w:rsidRPr="00A615ED" w:rsidRDefault="00A615ED" w:rsidP="00A615ED">
      <w:r w:rsidRPr="00A615ED">
        <w:t>годы идет работа по формированию речи в разных формах в соответствии с условиями их</w:t>
      </w:r>
    </w:p>
    <w:p w:rsidR="00A615ED" w:rsidRPr="00A615ED" w:rsidRDefault="00A615ED" w:rsidP="00A615ED">
      <w:r w:rsidRPr="00A615ED">
        <w:t>функционирования.</w:t>
      </w:r>
    </w:p>
    <w:p w:rsidR="00A615ED" w:rsidRPr="00A615ED" w:rsidRDefault="00A615ED" w:rsidP="00A615ED">
      <w:r w:rsidRPr="00A615ED">
        <w:t>Фонетическая ритмика на всех годах обучения используется как вспомогательное средство</w:t>
      </w:r>
    </w:p>
    <w:p w:rsidR="00A615ED" w:rsidRPr="00A615ED" w:rsidRDefault="00A615ED" w:rsidP="00A615ED">
      <w:r w:rsidRPr="00A615ED">
        <w:t>(для овладения чтением, осознанным говорением, письмом).</w:t>
      </w:r>
    </w:p>
    <w:p w:rsidR="00A615ED" w:rsidRPr="00A615ED" w:rsidRDefault="00A615ED" w:rsidP="00A615ED">
      <w:r w:rsidRPr="00A615ED">
        <w:t>Методами обучения речи являются: побуждение ребенка к говорению по подражанию</w:t>
      </w:r>
    </w:p>
    <w:p w:rsidR="00A615ED" w:rsidRPr="00A615ED" w:rsidRDefault="00A615ED" w:rsidP="00A615ED">
      <w:r w:rsidRPr="00A615ED">
        <w:t>педагогу при создании игровой ситуации или при возникновении потребности в общении в</w:t>
      </w:r>
    </w:p>
    <w:p w:rsidR="00A615ED" w:rsidRPr="00A615ED" w:rsidRDefault="00A615ED" w:rsidP="00A615ED">
      <w:r w:rsidRPr="00A615ED">
        <w:t>практической совместной деятельности, в процессе действий с реальными предметами или их</w:t>
      </w:r>
    </w:p>
    <w:p w:rsidR="00A615ED" w:rsidRPr="00A615ED" w:rsidRDefault="00A615ED" w:rsidP="00A615ED">
      <w:r w:rsidRPr="00A615ED">
        <w:t>изображениями; специальные тренировочные упражнения и дидактические игры,</w:t>
      </w:r>
    </w:p>
    <w:p w:rsidR="00A615ED" w:rsidRPr="00A615ED" w:rsidRDefault="00A615ED" w:rsidP="00A615ED">
      <w:r w:rsidRPr="00A615ED">
        <w:t>направленные на отработку различных элементов речи. Данная образовательная область имеет</w:t>
      </w:r>
    </w:p>
    <w:p w:rsidR="00A615ED" w:rsidRPr="00A615ED" w:rsidRDefault="00A615ED" w:rsidP="00A615ED">
      <w:r w:rsidRPr="00A615ED">
        <w:t>непосредственную связь со всеми другими областями и направлена на обогащение детского</w:t>
      </w:r>
    </w:p>
    <w:p w:rsidR="00A615ED" w:rsidRPr="00A615ED" w:rsidRDefault="00A615ED" w:rsidP="00A615ED">
      <w:r w:rsidRPr="00A615ED">
        <w:t>развития, коррекцию дефекта; она позволяет также упорядочить накапливаемый стихийно в</w:t>
      </w:r>
    </w:p>
    <w:p w:rsidR="00A615ED" w:rsidRPr="00A615ED" w:rsidRDefault="00A615ED" w:rsidP="00A615ED">
      <w:r w:rsidRPr="00A615ED">
        <w:t>разных условиях речевой материал, доводит его отработку до уровня речевого навыка.</w:t>
      </w:r>
    </w:p>
    <w:p w:rsidR="00A615ED" w:rsidRPr="00A615ED" w:rsidRDefault="00A615ED" w:rsidP="00A615ED">
      <w:r w:rsidRPr="00A615ED">
        <w:t>Требования к речи, ко всем ее сторонам и формам, сформулированные в разделе, а также</w:t>
      </w:r>
    </w:p>
    <w:p w:rsidR="00A615ED" w:rsidRPr="00A615ED" w:rsidRDefault="00A615ED" w:rsidP="00A615ED">
      <w:r w:rsidRPr="00A615ED">
        <w:t>объем речевого материала, представленный в общем словаре, являются ориентиром для</w:t>
      </w:r>
    </w:p>
    <w:p w:rsidR="00A615ED" w:rsidRPr="00A615ED" w:rsidRDefault="00A615ED" w:rsidP="00A615ED">
      <w:r w:rsidRPr="00A615ED">
        <w:t>работы по развитию коммуникативных навыков во всех остальных образовательных областях.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Первый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ТРЕБОВАНИЯ К РЕЧЕВОМУ РАЗВИТИЮ СЛАБОСЛЫШАЩЕГО РЕБЕНКА В ПРОЦЕССЕ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ОРГАНИЗАЦИИ ИХ ЖИЗНИ В ГРУППЕ И НА ЗАНЯТИЯХ ПО РАЗНЫМ ВИДАМ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Воспитатели, помощник воспитателя, работающие в данной группе, должны постоянно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показывать детям образцы речевого общения друг с другом. Ребенок должны видеть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говорящих людей, представлять различные ситуации речевого общения.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Выполняя с ребенком необходимые в быту действия (укладывание спать, умывание, одевание,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кормление, построение на прогулку и т.п.), взрослые должны сопровождать их естественной,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эмоционально окрашенной речью (сообщениями, вопросами, побуждениями).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Например, Пойдем гулять. Будем мыть руки. Иди ко мне. Сядь. Где стул? Кто там? Хочешь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машину? и т.п.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Необходимо привлекать внимание детей к рассматриванию лица, губам говорящего (посадить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 себе на колени, повернуть ребенка к своему лицу, поднять на руки, обращая его взор к лицу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другого взрослого, и т. п.). Вызывать у детей интерес к игрушкам, которые тоже «говорят»: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кукле, мишке, собаке и др. (Игрушки здороваются: «Привет», дают детям яблоки, картинки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т. п.: «На», зовут детей: «Иди, Вова», плачут, прощаются, благодарят и т. д.).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Обучая ребенка различным действиям с бытовыми предметами и игрушками, следует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привлекать их внимание к действиям с этими предметами, показывать, называть их,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передавать свое отношение к ним, оценивать реакцию ребенка.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Например, Вот кофта. Дай кофту. Правильно.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Надень кофту. Я помогу. Все. Вот стул. Сядь.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Необходимо побуждать ребенка давать ответные реакции на обращение к ним: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утвердительное и отрицательное движение головой, соответствующий жест рукой, голосовая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реакция, подражание речи взрослого рефлекторным артикулированным, произношением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гласных, отдельных звукосочетаний. Следует поддерживать не отнесенный лепет, попытку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дать контур слов и т. п. Речевые проявления в соответствии с возможностями каждого ребенка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оцениваются только положительно.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 мере научения детей целостно воспринимать слова, написанные печатным шрифтом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табличках (глобальное чтение), необходимо подкреплять устную речь, обращенную к детям,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письменной. По побуждению взрослых ребенок должны выражать свои просьбы, желания,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сообщения, вопросы в первую очередь в форме устной речи (приближенное проговаривание –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 отдельных гласных до контура слова) и показом соответствующей таблички, выбрав ее из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нескольких. Необходимо привлекать внимание детей к различным звуковым сигналам (стук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дверь, звук падающего предмета, звук самолета, громкий голос, смех, плач и т.п.).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 этом взрослым надо показывать образец слушания различных звуков. В процессе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пользования ребенком слуховым аппаратом взрослые должны следить за его постоянным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ношением, вызывать у ребенка положительное отношение к нему.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ТРЕБОВАНИЯ К ОБУЧЕНИЮ РЕЧИ НА СПЕЦИАЛЬНЫХ ЗАНЯТИЯХ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процессе разнообразных действий с натуральными предметами, а затем и их изображениями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(обыгрывания игрушек, группировки предметов, соотнесения их с картинками,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перекладывания, наблюдения за предметами, действиями и т. д.) из всей сопровождающей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речи взрослого выделять отдельные слова или словосочетания для специальной отработки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детьми (голосом, интонацией, акцентом на этих речевых единицах). Многократно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проговаривать отрабатываемые слова (словосочетания, фразы), сохраняя у детей интерес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самим предметным действиям.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Побуждать детей к приближенному произнесению изучаемых слов сопряженно и отраженно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(голосовые реакции, артикулированное беззвучное и озвученное, проговаривание гласных,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слогов, контура слова и т.п.) при выполнении предметных действий по подражанию.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подкладывать таблички со словами, написанными печатным шрифтом,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соответствующим предметам или картинкам с последующим их прочитыванием (глобальное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чтение). Уметь показывать предмет или его изображение по устному называнию,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подкрепленному соответствующей табличкой (в дидактических играх, естественных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специально созданных ситуациях общения). Находить объект только по устному или только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 письменному его обозначению (табличке) в специальных речевых упражнениях (говори,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дай табличку). Обозначать предмет самостоятельно выбранной табличкой. Называть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предметы, действия (картинки, игрушки) словами, произнесенными приближенно. 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зрительно воспринимать отрабатываемые на занятиях речевые средства общения. Различать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слух слова, отработанные на занятиях (с учетом индивидуальных слуховых возможностей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Темы занятий: Игрушки. Фрукты. Овощи. Продукты питания. Имена детей. Животные.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Посуда. Одежда. Мебель. Люди. Погода. Транспорт. Части тела.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Учебное оборудование. Образцы выделения слов для их обработки из речи педагога,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сопровождающей действия с предметами: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Что там? Откроем коробку... Ой! Вот! Это яблоко. Красивое, большое, круглое. Яблоко.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Говори «яблоко». Хочешь яблоко? Говори: «Да». Возьми яблоко. Тут еще яблоко. Дай яблоко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Диме. Ты попроси: «Дай». Говори: «Дай яблоко». На яблоко. Еще посмотрю в коробку Что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там? Вот! Это груша. Груша желтая (соотносится с цветом). Хочешь грушу? Попроси: «Дай».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Говори: «Дай грушу». На грушу. Это яблоко. Это груша. (Таблички прочитываются детьми,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соотносятся с предметами и ставятся в наборное полотно и т.д.).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: встань, сядь, привет, пока, слушай, дай, на, убери, упал(а), все; ту-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ту (поезд), у (самолет), </w:t>
      </w:r>
      <w:proofErr w:type="spellStart"/>
      <w:r w:rsidRPr="00A615ED">
        <w:rPr>
          <w:b/>
          <w:bCs/>
        </w:rPr>
        <w:t>прр</w:t>
      </w:r>
      <w:proofErr w:type="spellEnd"/>
      <w:r w:rsidRPr="00A615ED">
        <w:rPr>
          <w:b/>
          <w:bCs/>
        </w:rPr>
        <w:t xml:space="preserve"> (лошадка), </w:t>
      </w:r>
      <w:proofErr w:type="spellStart"/>
      <w:r w:rsidRPr="00A615ED">
        <w:rPr>
          <w:b/>
          <w:bCs/>
        </w:rPr>
        <w:t>ав-ав</w:t>
      </w:r>
      <w:proofErr w:type="spellEnd"/>
      <w:r w:rsidRPr="00A615ED">
        <w:rPr>
          <w:b/>
          <w:bCs/>
        </w:rPr>
        <w:t xml:space="preserve"> (собака), пи-пи-пи (птичка), мяу (кошка), ко-ко-ко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(курица), ква-ква (лягушка), оп-оп (зайка), </w:t>
      </w:r>
      <w:proofErr w:type="spellStart"/>
      <w:r w:rsidRPr="00A615ED">
        <w:rPr>
          <w:b/>
          <w:bCs/>
        </w:rPr>
        <w:t>ме</w:t>
      </w:r>
      <w:proofErr w:type="spellEnd"/>
      <w:r w:rsidRPr="00A615ED">
        <w:rPr>
          <w:b/>
          <w:bCs/>
        </w:rPr>
        <w:t xml:space="preserve"> (коза), </w:t>
      </w:r>
      <w:proofErr w:type="spellStart"/>
      <w:r w:rsidRPr="00A615ED">
        <w:rPr>
          <w:b/>
          <w:bCs/>
        </w:rPr>
        <w:t>бе</w:t>
      </w:r>
      <w:proofErr w:type="spellEnd"/>
      <w:r w:rsidRPr="00A615ED">
        <w:rPr>
          <w:b/>
          <w:bCs/>
        </w:rPr>
        <w:t xml:space="preserve"> (баран), </w:t>
      </w:r>
      <w:proofErr w:type="spellStart"/>
      <w:r w:rsidRPr="00A615ED">
        <w:rPr>
          <w:b/>
          <w:bCs/>
        </w:rPr>
        <w:t>му</w:t>
      </w:r>
      <w:proofErr w:type="spellEnd"/>
      <w:r w:rsidRPr="00A615ED">
        <w:rPr>
          <w:b/>
          <w:bCs/>
        </w:rPr>
        <w:t xml:space="preserve"> (корова), ф-ф (.ж), га-га-га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(гусь), </w:t>
      </w:r>
      <w:proofErr w:type="spellStart"/>
      <w:r w:rsidRPr="00A615ED">
        <w:rPr>
          <w:b/>
          <w:bCs/>
        </w:rPr>
        <w:t>би-би</w:t>
      </w:r>
      <w:proofErr w:type="spellEnd"/>
      <w:r w:rsidRPr="00A615ED">
        <w:rPr>
          <w:b/>
          <w:bCs/>
        </w:rPr>
        <w:t xml:space="preserve"> (машина), хрю-хрю (свинья), та-та-та (барабан), кап-кап (дождь), </w:t>
      </w:r>
      <w:proofErr w:type="spellStart"/>
      <w:r w:rsidRPr="00A615ED">
        <w:rPr>
          <w:b/>
          <w:bCs/>
        </w:rPr>
        <w:t>иа-иа</w:t>
      </w:r>
      <w:proofErr w:type="spellEnd"/>
      <w:r w:rsidRPr="00A615ED">
        <w:rPr>
          <w:b/>
          <w:bCs/>
        </w:rPr>
        <w:t xml:space="preserve"> (</w:t>
      </w:r>
      <w:proofErr w:type="spellStart"/>
      <w:r w:rsidRPr="00A615ED">
        <w:rPr>
          <w:b/>
          <w:bCs/>
        </w:rPr>
        <w:t>ос.л</w:t>
      </w:r>
      <w:proofErr w:type="spellEnd"/>
      <w:r w:rsidRPr="00A615ED">
        <w:rPr>
          <w:b/>
          <w:bCs/>
        </w:rPr>
        <w:t>), ж-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ж (жук), р-р (тигр), ш-ш (змея), тик-так (часы), </w:t>
      </w:r>
      <w:proofErr w:type="spellStart"/>
      <w:r w:rsidRPr="00A615ED">
        <w:rPr>
          <w:b/>
          <w:bCs/>
        </w:rPr>
        <w:t>утя</w:t>
      </w:r>
      <w:proofErr w:type="spellEnd"/>
      <w:r w:rsidRPr="00A615ED">
        <w:rPr>
          <w:b/>
          <w:bCs/>
        </w:rPr>
        <w:t xml:space="preserve">, </w:t>
      </w:r>
      <w:proofErr w:type="spellStart"/>
      <w:r w:rsidRPr="00A615ED">
        <w:rPr>
          <w:b/>
          <w:bCs/>
        </w:rPr>
        <w:t>ляля</w:t>
      </w:r>
      <w:proofErr w:type="spellEnd"/>
      <w:r w:rsidRPr="00A615ED">
        <w:rPr>
          <w:b/>
          <w:bCs/>
        </w:rPr>
        <w:t xml:space="preserve">, бобо, имя </w:t>
      </w:r>
      <w:proofErr w:type="spellStart"/>
      <w:r w:rsidRPr="00A615ED">
        <w:rPr>
          <w:b/>
          <w:bCs/>
        </w:rPr>
        <w:t>реб.нка</w:t>
      </w:r>
      <w:proofErr w:type="spellEnd"/>
      <w:r w:rsidRPr="00A615ED">
        <w:rPr>
          <w:b/>
          <w:bCs/>
        </w:rPr>
        <w:t>, мама, папа,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бабуля, деда, дядя, </w:t>
      </w:r>
      <w:proofErr w:type="spellStart"/>
      <w:r w:rsidRPr="00A615ED">
        <w:rPr>
          <w:b/>
          <w:bCs/>
        </w:rPr>
        <w:t>т.тя</w:t>
      </w:r>
      <w:proofErr w:type="spellEnd"/>
      <w:r w:rsidRPr="00A615ED">
        <w:rPr>
          <w:b/>
          <w:bCs/>
        </w:rPr>
        <w:t>, дом, мяч, лопата, рыба, юла, суп, каша, чай, хлеб, руки, ноги, нос,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уши; папа (</w:t>
      </w:r>
      <w:proofErr w:type="spellStart"/>
      <w:r w:rsidRPr="00A615ED">
        <w:rPr>
          <w:b/>
          <w:bCs/>
        </w:rPr>
        <w:t>т.тя</w:t>
      </w:r>
      <w:proofErr w:type="spellEnd"/>
      <w:r w:rsidRPr="00A615ED">
        <w:rPr>
          <w:b/>
          <w:bCs/>
        </w:rPr>
        <w:t>) там, мама (папа) дома, дядя (</w:t>
      </w:r>
      <w:proofErr w:type="spellStart"/>
      <w:r w:rsidRPr="00A615ED">
        <w:rPr>
          <w:b/>
          <w:bCs/>
        </w:rPr>
        <w:t>т.тя</w:t>
      </w:r>
      <w:proofErr w:type="spellEnd"/>
      <w:r w:rsidRPr="00A615ED">
        <w:rPr>
          <w:b/>
          <w:bCs/>
        </w:rPr>
        <w:t>) там.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Произнесение речевого материала сопровождается естественными жестами. Каждое слово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произносится взрослым 2-3 раза. Ребенка следует побуждать к проговариванию материала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вместе со взрослым, но не настаивать.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Второй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процессе обыгрывания игрушек, проведения дидактических игр, демонстрации действий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предметами привлекать внимание воспитанника к речи, к лицу говорящих взрослых и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Использовать в ходе игр игрушки, которые «разговаривают» с детьми, «здороваются», «дают»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игрушки, «играют», «прощаются».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воспитанника подражать речи взрослых в доступной для них форме (</w:t>
      </w:r>
      <w:proofErr w:type="spellStart"/>
      <w:r w:rsidRPr="00A615ED">
        <w:rPr>
          <w:b/>
          <w:bCs/>
        </w:rPr>
        <w:t>артикулирование</w:t>
      </w:r>
      <w:proofErr w:type="spellEnd"/>
      <w:r w:rsidRPr="00A615ED">
        <w:rPr>
          <w:b/>
          <w:bCs/>
        </w:rPr>
        <w:t>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воспроизведение звуков и слогов, </w:t>
      </w:r>
      <w:proofErr w:type="spellStart"/>
      <w:r w:rsidRPr="00A615ED">
        <w:rPr>
          <w:b/>
          <w:bCs/>
        </w:rPr>
        <w:t>лепетных</w:t>
      </w:r>
      <w:proofErr w:type="spellEnd"/>
      <w:r w:rsidRPr="00A615ED">
        <w:rPr>
          <w:b/>
          <w:bCs/>
        </w:rPr>
        <w:t xml:space="preserve"> и усеченных слов, контура слов). Формировать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навыки сопряженно-отраженного проговаривания.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Побуждать воспитанника в общении со взрослыми и друг с другом в быту и на занятиях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пользоваться речью в доступной для них форме. Поощрять речевую активность воспитанника.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воспитанника : понимать и выполнять по табличкам инструкции, связанные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организацией быта и занятий (встань, иди, сядь, беги, ешь, пей, прыгай и т. д.); называть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игрушки, предметы (в соответствии с тематикой занятий) путем приближенного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проговаривания и подкладывания табличек.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Развивать 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-зрительное восприятие предъявляемого речевого материала, учить различать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знакомые слова по устному предъявлению.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Примерные темы занятий. Имена детей и взрослых. Семья. Игрушки. Фрукты и овощи.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Продукты питания. Одежда. Мебель.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(для использования в бытовых ситуациях и на занятиях): иди, сядь,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встань, беги, прыгай, дай, на, слушай, говори, спи, ешь, пей, надень, сними, вымой, вытри,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гулять (идите гулять), спать (иди спать); имена детей и взрослых (Оля, Слава, тетя </w:t>
      </w:r>
      <w:proofErr w:type="spellStart"/>
      <w:r w:rsidRPr="00A615ED">
        <w:rPr>
          <w:b/>
          <w:bCs/>
        </w:rPr>
        <w:t>Ната</w:t>
      </w:r>
      <w:proofErr w:type="spellEnd"/>
      <w:r w:rsidRPr="00A615ED">
        <w:rPr>
          <w:b/>
          <w:bCs/>
        </w:rPr>
        <w:t>...),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мама, папа, бабуля, деда; мяч, шар, мишка, кукла, машина, собака, кошка, яблоко, груша, суп,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каша, хлеб, молоко, платье, рубашка, штаны, пальто, шапка, туфли, стул, стол, кровать,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наушники, аппарат; привет, пока, спасибо, верно, неверно, тут, там, вот.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Надень (сними) наушники. Иди спать (гулять, в туалет). Вымой (вытри) руки. Это мяч (кукла,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мишка, яблоко, груша...). Вот мама (папа, пальто, шапка, хлеб...). Дай куклу (собаку, грушу...).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Где мама (папа, тетя </w:t>
      </w:r>
      <w:proofErr w:type="spellStart"/>
      <w:r w:rsidRPr="00A615ED">
        <w:rPr>
          <w:b/>
          <w:bCs/>
        </w:rPr>
        <w:t>Ната</w:t>
      </w:r>
      <w:proofErr w:type="spellEnd"/>
      <w:r w:rsidRPr="00A615ED">
        <w:rPr>
          <w:b/>
          <w:bCs/>
        </w:rPr>
        <w:t>)? —Тут. Вот. Там.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Продолжать формировать навыки сопряженно-отраженного проговаривания. Поощрять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попытки подражания речи воспитателей в доступной для воспитанника форме.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различению слов (глобальному чтению) в процессе подбора табличек к предметам одной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тематической группы (при выборе из 2—3 предметов); различать знакомые предметы только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 устному или только по письменному (по табличкам) предъявлению слов; понимать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выполнять действия по устной и письменной инструкции (Дай мяч. Возьми куклу, и т. д.)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соответствии с тематикой; оценивать свои и чужие действия с помощью слов (на табличках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устно): верно, неверно, хорошо, плохо, можно, нельзя. Побуждать детей воспроизводить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усвоенные слова и фразы в процессе общения со взрослыми и с детьми (привет, пока,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спасибо). Учить обращаться к взрослым и детям с просьбой: Тетя, дай (помоги)...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Систематически проводить упражнения для развития мелкой </w:t>
      </w:r>
      <w:proofErr w:type="spellStart"/>
      <w:r w:rsidRPr="00A615ED">
        <w:rPr>
          <w:b/>
          <w:bCs/>
        </w:rPr>
        <w:t>маторики</w:t>
      </w:r>
      <w:proofErr w:type="spellEnd"/>
      <w:r w:rsidRPr="00A615ED">
        <w:rPr>
          <w:b/>
          <w:bCs/>
        </w:rPr>
        <w:t xml:space="preserve"> (пальцев, кистей рук).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Примерные темы занятий. Игрушки, Мебель. Посуда. Продукты питания. Одежда, обувь.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Животные. Новый год.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РЕЧЕВОЙ МАТЕРИАЛ (для использования в бытовых ситуациях и на занятиях): возьми,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играй, смотри, помоги, покажи, засучи рукава, рисуй, лепи, покорми (куклу), идет, сидит,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бежит, спит, ест, пьет, упал, плачет, не плачь; тетя, дядя, дом, лопата, самолет, елка, юла,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рыба, кубик, тарелка, чашка, ложка, чай, компот, печенье, молоко, шарф, варежки, сапоги,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шапка, зайка, лиса, мишка, еж, собака, кошка, корова, лошадка, снег, санки, вода, мыло,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полотенце, хорошо, плохо, можно, нельзя, сам, все.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Иди ко мне. Будем играть (рисовать, лепить). Смотрите на меня. Засучите рукава. Покажи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(возьми) кубик (самолет, шарф). Вот стул (стол, валенки). Кукла (мишка) упала (сидит, ест,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спит). Что это? Кто это? Где шуба (шарф, чашка, ложка...)? — Вот... Нет.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воспитанника понимать (устно и по табличкам) слова, словосочетания, фразы,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связанные с организацией быта и занятий (пляши, хлопай, иди в группу и т. д.).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Продолжать расширение словаря по темам, учить подкладывать таблички с написанными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словами и фразами к предметам, картинкам, проговаривать их. К концу года воспитанник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должен понимать указанный в программе речевой материал в условиях определенной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ситуации. Имплантированные дети должны: понимать и выполнять поручения и просьбы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(покажи руки. Возьми флаг и т. д.).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условиях определенной ситуации учить детей понимать (устно и по табличкам) значение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вопросов: Кто это? Что это? Где зайка (мишка)?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Поощрять попытки детей в ответ воспроизвести слова, подобрать табличку, указать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необходимый объект.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Формировать навыки 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-зрительного различения слов и фраз по определенной тематике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дидактических играх, специальных упражнениях. Расширять количество слов и фраз, которые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дети могут самостоятельно произнести устно.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складывать по табличкам из разрезной азбуки (из ограниченного количества букв) свое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имя, названия некоторых игрушек (мяч, шар, дом, рыба, кукла, мишка).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Примерные темы занятий. Игрушки. Части тела. Овощи. Одежда. Погода.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(для использования в быту и на занятиях): стой(те), пляши(те),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пой(те), хлопай(те), положи, стоит, прыгает, ползет, играет, моет, флаг, пирамида, гриб, руки,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ноги, глаза, рот, нос, уши, огурец, морковь, лук, кофта, трусы, майка, колготы, носки, платок,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солнце, тепло, цветы, жук, бабочка, дождь, группа, спальня, туалет; большой, маленький, да,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Иди в спальню (в группу). Покажи нос (уши, глаза, огурец, морковь...). Дай (возьми), покажи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зайку (лису, платок, носки, огурец...). Вот (это) морковь (зайка, жук...). Что это? Кто это? Где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нос (уши, глаза, зайка, жук...)? — Вот. Лиса (зайка, кошка) бежит (спит, ест...). Зайки (лисы,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утки...) нет.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Третий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занятиях и в быту создавать и поддерживать ситуации общения детей со взрослыми и друг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 другом. Учить детей пользоваться усвоенными словами и фразами, поощрять все случаи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речевого общения.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Продолжать обогащение словаря названиями предметов и явлений, действий по различной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тематике.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детей: различать значения слов в процессе устного называния, подкладывания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табличек к соответствующим игрушкам, предметам, картинкам. Продолжать работу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разрезной азбукой: складывать знакомые слова с опорой на таблички, используя весь набор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букв. Слова берутся из различных тематических групп.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писать знакомые слова печатными буквами (списывание с табличек). Письмо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фломастером (карандашом, ручкой) на листочках или в тетрадках.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Примерная тематика занятий. Игрушки. Овощи, фрукты. Одежда, обувь. Семья. Животные.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Погода, Праздник.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: читай, собери, сложи, подними, поставь (на место), положи,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повесь, одевайся, раздевайся, завяжи, застегни, летит, падают (листья), дует (ветер), идет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(снег), танцуют, поют, подарил; поезд, лодка, матрешка, ведро, совок, щи, борщ, котлета,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салат, макароны, сок, свекла, капуста, картофель, помидор, слива, арбуз, виноград, лимон,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шарф, сапоги, девочка, мальчик, бабуля, деда; как тебя зовут?; волк, лиса, белка, еж, осень,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зима, листья, дождь, тучи, снег, елка, Дед Мороз, бусы, шары; бумага, карандаш, ручка,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фломастер; круглый, красивый, горячий, колодный, вкусный, сладкий, кислый, чистый,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грязный, новое (платье), потом, вместе, дома, тепло, холодно, сам, мой, у меня, такой же, 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Побуждать воспитанника к использованию усвоенных слов и фраз в общении со взрослыми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детьми включать усвоенные слова в инструкции (Возьми варежки), конструкции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повествовательного типа (Оля и Саша лепят бабу), вопросы (Где Таня? У кого санки?),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отрицания (Тани нет.). Учить детей описывать сюжетные картинки 2—3 фразами; отвечать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вопросы об изображенных детях и взрослых, их действиях.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Увеличивать количество слов, словосочетаний и фраз, которые воспитанник может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произносить самостоятельно, при затруднениях использовать чтение табличек.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Продолжать учить аналитическому чтению слов и фраз с последующей демонстрацией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прочитанного, показом необходимого предмета (картинки).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Проводить работу с книжкой-самоделкой. Учить подбирать таблички к картинкам,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прочитывать их.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складывать из разрезной азбуки знакомые слова (по памяти, в случае затруднений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прочитывать табличку). Продолжать учить детей писать печатными буквами (списывать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табличек) знакомые слова с последующим аналитическим чтением.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Темы занятий. Погода. Семья, люди. Части тела. Мебель. Посуда. Дом.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: повтори, спроси, ошибся, хочешь?, знаешь?, хочу, не хочу, думай,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прочитал, посмотри, позови, устал, забыл, ударил, толкнул, плачет, смеется, замерзли,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катаются, лепят (бабу), умывайся, намыль, причешись, почисть зубы, не брызгайся; зима,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санки, лыжи, коньки, баба, ком, голова, лоб, щеки, зубы, язык, волосы, шея, живот, спина,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зубная паста, расческа, салфетка, носовой платок, шкаф, буфет, диван, лампа, ковер,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телевизор, блюдце, кастрюля, чайник, пол, потолок, дверь, окно; теплая, холодная (вода),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аккуратный, чистый, грязный, красивый.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Воспитанника учить описывать картинки с несложным сюжетом: отвечать на вопросы.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Продолжать обучение аналитическому чтению фраз, текстов из 2—3 предложений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последующей демонстрацией прочитанного, подбором картинок и предметов.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Примерные темы занятий. Погода. Растения. Двор, участок.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РЕЧЕВОЙ МАТЕРИАЛ: светит (солнце), тает, появились (листья), катаются (качаются),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растет, копают (копали), купили, заболел(а), болит (горло), дал (лекарство), здоров(а),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убирает, подметает, моет, вытирает (пыль), танцевали, пели, говорили стихи; весна, ручьи,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лужи, дерево, трава, цветы, листья, ведро, лейка, дорожка, скамейка, качели, лесенка, магазин,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пол, совок, тряпка, шофер, машина, руль, тепло, жарко, больно, вкусно, быстро, весело.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Материал для чтения и рассказывания детям (в течение года).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Цель: формирование интереса и потребности в чтении (восприятии) книг.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1.Формирование целостной картины мира, в том числе первичных ценностных представлений;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2.Развитие литературой речи;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3. Приобщение к словесному искусству, в том числе развитие художественного восприятия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эстетического вкуса. Детская художественная литература, наглядно и образно раскрывающая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для слышащих мир нравственных понятий, в своем первозданном виде недоступна детям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нарушением слуха, хоть и является неотъемлемым средством умственного, нравственного,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эстетического воспитания. Донести до детей хотя бы основное содержание некоторого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минимума произведений детской литературы и с их помощью пробудить у детей необходимые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для формирования личности чувства -важнейшая и обязательная задача воспитателя. Как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показывает длительное исследование, благодаря использованию специальных педагогических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средств и приемов дети с нарушением слуха могут достичь полноценного восприятия целого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ряда художественных произведений. Основными видами ознакомления детей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художественными произведениями является рассказывание детям, чтение им по книге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чтение самих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Программа формирования речи детей с нарушением слуха предусматривает обучение чтению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 трехлетнего возраста (в работе с детьми, имплантированными в раннем возрасте,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исключается использование глобального чтения). Именно самостоятельное чтение, понимание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контекстной речи в значительной мере призваны восполнить малышу то, чего лишает его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нарушение слуха. На ранней стадии обучения одной из главных задач рассказывания является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подготовка детей к самостоятельному чтению. В зависимости от конкретных задач, которые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ставятся в процессе обучения детей с нарушением слуха, можно выделить три различных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характеру вида чтения.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Первый из них -чтение, проводимое с целью развития у воспитанника умения схватывать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основное содержание, общий смысл читаемого текста (в отличие от привычного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прочитывания слов и предложений табличек разговорной речи, подписей к картинкам). Для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чтения такого рода предлагаются тексты с простой, но занимательной фабулой. За счет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развернутых словесных пояснений их объем несколько превышает предусмотренный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программой. За самостоятельным прочитыванием детьми текста следует беседа с ними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взрослого. По ответам на вопросы, по </w:t>
      </w:r>
      <w:proofErr w:type="spellStart"/>
      <w:r w:rsidRPr="00A615ED">
        <w:rPr>
          <w:b/>
          <w:bCs/>
        </w:rPr>
        <w:t>инсценированию</w:t>
      </w:r>
      <w:proofErr w:type="spellEnd"/>
      <w:r w:rsidRPr="00A615ED">
        <w:rPr>
          <w:b/>
          <w:bCs/>
        </w:rPr>
        <w:t xml:space="preserve"> воспитанником отдельных моментов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текста, по их рисункам уточняется содержание прочитанного.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Систематическое, ежедневное самостоятельное чтение таких текстов незаменимый прием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совершенствования словесной речи. Важным дидактическим приемом в сложном процессе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воспитания и формирования речи у глухих дошкольников является рассказывание. Однако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рассказывание кроме этой как бы подсобной роли имеет и свои специфические задачи.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 рассказыванием подразумевается наглядное изображение текста рассказа с внесением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него дополнительных подробностей, помогающих осмыслить его содержание, лучше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воспринять образ героя, характер действий, выраженных в тексте глаголами; яснее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представить фигурирующие в рассказе предметы и их качества; полнее восстановить,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вообразить ситуацию рассказа, что является необходимым условием его понимания.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сравнению с рассказыванием слышащим детям рассказывание слабослышащим имеет резко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выраженное своеобразие. Слышащим дошкольникам для восприятия художественного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произведения совсем не обязательно знать все слова рассказа. Общее развитие, словарный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запас, чувство языка и, наконец, интонация рассказчика помогают ребенку понять сюжет,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взаимодействие между действующими лицами.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Для слабослышащего дошкольника восприятие рассказа протекает с большими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затруднениями. Понимая значение всех слов, и даже употребляя их в общении, ребенок часто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 в состоянии осмыслить их в контексте, в иной синтаксической структуре, а тем более ему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трудно постичь образный строй рассказа, его эмоциональную и дидактическую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направленность. Поэтому рассказывание слабослышащим, особенно на раннем этапе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обучения, осуществляется с максимальным привлечением разнообразных неречевых средств.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Однако привлечение наглядности в таком объеме, который отвлекает внимание ребенка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создает лишь внешнюю занимательность, недопустимо. Следует четко соразмерять объем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наглядности с тем, чтобы ее использование было направлено на более полное осмысление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содержания рассказа. Обращать внимание детей на степень выразительности используемых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слов следует не раньше, чем у них разовьется элементарное чувство языка, умение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распознавать смысловые оттенки слов и их грамматические формы. Поначалу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слабослышащий ребенок усваивает только сюжетную схему рассказа. Умелая педагогическая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работа со временем расширяет восприятие ребенка, позволяет ему полнее понимать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содержание текстов.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3. Образовательная область «Познавательное развитие.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3.1.Познание.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Цель: развития у детей познавательных интересов, интеллектуальное развитие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сенсорное развитие;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развитие познавательно-исследовательской и продуктивной (конструктивной) деятельности;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формирование элементарных математических представлений;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формирование целостной картины мира, расширение кругозора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Образовательная область состоит из нескольких разделов: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окружающий мир, формирование элементарных математических представлений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конструирование.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3.1.1.Окружающий мир.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слабослышащие дети, имеют крайне бедные представления об окружающих их предметах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явлениях. Они не только не могут их назвать, обозначить словом, но плохо выделяют их из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группы разнородных предметов, с трудом узнают в изменившейся ситуации, не различают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предметы по функциональному назначению, не всегда могут соотнести реальный предмет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его изображением. Вот почему необходимо специально знакомить детей с миром вещей,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окружающих человека. Одним из направлений данной образовательной области является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работа по ознакомлению с внешним видом, строением, способами использования и сферой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функционирования самых необходимых в жизни человека предметов, а также с условиями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существования самого человека и животных.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содержание работы входит последовательное изучение предметов и явлений, объединенных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общей темой. Во время пребывания в детском саду дети должны получить как можно больше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впечатлений об изучаемых предметах, увидеть их в разнообразных связях и проявлениях.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ходе этих наблюдений и в процессе овладения действиями с предметами воспитанник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усваивает и необходимый речевой материал. Однако работа над словом, фразой должна быть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продолжена на специально организованной образовательной деятельности и коррекционных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занятиях, где данные реальные предметы являются для детей уже не новыми, а привлекаются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как своеобразный наглядный материал. На всех годах обучения темы коррекционной работы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общеобразовательной работы (все виды деятельности) в основном совпадают, тем более что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акцент переносится с наблюдений за предметами на действия собственно речевые, т. 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отрабатывается сам речевой материал. В этом и заключается интеграция образовательных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областей.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третьем-четвертом-пятом годах обучения расширяются и обобщаются сведения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изученным ранее темам. Работа ведется в направлениях, которые обеспечивают усвоение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минимума обществоведческих, правоведческих, математических знаний. Основными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методами обучения являются наблюдения на занятиях, действия с натуральными предметами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их изображениями. На последнем году обучения методы ознакомления с окружающим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расширяются за счет проведения бесед на заданную тему. Но во всех случаях в центре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внимания сами предметы, факты реальной действительности, а не отработка речевых умений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как таковых этим образовательная деятельность отличается от коррекционных занятий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развитию речи или обучению произношению, которые тематически должны совпадать друг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другом.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Первый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Одежда и обувь. Рассматривание одежды и обуви в раздевалке: знать личные вещи, уметь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находить свою одежду.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Семья. Узнавать на фотографиях родителей и близких родственников (мама, папа, бабуля и 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д.). Соотносить фотографии с реальными лицами. Находить на фотографиям близких среди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незнакомых людей.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Помещения группы (групповая, туалет, спальня, раздевалка). Уметь ориентироваться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группе: находить свой шкафчик в раздевалке, свое место за столом, свою кровать, стул.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Игрушки. Рассматривание игрушек: уметь найти свою игрушку среди других, различать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игрушки (мишка, кошка и т. п.). Проведение игр «У кого», «Чудесный мешочек».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Игровая площадка. Уметь ориентироваться на игровой площадке, знать ее оборудование. Во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время прогулки играть на территории своей площадки.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Правильно находить вход в помещение детского сада. Знакомые лица. На фотографиях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непосредственно узнавать сотрудников и детей своей группы. Посуда. Ознакомление детей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посудой, правильно использовать столовые приборы; различать, в чем подают первые, вторые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третьи блюда. Объекты неживой природы (вода, песок, лед, снег и т. д.). Знакомиться со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свойствами (вода течет, снег тает, лед холодный и т. п.) в практическом пользовании (дать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детям потрогать, рассмотреть, поиграть с предлагаемыми объектами). Различать съедобное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несъедобное (дать попробовать), понимать понятия: вкусно, невкусно, можно, нельзя.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Знакомить детей с элементарными свойствами предметов, представляющими опасность для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ребенка (холодное – горячее, острое, колючее, мокрое, грязное и т. д.) Животные и растения.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Знакомить детей с внешним видом наиболее знакомых животных (кошка, собака, птичка,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рыбка, корова, лошадь). Игры «У кого?», «Лото». Наблюдения за насекомыми (муха, комар,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жук и т. д.). Рассматривание деревьев, кустарников, травы, цветов во время прогулок,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картинках. Сезонные явления. Наблюдения на прогулках (идет слег, дует ветер, идет дождь,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солнышко светит и т. д.). Рассматривать картины с изображением времени года. Сравнивать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изображения на картинке с погодой на улице. Наблюдать растения зимой, весной, осенью,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летом (есть ли листья, нет ли листьев, почки, цветы и т. д.).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Второй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Помещения группы. Продолжать знакомить воспитанника с помещениями группы: групповой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комнатой, спальней, туалетом, раздевалкой. Посещение всех помещений, сопровождаемое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эмоциональным рассказом о том, что делают в этом помещении, демонстрацией действий,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естественными жестами.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Двор. Игровая площадка. Учить воспитанника ориентироваться на территории игровой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площадки, приучать находиться во время прогулки на территории своей площадки, показать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вход в помещение детского сада. Познакомить с оборудованием игровой площадки. Семья.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Люди. Учить узнавать и называть детей, взрослых и работников группы. Учить различать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фотографиям и называть членов своей семьи (мама, папа, бабуля).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Игрушки. Познакомить детей с игрушками в игровом уголке, учить различать и называть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игрушки (игры «Чудесный мешочек», «У кого?», «Чья игрушка?»).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Одежда и обувь. Учить воспитанника понимать назначение предметов одежды и обуви.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Рассматривание одежды и обуви в раздевалке. Показ кукольной одежды! Уяснение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последовательности действий при одевании и раздевании (игры «Кукла встала», «Оденем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куклу на прогулку»). Учить детей называть предметы одежды и обуви.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Продукты питания. Учить детей различать и называть продукты питания, (суп, каша, хлеб,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молоко, компот, масло). Обратить внимание на разнообразие блюд в течение дня. Игра: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«Покормим куклу супом (кашей, котлетой...)».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Посуда. Познакомить детей с назначением посуды. Показать, как правильно используются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посуда и столовые приборы (тарелка, чашка, ложка, маленькая ложка), как моют, вытирают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посуду. Мытье и вытирание кукольной посуды.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Игры: «Накормим куклу», «День рождения куклы», «Гости». Учить различать и называть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посуду.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Мебель. Расширять представления о мебели. Рассматривание мебели в группе, в спальне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(стол, стул, кровать, шкаф). Демонстрация способов использования мебели: на чем сидят,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чем спят, за чем едят, где хранят игрушки, посуду. Расстановка кукольной мебели в игровом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уголке. Игра: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«Дом куклы».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Растения. Проводить наблюдения за растениями на участке. Показать различные виды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деревьев (2—3), учить различать их. Проводить наблюдения за комнатными растениями,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демонстрировать способы ухода за ними.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Фрукты, овощи. Уточнить представления детей о фруктах и овощах. Учить различать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внешнему виду 2—3 вида фруктов и овощей (яблоко, груша, слива, виноград, апельсин;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морковь, лук, огурец, помидор). Познакомить со вкусовыми качествами, цветом, формой;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демонстрировать сырые, вареные,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целые и измельченные овощи и фрукты; познакомить с блюдами из овощей и фруктов.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Демонстрация натуральных фруктов и овощей, муляжей, картинок, их соотношения. Учить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называть знакомые фрукты и овощи. Игры: «Чудесный мешочек», «Угадай, что это?»,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«Попробуй», «Угостим куклу салатом (компотом)».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Животные. Уточнить представления о животных (собака, кошка). Проводить наблюдения за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их повадками (на улице). Рассматривание картинок с изображением животных, соотношение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игрушек (муляжей) с картинками; имитация движений, звукоподражания. Уточнение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отличительных особенностей животных. Выяснение, кто где живет, что ест. Знакомство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насекомыми (жук). Познакомить детей с названиями животных. Игры: «Кто как кричит?»,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«Идите, как собака (кошка)», «Летите, как птички».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Погода. Природа. Проводить наблюдения за состоянием погоды (светит солнце, идет дождь,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дует ветер, идет снег, холодно, тепло).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Познакомить детей с объектами неживой природы (вода, песок, лед, снег). Практическое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ознакомление со свойствами объектов неживой природы (вода течет, песок можно сыпать,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снег, лед тает).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Третий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Дом, двор, сад, площадка. Помещение детского сада: групповая комната, туалет, спальня,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раздевалка, кабинет врача, зал, комната для занятий (класс).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Проведение экскурсий по детскому саду и его территории с показом всех предметов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оборудования, находящихся в каждом из указанных мест, занятий и игр старших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Рассматривание детьми под руководством воспитателя оформления. Наблюдения за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действиями старших детей и взрослых, находящихся на территории детского сада или в его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помещениях.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Овощи и фрукты. Показ натуральных объектов. Рассматривание их внутреннего строения.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Различение их по вкусу, запаху, цвету, форме. Сравнение сырых и вареных овощей и фруктов,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целых и измельченных. Рассматривание картинок с изображением сада, огорода, овощного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базара. Соотношение натуральных объектов, их изображением (картинки, муляжи).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Называние овощей и фруктов, действий, признаков; сообщение, где растет, где купили, кто ест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т. п.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Обувь и одежда. Рассматривание одежды и обуви в раздевалке. Показ одежды и обуви для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 и взрослых, домашней и уличной, рабочей и нарядной. Показ кукольной одежды,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одевание и раздевание куклы. Показ способа ухода за одеждой (как вешать, складывать,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гладить, чистить, пришивать пуговицы, штопать, стирать и т. п.). Рассматривание образцов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одежды на фотографиях, картинках, иллюстрациях (журналы, календари и т. п.). Называние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образцов одежды и обуви, производимых с ними действий, мест хранения и т. п. Мебель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посуда. Экскурсия по детскому саду. Рассматривание мебели в разных помещениях.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Демонстрация способов использования мебели: на чем сидят, на чем лежат, спят, в чем хранят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игрушки, книги, посуду и т. п. Наблюдение за правильной расстановкой мебели (в классе,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групповой).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Расстановка мебели в комнате куклы (разные варианты). Демонстрация ухода за мебелью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(вытирание влажной тряпкой). Показ разных видов посуды (столовой, чайной). Расстановка ее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столе, в шкафу. Правильное использование посуды (что нужно для чая, супа, хлеба и т. п.).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Мытье и вытирание посуды (настоящей и кукольной). Рассматривание картин, книжных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иллюстраций об изготовлении посуды или мебели, продаже ее в магазинах, обращении с ней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домашних условиях.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Город, улица. Экскурсии по прилегающим к детскому саду улицам. Рассматривание жилых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домов, а также всех зданий бытового и культурного назначения (магазины, школы, аптеки и 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п.). Наблюдения: где ходят люди, где переходят улицы, где ходят и останавливаются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автобусы; где играют дети, где гуляют и отдыхают; куда выбрасывают мусор и т. п.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Рассматривание городских улиц на открытках, картинах, иллюстрациях к книгам.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Животные. Наблюдения за животными, их повадками, отношением к ним людей.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Рассматривание животных на картинках и фотографиях, имитация движений животных.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Выяснение, кто где живет, что ест. Называние животных и выполняемых ими действий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(бежит, сидит, лает, прыгает, ест...).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Растения. Наблюдения за растениями на территории детского сада. Рассматривание разных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видов деревьев в парке, в саду, в лесу. Наблюдения за изменениями в их росте, окраске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листьев в разное время года. Уход за растениями (комнатными, на участке). Усвоение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названий объектов, цвета, места произрастания. Выяснение способов ухода.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Материалы и инструменты. Рассматривание различных поделок из бумаги, картона, ваты,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ткани, кожи, дерева. Определение материалов, из которых они сделаны, и инструментов,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использованных при их изготовлении (ножницы, кисточка, нож, молоток и т. п.). Нахождение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среди окружающих предметов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тех, которые сделаны из одного материала: из дерева, из ткани, из кожи и т. п.. Наблюдение за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работой взрослых, действующих различными инструментами (иголкой, вязальными спицами,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ножом, ножницами, молотком, отверткой, ручкой, карандашом, щеткой и др.). Имитация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действий: как подметать пол, пилить дрова, забивать гвозди и т. п.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Называние материалов, инструментов, производимых действий. Транспортные средства.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Наблюдение во время экскурсий за движением автомашин, автобусов, троллейбусов,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трамваев, поездов, самолетов, пароходов, просмотр кинофильмов и телепередач. Наблюдение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 деятельностью людей, которые управляют машинами (самолетами, поездами), едут в них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(летят, плывут), обслуживают пассажиров. Различение и называние транспортных средств,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изображенных на картинках, фотографиях, открытках и т. п., соотнесение их с игрушками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(машина, автобус, поезд, лодка и др.).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3.1.2. Формирование элементарных математических представлений. В процессе общения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окружающими дети с нарушением слуха также усваивают опыт в элементарной практической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 и приобретают некоторые представления о количестве путем сопоставления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одних групп предметов с другими. Им доступно также сравнение реальных предметов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величине (длина, площадь, объем, масса).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процессе выполнения различных видов практической деятельности расширяется 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математический опыт, происходит формирование количественных представлений;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представлений о величине; представлений о форме предметов и их пространственном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расположении; временных представлений и формирование элементарных измерительных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навыков. Работа по этим направлениям осуществляется не последовательно, а параллельно.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Усвоение детьми основного содержания Программы обеспечивает подготовку их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дальнейшему изучению математики в школе. Усложнение содержания выражается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постепенном увеличении материала, в обобщении накапливаемых сведений и навыков.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Особого внимания требует целенаправленная работа по формированию временных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представлений: начало, конец, последовательность, продолжительность различных событий из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жизни детей. Это усваивается путем фиксации временных отрезков (времен года, месяцев,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дней недели, частей суток и т. д.) в ходе самой жизни, организованной деятельности детей,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сезонных наблюдений, а также при проведении специальных занятий с календарем.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специально организованной образовательной деятельности ведется систематическая работа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 развитию речи. Опора на наглядность не должна мешать полноценному речевому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оформлению производимых действий и операций. Все типы фраз (вопросы, поручения,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сообщения, отрицания) должны употребляться не в краткой, а в развернутой форме. Все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сочетания числительных с существительными не заучиваются детьми, а повторяются за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педагогом или проговариваются с опорой на таблички, с точным воспроизведением формы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слова. Ведущей формой работы по развитию математических представлений являются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специально организованная образовательная деятельность.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Вместе с тем счетный материал может отрабатываться с детьми индивидуально по другим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видам деятельности, в режимные моменты. Связи с другими образовательными областями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выражаются не только в содержании, но и в методах обучения (дидактические игры,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специальные наблюдения, действия с предметами, упражнения), в речевом материале,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требованиях к овладению разными формами речи.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Первый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I. Количество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выделять один предмет и много из группы однородных предметов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подражанию, образцу, слову. Составлять множества из единичных предметов, раскладывать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множества на единицы. Познакомить со словами один, много. Практическое сравнение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множеств в пределах 3 (без словесного определения), выбор 1 и 2 предметов из множества.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Проводить соотнесение по количеству в игре и в быту, сопоставляя привычно объединяемые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предметы (чашки — блюдца, тарелки — ложки, коробочки — крышки, половинки матрешек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т. д.). Использовать соотнесение предметов с количеством пальцев.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II. Величина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сопоставлять предметы по величине в игровой ситуации (например: кукла большая —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кровать маленькая, дом маленький — мишка большой, ворота маленькие-машина большая).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Познакомить детей со словами большой, маленький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III. Форма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различать шар «куб и учитывать форму при работе с дидактическими игрушками при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выборе из 2—3 «Найди окошко» — проталкивание шаров и кубов в прорези коробки).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Познакомить детей со словами шар, куб.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IV. Ориентировка в пространстве. Учить детей ориентироваться в пространстве комнаты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пространственном расположении предметов: тут — там.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 концу года дети должны: выделять один и много предметов из множества однородных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предметов; соотносить предметы по количеству в пределах 3 в игровой и бытовой ситуации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(без называния количества); уметь сопоставлять два предмета по величине (большой —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маленький) в игровой и бытовой ситуации; различать шар и куб в играх (с называнием: шар,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кубик).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: делай так, один, много, большой, маленький, такой, не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такой, шар, кубик, тут, там.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Второй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I. Количество и счет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сравнивать группы по количеству входящих в них предметов: устанавливать равенство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неравенство, пользуясь наложением и приложением; соотносить множества в пределах 3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зрительно, брать нужное количество предметов группой в пределах 3; соотносить количество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предметов в пределах 3 с количеством пальцев. Познакомить со словами сколько, столько,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поровну, больше, меньше.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II. Величина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сравнивать предметы контрастных и одинаковых размеров по высоте, ширине, длине,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обозначать результат сравнения словами. При сопоставлении предметов по заданному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признаку пользоваться приложением и наложением, учитывать величину в работе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дидактическими игрушками. Познакомить детей со словами выше, ниже, длиннее, короче,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шире, уже, одинаковые.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III. Форма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различать, шар, куб, круг, квадрат, треугольник; соотносить плоскостную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объемную форму; учитывать форму в работе с дидактическими игрушками. При соотнесении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объектов по форме пользоваться наложением, приложением, обследовать предметы зрительно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тактильно-двигательно. Познакомить детей со словами шар, куб, круг, квадрат.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IV. Ориентировка в пространстве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ориентироваться в пространстве комнаты: далеко— близко (тут — там), внизу —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наверху, рядом (около). Учить раскладывать предметы (игрушки) правой рукой слева направо.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 концу года дети должны уметь выделять один и много предметов из множества, отвлекаясь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 несущественных признаков — цвета, формы, величины, по подражанию, образцу, слову;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составлять множества из единиц; сопоставлять группы предметов по количеству,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устанавливать равенство и неравенство групп; брать предметы группой при соотнесении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пределах 3, соотносить один, два, три предмета с количеством пальцев; сравнивать два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предмета контрастных и одинаковых размеров по высоте, длине, ширине; различать объемные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плоскостные геометрические формы — шар, куб, круг, квадрат, треугольник; иметь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представление о том, что такое далеко, близко, наверху, внизу, рядом, ориентируясь от себя;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уметь опираться в деятельности на величину, форму, пространственное расположение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предметов; пользоваться при сопоставлении по количеству, величине, форме приемами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наложения и приложения, при обследовании величины и формы опираться не только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зрительное, но и на тактильно-двигательное восприятие.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МАТЕРИАЛ: один, много, сколько, столько, где, поровну, больше, меньше,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выше, ниже, длиннее, короче, шире, уже, одинаковые, шар, куб, квадрат, треугольник, там,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тут, далеко, близко, наверху, внизу, рядом, такой, не такой; дай, такой, дай столько (же), делай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так.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Третий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I. Количество и счет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выделять из множества 1, 2, 3, 4, 5 предметов по подражанию, образцу, слову;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соотносить количество предметов в пределах 5 с количеством пальцев; познакомить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числительными в пределах 5. Учить считать предметы в пределах 5, пользуясь правильными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приемами: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называть числительные по порядку, последовательно указывая на предметы, расположенные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ряд; относить последнее числительное ко всей группе предметов, т. е. выделять итоговое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число (всего три мяча).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порядковому счету в пределах 5. Познакомить с порядковыми числительными.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Продолжать формировать у детей представление о том, что количество не зависит от цвета,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формы, величины предметов. Показать независимость количества от расположения объектов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пространстве (от расстояния объектов друг от друга, от конфигурации расположения).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считать количество звучаний (хлопков, ударов в барабан и т. п.), воспринимать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количество предметов на ощупь.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II. Величина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Продолжать учить детей учитывать величину предметов в деятельности; сопоставлять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(соизмерять) предметы по длине, высоте, ширине путем прямого наложения и приложения.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при соизмерении пользоваться одной точкой отсчета (предметы при соизмерении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должны лежать рядом, на одной линии, стоять на одной плоскости и т. п.).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раскладывать предметы в убывающем и возрастающем порядке по ширине (например,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широкий, уже, уже, ... уже, самый узкий), толщине, высоте, длине, пользуясь определенной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точкой отсчета. Обратить внимание детей на относительность величин: один и тот же предмет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оказывается по отношению к одному маленьким, а по отношению к другому — большим.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III. Форма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Продолжать учить детей воспринимать плоскостные и объемные формы — шар, куб, квадрат,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круг, треугольник; запоминать формы в условиях деятельности, выбора по образцу,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отсроченного выбора по образцу, выделять форму в предмете, пользоваться словесным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обозначением формы.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Продолжать учить детей обследовать форму зрительно и тактильно-двигательно.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Формировать у детей представление о том, что фигуры одной и той же формы могут быть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разной величины, разного цвета.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IV. Ориентировка в пространстве и времени.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Продолжать учить детей ориентироваться во времени и воспринимать пространственные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отношения между объектами: внизу, наверху. Учить воспринимать эти отношения,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ориентируясь от себя и от другого объекта, принятого за точку отсчета; правильно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воспринимать верх и низ бумаги, соотносить пространственные отношения в объеме и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плоскости.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различать правую и левую руку, расположение предметов справа и слева от себя,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направление слева направо (в процессе деятельности). Учить детей ориентироваться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процессе деятельности на заданный темп, обозначенный словами быстро, медленно; различать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времена суток: ночь, утро; познакомить со сменой дней: сегодня, завтра.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 концу учебного года дети должны: уметь выделять предметы из множества, владеть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порядковым счетом, выделять итоговое число, соотносить количество предметов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количеством пальцев, с числительным, с цифрой в пределах 5; понимать, что количество не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зависит от цвета, формы, величины, расположения предметов в пространстве; сопоставлять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группы предметов по количеству с помощью наложения, приложения, пересчета; уметь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образовывать числовой ряд от 1 до 5 путем присчитывания по единице; владеть операциями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объединения и разъединения на предметах в пределах 5; уметь сравнивать предметы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величине путем наложения, приложения и с помощью условной меры (два предмета);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раскладывать в порядке убывающей и возрастающей длины, ширины, высоты, толщины,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соблюдая точку отсчета; воспринимать форму предметов, пользуясь зрительным и тактильно-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двигательным восприятием; отвлекаться при восприятии формы от величины, цвета,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функционального назначения предмета; различать все указанные в программе формы;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ориентироваться в пространстве от себя и от других предметов: внизу, наверху; различать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левую и правую руку; верх и низ бумаги; уметь при пересчете, наложении, приложении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двигаться слева направо.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материал: два, три, четыре, пять, верх, низ, левая, правая, слева, справа, где;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разложи по порядку; разложи по-другому; дай столько же морковок; морковок больше, 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зайцев меньше; тут меньше, а тут больше; два гриба, пять грибов, четыре конфеты; сколько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всего, всего пять конфет.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Конструирование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 отсутствии специального обучения у детей с нарушением слуха существенно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задерживается развитие конструктивной деятельности. Вместе с тем при правильной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организации обучения дети с нарушением слуха могут строить различные постройки из всех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видов конструкторов. Совместная деятельность проводится фронтально, поощряется у детей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самостоятельное конструирование, в том числе в рамках игровой деятельности. Основными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методами работы являются: создание игровой ситуации, эмоциональной атмосферы,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привлекающей внимание детей к изображаемому предмету, явлению; показ при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формировании навыков и умений; руководство анализом образца, </w:t>
      </w:r>
      <w:proofErr w:type="spellStart"/>
      <w:r w:rsidRPr="00A615ED">
        <w:rPr>
          <w:b/>
          <w:bCs/>
        </w:rPr>
        <w:t>бследованием</w:t>
      </w:r>
      <w:proofErr w:type="spellEnd"/>
      <w:r w:rsidRPr="00A615ED">
        <w:rPr>
          <w:b/>
          <w:bCs/>
        </w:rPr>
        <w:t xml:space="preserve"> предмета,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наблюдением за событиями при формировании самостоятельной конструктивной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 детей; словесное оформление результатов обследования, наблюдения.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Соединение результатов восприятия с их словесным обозначением создает чувственную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основу слова, позволяющую впоследствии вызвать (актуализировать) представления 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предметах, их свойствах и отношениях, не воспринимаемых в данный момент, передавать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информацию о незнакомых предметах и явлениях на основе актуализации представлений 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знакомых свойствах и отношениях. Поэтому основная группа слов, подлежащих усвоению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совместной деятельности -слова-названия изображаемых предметов, явлений, их свойств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отношений (названия цветов, геометрических форм, величин, пространственных отношений);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следующая группа слов -названия материалов, орудий изобразительной деятельности,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действий, которые ребенок производит в процессе работы.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Первый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пользоваться строительным материалом: накладывание кубов друг на друга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(башня), конструирование дома из двух элементов строительного материала по подражанию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действиям воспитателя: дома с забором, дорожки для куклы. Обыгрывание построек: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прокатить шарик в ворота, нагрузить машину кубиками, перевозить и разгружать их.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пользоваться строительным материалом, добиваться устойчивости конструкции.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подражанию воспитателю и с последующим обыгрыванием выполнять простые постройки: из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трех элементов конструктора (куб, призма, кирпичик) – ворота, забор, гараж; из двух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элементов – дом.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Выполняются постройки по подражанию воспитателю дома (из двух элементов) с забором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воротами. Построение по подражанию воспитателю дома с дорожкой. Обыгрывание.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Постройка по образцу (из трех элементов) дома, ворот с последующим обыгрыванием.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: делай так, построй, положи, посмотри, возьми(те) кубики,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покажи(те) (те же объекты), возьми (покажи) шар (дом, кубик, машину…).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Второй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пользоваться строительным материалом: накладывание кубов друг на друга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(башня), постройка дома из 2 элементов по подражанию действиям воспитателя: обыгрывание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построек; постройка воспитателем ворот (с прокатыванием шарика), дома с забором, дорожки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для куклы; нагружать машину кубиками, перевозить их и разгружать для постройки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воспитателем.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пользоваться строительным материалом, добиваться устойчивости конструкции.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Постройка ворот и забора из 3 элементов, гаража из 3 элементов (куб, призма и кирпичик),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дома из 2 элементов и забора по подражанию воспитателю и с последующим обыгрыванием.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Постройка по подражанию воспитателю дома из 2 элементов с забором и воротами. Постройка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 подражанию воспитателю дома с дорожкой. Обыгрывание. Постройка по образцу дома из 2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элементов, ворот с последующим обыгрыванием.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: делай так, рисуй, лепи, построй, наклей, положи, посмотри, возьми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(те) бумагу (фломастер, краску, кисточку, глину, кубики...), покажи (те) те же объекты, возьми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(покажи) шар (зайку, дом, куклу, бабу, снег, елку), рисуй сам, делай сам, рисуй (лепи) шар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(мяч, кубик, дом, гараж, ворота, солнце, листья...), а также названия всех изображаемых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предметов: большой, маленький, красный, желтый, синий, зеленый, белый, наверху, внизу;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что это?, какой?, большой или маленький?, где?, тут — там? (внизу — наверху), верно —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неверно.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3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Постройка воспитателем на глазах у детей дома, ворот, мебели для кукол, большого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маленького дома. Обыгрывание. Постройка детьми по подражанию действиям воспитателя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тех же предметов, по образцу, заранее заготовленному воспитателем, ворот и дома.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Обыгрывание.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Постройка дома с воротами детьми по подражанию действиям воспитателя, дома с дорожкой,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мебели для кукол (стол, стул, кровать). Постройка тех же предметов по образцам, заранее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заготовленным воспитателем. Обыгрывание.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Постройка детьми дома, дома с дорожкой, кровати для куклы по </w:t>
      </w:r>
      <w:proofErr w:type="spellStart"/>
      <w:r w:rsidRPr="00A615ED">
        <w:rPr>
          <w:b/>
          <w:bCs/>
        </w:rPr>
        <w:t>ловесной</w:t>
      </w:r>
      <w:proofErr w:type="spellEnd"/>
      <w:r w:rsidRPr="00A615ED">
        <w:rPr>
          <w:b/>
          <w:bCs/>
        </w:rPr>
        <w:t xml:space="preserve"> инструкции, данной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письменной (на табличках) и устной форме.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МАТЕРИАЛ: круглый, квадратный, овальный; такой, не такой; белый, черный,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оранжевый, голубой; клей, кубики, кирпичик, положи(те), посмотри(те); названия всех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изображаемых предметов.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Покажи такой (большой, красный, круглый и т. п.). Построй дом (дом и дорогу). Лепи круглые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конфеты, рисуй красные ленты, рисуй пирамиду. Я слепил (нарисовал) шар (дом...). Какого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цвета? Какой формы? Какой величины? Большой красный шар внизу, маленький красный шар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наверху. Засучите рукава. Какой: большой или маленький? Красный или зеленый?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Художественно эстетическое развитие.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Развитие музыкально-художественной деятельности;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Приобщение к музыкальному искусству.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Музыкальное воспитание является составной частью общей системы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обучения и воспитания детей с нарушением слуха и имеет коррекционно-компенсаторную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направленность.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Коррекция нарушений осуществляется посредством участия детей в музыкально-ритмической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деятельности, протекающей на основе развития сенсорных процессов, формирования реакции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звучание музыки, воспитания эмоциональной отзывчивости. Находясь в непосредственной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связи по своим задачам с развитием слухового восприятия и устной речи, а также с развитием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основных движений, музыкальное воспитание направлено на формирование восприятия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музыки, голоса, ритма речи и ритмичности движений. Формирование восприятия музыки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осуществляется на основе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дифференцированного подхода к использованию сохранного остаточного слуха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Необходимо выявить музыкально-слуховой диапазон каждого ребенка с учетом акустических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возможностей и музыкального инструмента, используемого на занятиях.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Проверка восприятия звуков фортепьяно проводится по октавам, с постепенным удалением от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звучащего инструмента (вибрацию пола следует исключить, подложив под ноги ребенка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коврик-подушку). Определив диапазон воспринимаемых октав, следует разделить групповой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состав на подгруппы: в одну подгруппу включаются дети, воспринимающие полный диапазон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октав, в другую -дети, воспринимающие ограниченный диапазон октав. Слабослышащие дети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воспринимают, как правило, ограниченный диапазон звуков, так как им недоступны звуки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высокого и частично среднего регистров фортепьяно. На всех мероприятиях и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образовательной деятельности по музыкальному воспитанию следует обязательно применять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индивидуальные слуховые аппараты рекомендованные каждому ребенку для постоянного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ношения.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Детям, воспринимающим полный диапазон звуков фортепьяно и относящихся к категории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имплантированных детей, доступно, в известной мере, целостное восприятие музыки.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Формирование восприятия музыки, ее образного содержания, воспитание эмоциональной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отзывчивости детей проводится путем использования и развития 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-зрительного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восприятия. Дети слушают музыку, наблюдая за движениями рук играющего на фортепьяно,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его эмоциональной настроенностью. Чтобы восприятие музыки осуществлялось детьми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только на основе слуха, необходимо исключить зрительную опору на движения рук (головы,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корпуса) исполнителя с помощью экрана-ширмы. При ошибочных реакциях детей ширма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должна легко отодвигаться, чтобы возвратить детей к 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-зрительному восприятию.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Последовательность изложения заданий по развитию слухового восприятия музыки дана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программе с учетом постепенного нарастания их трудности. Однако для выработки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устойчивых слуховых навыков следует вводить в работу все виды развития слуха с первого же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полугодия в связи с тем, что каждый вид заданий требует разной длительности периодов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 xml:space="preserve">развития восприятия, т. е. перехода от 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-зрительного к слуховому восприятию и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формированию самостоятельных реакций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праздничные выступления детей на утренниках необходимо включать некоторые элементы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целые музыкально-ритмические композиции (танцы, упражнения, игры и др.), выполняемые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 опорой на слух, но основным видом восприятия во время утренников считается 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зрительное. Взрослые (учитель-дефектолог, воспитатели), находящиеся в поле зрения детей,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поддерживают их речевую активность в период разучивания постоянным повторением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речевого материала в ритме музыки (выполнение взрослыми музыкально-ритмического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движения не обязательно).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Первый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Воспитание эмоционального восприятия музыки. Привлекать внимание детей к звукам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музыки, вызывать желание действовать, реагируя на звучание музыки, пытаться извлекать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звуки из музыкально-шумовых инструментов.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Развитие слухового восприятия. Развивать вибрационное, </w:t>
      </w:r>
      <w:proofErr w:type="spellStart"/>
      <w:r w:rsidRPr="00A615ED">
        <w:rPr>
          <w:b/>
          <w:bCs/>
        </w:rPr>
        <w:t>слухозрительное</w:t>
      </w:r>
      <w:proofErr w:type="spellEnd"/>
      <w:r w:rsidRPr="00A615ED">
        <w:rPr>
          <w:b/>
          <w:bCs/>
        </w:rPr>
        <w:t xml:space="preserve"> и слуховое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восприятие музыки. Формировать реакции на звуки всех октав фортепьяно; выявить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музыкально-слуховой диапазон (звукоусиливающая аппаратура не применяется), доступный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слуховому восприятию каждого ребенка, и распределить детей на подгруппы с учетом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выявленного диапазона.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Подготавливать 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-вибрационное восприятие детей, предоставляя им возможность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слушать звучание и ощущать вибрацию барабана, погремушек, металлофона, гармоники;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вырабатывать слуховые реакции на звук барабана.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Формировать восприятие музыки (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-зрительно, на слух), вырабатывая следующие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реакции на звучание повышенной громкости (не применяя аппаратуру), умеренной громкости,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«фортепьянный сигнал» (созвучие малой и большой октав) повышенной и умеренной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громкости; на «фортепьянный сигнал» (звучание каждой из семи октав поочередно)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повышенной и умеренной громкости; на начало музыки, звучащей в низком регистре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повышенной громкости; в сочетании регистров умеренной громкости.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 голоса. Вызывать голосовые проявления на звучание музыки в сочетании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игровыми движениями; поддерживать у детей голосовые реакции и попытку к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lastRenderedPageBreak/>
        <w:t>артикулированию</w:t>
      </w:r>
      <w:proofErr w:type="spellEnd"/>
      <w:r w:rsidRPr="00A615ED">
        <w:rPr>
          <w:b/>
          <w:bCs/>
        </w:rPr>
        <w:t>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Учить протяжно </w:t>
      </w:r>
      <w:proofErr w:type="spellStart"/>
      <w:r w:rsidRPr="00A615ED">
        <w:rPr>
          <w:b/>
          <w:bCs/>
        </w:rPr>
        <w:t>пропевать</w:t>
      </w:r>
      <w:proofErr w:type="spellEnd"/>
      <w:r w:rsidRPr="00A615ED">
        <w:rPr>
          <w:b/>
          <w:bCs/>
        </w:rPr>
        <w:t xml:space="preserve"> гласные (а, о, у, и) и слоги, сочетая произношение с движениями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(рук, ног, туловища, с действиями предметами), подкреплять высоту тона голоса ребенка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звучанием соответствующего тона на фортепьяно (играет ребенок с помощью взрослого).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Вызывать разнообразные голосовые, артикуляционные проявления в упражнениях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звукоподражания в связи с использованием различных образов (игрушек) и их имитационных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движений, учить соотносить заданные образцы с регистрами фортепьяно.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Ритмическая стимуляция и хоровая декламация. Привлекать внимание детей к ритмичности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музыки, взмахов погремушек, ударов в барабан. Вызывать желание действовать, сохраняя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ритмичность повторяющихся движений. Выполнять движения, реагируя на ритм длительного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непрерывного звучания музыки или какого-либо сигнала, звучащего с паузами. Развитие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движений под музыку и ориентировки в пространстве. Формировать у детей умения: занимать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правильное исходное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положение, выполнять движения в общем для всех темпе; ходить и бегать в колонне; ходить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бегать по кругу; равняться в колонне, шеренге, круге; двигаться парами друг за другом;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кружиться, меняя направление. Способствовать формированию равномерных ритмичных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движений в ходьбе, беге, прыжках под соответствующую музыку.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выполнять танцевальные движения: легко пружинить ногами, слегка приседая,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двигаться галопом; выполнять движения с предметами и образные движения, а также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разнотипные движения в упражнениях с участием солиста (ребенка, взрослого) и группы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МАТЕРИАЛ: музыка, музыки нет, слушайте, красиво, верно, неверно, идите,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бегите, прыгайте, стойте, сядьте, встаньте, круг, пляшите, пляшет, говорит, барабан, флаг,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елка. Дед Мороз, подарок.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Второй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 эмоционального восприятия музыки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Воспитывать эмоциональный отклик на музыку, умение вслушиваться в ее звучание;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вызывать эмоциональное состояние, соответствующее музыке веселого и спокойного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характера.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Развитие слухового восприятия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Формирование восприятия музыки проводить на слуховой основе, при использовании 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зрительного восприятия. Возможности сохранного остаточного слуха детей выявлять в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дистантных</w:t>
      </w:r>
      <w:proofErr w:type="spellEnd"/>
      <w:r w:rsidRPr="00A615ED">
        <w:rPr>
          <w:b/>
          <w:bCs/>
        </w:rPr>
        <w:t xml:space="preserve"> реакциях на звуки каждой из октав фортепиано; установить музыкально-слуховой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диапазон и разделить состав детей на подгруппы.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Учить: реагировать на сигнал, звучащий в каждой октаве фортепиано, постепенно увеличивая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расстояние от инструмента; реагировать на начало и окончание музыки; восприятие —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слуховое; реагировать на изменение звучания: длительного непрерывного течения музыки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отдельных, прерываемых паузами сигналов; восприятие — слуховое; различать регистры —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низкий, средний, высокий — по характерному образу (медведь, зайка, птичка); восприятие—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слухозрительное</w:t>
      </w:r>
      <w:proofErr w:type="spellEnd"/>
      <w:r w:rsidRPr="00A615ED">
        <w:rPr>
          <w:b/>
          <w:bCs/>
        </w:rPr>
        <w:t>; регистры — низкий и высокий — различать на слух с расстояния 1 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Вызвать эмоциональный отклик и двигательную активность на музыку веселого и спокойного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характера; восприятие — 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-зрительное. Развитие голоса вызывать голосовые реакции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звучание музыки, используя игровые имитационные движения; способствовать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интонированному произнесению звукоподражаний на протяжении звучания всего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музыкального периода (8— 16 тактов): мяу — имитация движений умывающейся кошки, топ-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топ— мишка идет, оп-оп — зайка прыгает, пи-пи — птичка летает, клюет, </w:t>
      </w:r>
      <w:proofErr w:type="spellStart"/>
      <w:r w:rsidRPr="00A615ED">
        <w:rPr>
          <w:b/>
          <w:bCs/>
        </w:rPr>
        <w:t>ам-ам</w:t>
      </w:r>
      <w:proofErr w:type="spellEnd"/>
      <w:r w:rsidRPr="00A615ED">
        <w:rPr>
          <w:b/>
          <w:bCs/>
        </w:rPr>
        <w:t xml:space="preserve"> — собака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пугает, </w:t>
      </w:r>
      <w:proofErr w:type="spellStart"/>
      <w:r w:rsidRPr="00A615ED">
        <w:rPr>
          <w:b/>
          <w:bCs/>
        </w:rPr>
        <w:t>прр</w:t>
      </w:r>
      <w:proofErr w:type="spellEnd"/>
      <w:r w:rsidRPr="00A615ED">
        <w:rPr>
          <w:b/>
          <w:bCs/>
        </w:rPr>
        <w:t xml:space="preserve"> — лошадка скачет, в-в-в — самолет летит, у-у-у— паровоз гудит, та-та — барабан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бьет, а-а-а — кукла спит, ля-ля — кукла пляшет.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протягивать гласные в слогах, словах, имеющихся в произносительном активе детей,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например: тетя тут, мишка упал, лапа болит, Вова идет.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Приучать прислушиваться к мелодии и словам песен; побуждать детей подпевать взрослому,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воспроизводя отдельные слова, слоги.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Ритмическая стимуляция и хоровая декламация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Развивать элементарную ритмичность движений; вызывать отклик на ритм марша, пляски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(восприятие — 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-зрительное). Формировать ритмичность повторяющихся движений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(хлопки, шлепки, удары в барабан, окачивания, переступания).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В хоровых </w:t>
      </w:r>
      <w:proofErr w:type="spellStart"/>
      <w:r w:rsidRPr="00A615ED">
        <w:rPr>
          <w:b/>
          <w:bCs/>
        </w:rPr>
        <w:t>ритморечевых</w:t>
      </w:r>
      <w:proofErr w:type="spellEnd"/>
      <w:r w:rsidRPr="00A615ED">
        <w:rPr>
          <w:b/>
          <w:bCs/>
        </w:rPr>
        <w:t xml:space="preserve"> упражнениях использовать доступные произношению детей слоги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сочетании с движениями (хлопками, </w:t>
      </w:r>
      <w:proofErr w:type="spellStart"/>
      <w:r w:rsidRPr="00A615ED">
        <w:rPr>
          <w:b/>
          <w:bCs/>
        </w:rPr>
        <w:t>притопываниями</w:t>
      </w:r>
      <w:proofErr w:type="spellEnd"/>
      <w:r w:rsidRPr="00A615ED">
        <w:rPr>
          <w:b/>
          <w:bCs/>
        </w:rPr>
        <w:t>, покачиваниями), с игрой на детских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ударных инструментах.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 движений под музыку и ориентировки в пространстве. Вызывать у детей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двигательную активность, содействовать развитию координации движений: ходить, поднимая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колени; бегать не шаркая, подпрыгивать на двух ногах; пружинить ногами, слегка приседая,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притопывать попеременно ногами, одной ногой; хлопать в ладоши; поворачивать кисти рук;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кружиться по одному и в парах; выполнять движения с предметами (флажком, погремушкой,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платочком); выполнять движения-имитации «кошка умывается», «самолет летит».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использовать все пространство помещения: ходить и бегать группой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противоположной стене; ходить и бегать стайкой за взрослым; строиться и ходить друг за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другом; расширять круг (отходить не поворачиваясь) и сужать; стоять в кругу; ходить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кругу, взявшись за руки. Учить детей запоминать и самостоятельно выполнять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последовательно 2—3 действия в играх, плясках, упражнениях.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: (формируется в процессе проведения музыкально-ритмической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деятельности): музыка, музыки нет, идите, бегите, прыгайте, стойте, слушайте, пойте, поет,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говорит, постройтесь, руки так, ноги так, красиво, верно, неверно, барабан, труба,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погремушка, бубен, елка, Дед Мороз, подарок, праздник, слушайте марш, идите, слушайте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музыку, играй на барабане (трубе), идите в зал, станьте в круг.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Третий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 эмоционального восприятия музыки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Воспитывать желание слушать музыку; привлекать внимание детей к эмоциональному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содержанию музыки; учить живо реагировать на изменение в ее звучании на основе знакомого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образца.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 слухового восприятия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Развивать умение вслушиваться в звучание музыки; учить детей реагировать сменой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движений на изменение в ее звучании.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Широко использовать умение детей реагировать на начало и окончание музыки в низком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среднем регистрах; развивать восприятие звуков высокого регистра; восприятие — слуховое.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двигаться, реагируя на темп (быстро — медленно) и динамику (громко — тихо)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музыкальных пьес; восприятие — слуховое.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Учить различать регистры (низкий, средний, высокий) по характерному образу (медведь,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зайка, птичка); восприятие —слуховое.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Привлекать внимание детей к изменению характера музыки маршевого и плясового,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спокойного и веселого, к звучанию музыки в грамзаписи; восприятие — 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-зрительное.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 голоса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Расширять диапазон детей, учить владеть голосом низким и высоким через соотнесение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игровым образом и регистром фортепиано в звукоподражательных упражнениях: топ —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медведь и пи-пи — птичка, та — барабан и у — труба, мяу —кошка, </w:t>
      </w:r>
      <w:proofErr w:type="spellStart"/>
      <w:r w:rsidRPr="00A615ED">
        <w:rPr>
          <w:b/>
          <w:bCs/>
        </w:rPr>
        <w:t>ква</w:t>
      </w:r>
      <w:proofErr w:type="spellEnd"/>
      <w:r w:rsidRPr="00A615ED">
        <w:rPr>
          <w:b/>
          <w:bCs/>
        </w:rPr>
        <w:t xml:space="preserve"> — лягушка и пи —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мышонок, бом — колокол и динь — колокольчик.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повышать голос на последнем слоге в словах-звукоподражаниях: ау, баю-бай, ку-ка-ре-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Воспитывать активное участие детей в пении; учить подпевать отдельные фразы и слова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песни, подражая интонациям взрослого.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Формировать громкий голос в возгласах и восклицаниях, используя акцентное движение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эмоциональность игровой ситуации: Ай! Лови! Вон! Уходи, лиса! и др. Укреплять речевой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голос в </w:t>
      </w:r>
      <w:proofErr w:type="spellStart"/>
      <w:r w:rsidRPr="00A615ED">
        <w:rPr>
          <w:b/>
          <w:bCs/>
        </w:rPr>
        <w:t>ритмо</w:t>
      </w:r>
      <w:proofErr w:type="spellEnd"/>
      <w:r w:rsidRPr="00A615ED">
        <w:rPr>
          <w:b/>
          <w:bCs/>
        </w:rPr>
        <w:t>-декламациях.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Ритмическая стимуляция и хоровая декламация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Привлекать внимание детей к ритмичности звучания музыки; учить ритмичным движениям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марше (играя на барабане, в ходьбе), в пляске (играя на шумовых инструментах, в плясовых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движениях).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Продолжать развивать ритмичность повторяющихся движений, расширяя их разнообразие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(притопы, переступания, пробежки, взмахи, шлепки, покачивания туловищем, руками,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кистями) используя музыкальные инструменты.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 движений под музыку и ориентировки в пространстве Учить детей согласовывать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свои движения в коллективных действиях, выполнять движения в общем для всех темпе,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ходить и бегать в колонне; бегать врассыпную; двигаться парами в плясках; кружиться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одному и парами; подпрыгивать с небольшим продвижением вперед; приседать, легко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пружиня ногами; ставить ногу на пятку; двигаться прямым галопом; выполнять движения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предметами; выполнять образные движения.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РЕЧЕВОЙ МАТЕРИАЛ : марш, пляска, песенка, галоп, стойте прямо, идите ровно, идите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носках, тяни носок, возьмитесь за руки, кружитесь, постройтесь по два (парами), поворот,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поклонись, праздник, Снегурочка, слушайте музыку. Что будем делать— покажите. Что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слушали? — Марш (пляску, песенку). Слушайте марш, шагайте. Слушайте песенку, пойте.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Слушайте пляску, пляшите. Играй на барабане (пианино, трензеле). Играй громко (тихо).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Играй быстро (медленно). Громкая (тихая) музыка.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Слушайте громкую музыку, топайте. Пойте плавно. Оля поет плавно, красиво. Говори низким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(высоким) голосом. Пой высоким (низким) голосом, как птичка (мишка). Покажи, где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ударение. Ударения нет — хлопайте тихо. Ударение — хлопайте и топайте громко. Покажи,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как идет лиса (медведь). Идите красиво, на носках. Кружитесь красиво, плавно. Пляшите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весело.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4.2. Художественное творчество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Цель: формирование интереса к эстетической стороне окружающей действительности,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удовлетворение потребности воспитанника в самовыражении.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Развитие продуктивной деятельности ребенка (рисование, лепка аппликация,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художественный труд);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Развитие детского творчества;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Приобщение к изобразительному искусству.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Первый год обучения является подготовительным.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Его 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а) показать детям, рисунок, лепная поделка, аппликация -изображения предметов,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отражающие свойства и отражения; б) привить интерес к изобразительной деятельности; в)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привить первичные навыки работы с материалами и орудиями изобразительной деятельности.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Задача второго года.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обучения -становление у детей самостоятельных предметных изображений; третьего года 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формирование собственного замысла детей, подготовка к сюжетным изображениям;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четвертого-пятого годов обучения -развитие сюжетного изображения, замысла, творческого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подхода к изобразительной деятельности.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Наряду с этим происходит уточнение и обобщение восприятия предметов и их свойств,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формирование представлений о них; совершенствование восприятия произведений искусства,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формирование оценочного отношения к ним; усвоение приемов и навыков изобразительной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деятельности; усвоение соответствующего речевого материала. Совместная продуктивная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деятельность проводится небольшими подгруппами, поощряется у детей самостоятельное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 путем создания специальных условий внешней среды и поощрения.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Основными методами работы являются: создание игровой ситуации, эмоциональной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атмосферы, привлекающей внимания воспитанника к изображаемому предмету, явлению;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показ при формировании навыков и умений; руководство анализом образца, обследованием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предмета, наблюдением за событиями при формировании самостоятельной изобразительной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 детей; словесное оформление результатов обследования, наблюдения.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Соединение результатов восприятия с их словесным обозначением создает чувственную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основу слова, позволяющую впоследствии вызвать (актуализировать) представления 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предметах, их свойствах и отношениях, не воспринимаемых в данный момент, передавать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информацию о незнакомых предметах и явлениях на основе актуализации представлений 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знакомых свойствах и отношениях.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Поэтому основная группа слов, подлежащих усвоению в совместной деятельности -слова-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названия изображаемых предметов, явлений, их свойств и отношений (названия цветов,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геометрических форм, величин, пространственных отношений); следующая группа слов 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названия материалов, орудий изобразительной деятельности, действий, которые ребенок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производит в процессе работы. Указанный терминологический словарь употребляется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предложениях типа: Рисуй шар (побуждение); Будем рисовать шар (сообщение); Я нарисовал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шар. Возьми красный, синий, желтый карандаш.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4.2.1. Рисование, лепка, аппликация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Первый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Формировать положительное эмоциональное отношение к деятельности (лепке, рисованию,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аппликации) и ее результату. Учить обыгрывать лепные поделки; радоваться яркому,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красивому сочетанию цветов, ритмичному чередованию форм и цветов, красивым предметам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(народным игрушкам, поделкам) и изображениям. Учить ассоциировать случайно попавшиеся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пересечения линий, замкнутые кривые с реальными предметами. Знакомить со свойствами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материалов (бумага, пластилин, краски, клей), необходимым для изобразительной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 оборудованием (карандаш, кисточка, клеенка). Активизировать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самостоятельные действия детей во всех видах изобразительной деятельности, поощрять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самостоятельное рисование, лепку. Помогать детям в процессе самостоятельной деятельности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использовать разнообразные приемы и оборудование. Привлекать ребенка к совместной со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взрослым деятельности с ярким декоративным результатом.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Лепка. Познакомить со свойствами пластилина: мягкий, можно мять, рвать на куски,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соединять их, можно лепить. Знакомить с правилами пользования пластилином: лепить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дощечке (пластилин мажется).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Рисование. Правильно сидеть за столом, придерживать бумагу одной рукой, правильно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держать карандаш (фломастер), кисточку. Сопровождать взглядом движения руки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карандашом, кистью; следить за тем, чтобы при рисовании карандаш оставлял на бумаге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четкие, заметные линии, и в то же время не слишком нажимать на карандаш, не мять, не рвать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бумагу. Проводить прямые, округлые линии, замыкать их. Аккуратно набирать краску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кисть, вести кисть по бумаге без лишнего нажима, не лохматя ворс; делать мазки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</w:t>
      </w:r>
      <w:proofErr w:type="spellStart"/>
      <w:r w:rsidRPr="00A615ED">
        <w:rPr>
          <w:b/>
          <w:bCs/>
        </w:rPr>
        <w:t>примакивания</w:t>
      </w:r>
      <w:proofErr w:type="spellEnd"/>
      <w:r w:rsidRPr="00A615ED">
        <w:rPr>
          <w:b/>
          <w:bCs/>
        </w:rPr>
        <w:t>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Знакомить с приемами наклеивания. Выкладывать и наклеивать элементы изображений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цветной стороной вверх; намазывать клеем тыльную сторону, аккуратно набирать клей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кисть. Намазывать бумагу клеем на клеенке, пользоваться тряпочкой.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Лепка.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Знакомство со свойствами пластилина: можно разорвать на много кусочков, вновь сделать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один кусок. Действия по подражанию воспитателю: мять, рвать пластилин на части, соединять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их. Использовать совместные действия воспитателя и ребенка в процессе раскатывания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маленьких комочков пластилина (конфеты-шарики, конфеты-палочки). Выполнение тех же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заданий по подражанию воспитателю с последующим обыгрыванием поделок. Наблюдать за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работой воспитателя при лепке с натуры шара, мишки, зайки, куклы, птички.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Рисование.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присутствии детей рисование воспитателем с натуры кубика, кирпичика, неваляшки, мяча,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куклы, красного и синего шара; рисование лепных поделок и построек, сделанных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воспитателем (дом и ворота, большой и маленький дом, кукла и неваляшка). Подкладывание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детьми каждого рисунка воспитателя к предмету-натуре при выборе из двух («такой», «не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такой»). Рисование воспитателем красками на большом листе бумаги букета осенних листьев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(«красиво»). По подражанию действиям воспитателя рисование «снега», «дождика»,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«огоньков» (</w:t>
      </w:r>
      <w:proofErr w:type="spellStart"/>
      <w:r w:rsidRPr="00A615ED">
        <w:rPr>
          <w:b/>
          <w:bCs/>
        </w:rPr>
        <w:t>примакивание</w:t>
      </w:r>
      <w:proofErr w:type="spellEnd"/>
      <w:r w:rsidRPr="00A615ED">
        <w:rPr>
          <w:b/>
          <w:bCs/>
        </w:rPr>
        <w:t>). Рассматривание народных лепных игрушек (конь, баран, барыня)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– дымковских, гуцульских. Рассматривание картины с изображением зимнего пейзажа.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Знакомство с оборудованием для аппликации (клей, клеенка, кисточка, тряпочка) и правилами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пользования им. Коллективное создание декоративного панно (коврика) из мелко нарезанной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разноцветной бумаги (коллективное намазывание клеем большого листа бумаги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накладывание сверху нарезанной бумаги, прижимание тряпочкой).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Лепка.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присутствии воспитанника лепка воспитателем снежной бабы, конфет-шариков, конфет-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палочек для кукол. Лепка без задания. Лепка конфет-шариков и конфет-палочек для кукол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подражанию действиям воспитателя.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 руководством воспитателя коллективное рисование панно («Снег идет», «Елка»,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«Огоньки»). Создание воспитателем панно «Праздник» с участием детей. Самостоятельное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 без задания карандашами, фломастерами, красками. Рисование по подражанию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воспитателю («Снег </w:t>
      </w:r>
      <w:proofErr w:type="spellStart"/>
      <w:r w:rsidRPr="00A615ED">
        <w:rPr>
          <w:b/>
          <w:bCs/>
        </w:rPr>
        <w:t>идет»,«Огоньки</w:t>
      </w:r>
      <w:proofErr w:type="spellEnd"/>
      <w:r w:rsidRPr="00A615ED">
        <w:rPr>
          <w:b/>
          <w:bCs/>
        </w:rPr>
        <w:t>»).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Продолжать знакомить детей с правилами наклеивания. Учить намазывать формы клеем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тыльной стороне, накладывать их на бумагу намазанной стороной (цветной стороной вверх),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прижимать тряпочкой. Учить правильно располагать изображение на листе бумаги.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Наклеивание в центре листа бумаги (цветной шар, дом из двух частей, снежная баба,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матрешка). Выполнение воспитателем с участием детей панно «Елка».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Лепка.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Лепка конфет для кукол. Лепка без задания. Лепка шара для прокатывания через ворота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подражанию. Лепка птички воспитателем в присутствии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Коллективное панно «Весна». Дети путем </w:t>
      </w:r>
      <w:proofErr w:type="spellStart"/>
      <w:r w:rsidRPr="00A615ED">
        <w:rPr>
          <w:b/>
          <w:bCs/>
        </w:rPr>
        <w:t>примакивания</w:t>
      </w:r>
      <w:proofErr w:type="spellEnd"/>
      <w:r w:rsidRPr="00A615ED">
        <w:rPr>
          <w:b/>
          <w:bCs/>
        </w:rPr>
        <w:t xml:space="preserve"> рисуют листики и цветы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(воспитатель рисует дерево). Рисование на заготовках путем </w:t>
      </w:r>
      <w:proofErr w:type="spellStart"/>
      <w:r w:rsidRPr="00A615ED">
        <w:rPr>
          <w:b/>
          <w:bCs/>
        </w:rPr>
        <w:t>примакивания</w:t>
      </w:r>
      <w:proofErr w:type="spellEnd"/>
      <w:r w:rsidRPr="00A615ED">
        <w:rPr>
          <w:b/>
          <w:bCs/>
        </w:rPr>
        <w:t>. Рисование без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задания. Ассоциирование рисунков, каракулей с предметами. Учить рисовать прямые линии –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дорожки к дому зайки (воспитатель рисует дом, зайку, дети фломастером рисуют дорожки).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Коллективное панно «Весна» (внизу зеленая трава, дерево, солнце – все делается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присутствии детей, затем они приклеивают заготовку кроны и солнца). Учить правильно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располагать детали панно, аккуратно намазывать клеем и прижимать к бумаге. Коллективная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аппликация «Салют».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: делай так, рисуй, лепи, наклей, положи, посмотри, возьми(те)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бумагу (фломастер, краску, кисточку, пластилин, кубики...), покажи(те) (те же объекты),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возьми (покажи) шар (зайку, дом, куклу, бабу, снег, елку), делай сам, рисуй (лепи) шар (мяч,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кубик, дом, гараж, ворота, солнце, листья), а также названия.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Второй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течение всего года необходимо учить детей понимать, что лепная поделка, рисунок,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аппликация — это изображения, отображающие свойства реальных предметов. Учить детей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видеть предмет и его свойства в изображении, называть их словами. Вызывать у детей интерес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 лепке, рисованию, аппликации. Учить обыгрывать лепные поделки; радоваться яркому,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красивому сочетанию цветов, чередованию форм и цветов, красивым предметам (народным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игрушкам, поделкам) и изображениям. Учить детей лепить, рисовать, наклеивать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подражанию действиям воспитателя, по образцу, по словесной инструкции. Подводить детей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самостоятельному предметному изображению, учить ассоциировать случайно получившиеся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пересечения линий, замкнутые кривые с реальными предметами. Учить лепить, рисовать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предметы простой формы с натуры. Вырабатывать у детей необходимые для всех видов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 умения и навыки.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Лепка. Знать свойства пластилина: мягкий, можно мять, рвать на куски, соединять куски,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можно лепить. Засучивать рукава перед лепкой, лепить на дощечке не разбрасывать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пластилин; раскатывать пластилин между ладонями круговыми движениями, в длину;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расплющивать шарообразный пластилин между ладонями; соединять части, плотно прижимая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их друг к другу.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Рисование. Правильно сидеть за столом, придерживать бумагу одной рукой, правильно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держать карандаш (фломастер), кисточку. Сопровождать взглядом движения руки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карандашом, кистью; следить за тем, чтобы при рисовании карандаш оставлял на бумаге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четкие, заметные линии, и в то же время не слишком нажимать на карандаш, не мять, не рвать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бумагу. Проводить прямые и округлые линии, замыкать их. Аккуратно набирать краску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кисть, вести кистью по бумаге без лишнего нажима, не лохматя ворс, делать мазки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</w:t>
      </w:r>
      <w:proofErr w:type="spellStart"/>
      <w:r w:rsidRPr="00A615ED">
        <w:rPr>
          <w:b/>
          <w:bCs/>
        </w:rPr>
        <w:t>примакивать</w:t>
      </w:r>
      <w:proofErr w:type="spellEnd"/>
      <w:r w:rsidRPr="00A615ED">
        <w:rPr>
          <w:b/>
          <w:bCs/>
        </w:rPr>
        <w:t>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Аппликация. Выкладывать __________и наклеивать элементы изображения цветной стороной вверх,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намазывать клеем тыльную сторону, аккуратно набирать клей на кисть. Намазывать бумагу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клеем да клеенке, пользоваться тряпочкой.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Лепка. Лепка воспитателем с натуры на глазах у детей шара, мишки, неваляшки, куклы,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чашки и др. Обыгрывание. Знакомство с пластилином, его названием и свойствами. Действия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 подражанию воспитателю: мять, рвать на части, соединять их.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Рисование. Рисование воспитателем на глазах у детей с натуры кубика, кирпичика,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неваляшки, мяча, куклы, красного и синего шара; рисование лепных поделок и построек,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сделанных воспитателем: дома, ворот, большого и маленького дома, куклы, неваляшки.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Подкладывание детьми каждого рисунка воспитателя к предмету-натуре при выборе из 2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(«такой», «не такой»). Рисование воспитателем красками на большом листе бумаги букета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осенних листьев («красиво»). Рисование по подражанию действиям воспитателя «снега»,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«дождика», «огоньков» (</w:t>
      </w:r>
      <w:proofErr w:type="spellStart"/>
      <w:r w:rsidRPr="00A615ED">
        <w:rPr>
          <w:b/>
          <w:bCs/>
        </w:rPr>
        <w:t>примакивание</w:t>
      </w:r>
      <w:proofErr w:type="spellEnd"/>
      <w:r w:rsidRPr="00A615ED">
        <w:rPr>
          <w:b/>
          <w:bCs/>
        </w:rPr>
        <w:t>). Рассматривание народных лепных поделок (конь,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баран, барыня) — дымковских, гуцульских, рассматривание картины с изображением зимнего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пейзажа.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Аппликация. Вырезывание и наклеивание воспитателем на глазах у детей неваляшки, дома,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ворот с накладыванием аппликации к предмету. Знакомство с правилами пользования клеем,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кисточкой, клеенкой, тряпочкой. Наклеивание воспитателем с помощью детей одежды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готовый контур куклы. Наклеивание мяча па-подражанию действиям воспитателя.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Конструирование. Постройка дома с воротами детьми по подражанию действиям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воспитателя, дома с дорожкой, мебели для кукол (стол, стул, кровать). Постройка тех же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предметов по образцам, заранее заготовленным воспитателем. Обыгрывание.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Лепка. Лепка воспитателем на глазах у детей снежной бабы, конфет, шариков, конфет-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палочек для кукол. Лепка детьми без задания. Лепка конфет-шариков и конфет-палочек для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кукол па подражанию действиям воспитателя.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Рисование. Рисование воспитателем на доске сюжетных рисунков из жизни группы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одновременным рассказыванием; рисование вертикальных, горизонтальных, спиралевидных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дорожек, по которым дети водят мишку, зайку, куклу; рисование с натуры куклы, мишки,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зайки. Подкладывание детьми рисунков к предметам. Рисование детьми без задания красками,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карандашами, фломастерами. Ассоциирование рисунков с предметами с помощью выбора из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картинок (шар, мяч, дорожка, клубок, дом и т. д.). Рисование красками, фломастерами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дорожки к дому, лент, забора, клубка по подражанию, по образцу, лент с натуры.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Раскрашивание детьми конфет, шариков и конфет-палочек. Рисование панно «Зима»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участием детей. Рассматривание с детьми народных поделок, игрушек (семеновская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дымковская, городецкая игрушки). Подготовка выставки детских работ (с участием детей).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Аппликация. Наклеивание воспитателем с участием детей панно «Елка». Наклеивание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детьми по подражанию действиям воспитателя дома из 2 частей, воздушных шаров,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неваляшки. Раскладывание на полоске бумаги кругов и квадратов с чередованием (по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подражанию действиям воспитателя) без наклеивания, с наклеиванием (4 элемента).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Лепка. Лепка детьми шара с натуры. Лепка детьми по образцу конфет, шариков, конфет-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палочек по словесной инструкции. Обыгрывание.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Рисование. Рисование воспитателем с участием детей панно «Весна». Рисование детьми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салюта по образцу, по представлению (по словесной инструкции). Рисование с натуры шара,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пирамиды из двух шаров, шара и пирамиды по представлению. Подготовка итоговой выставки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детских работ.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Аппликация. Наклеивание детьми шаров и флажков по подражанию; чередование кругов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треугольников на полоске бумаги. К концу года дети должны: понимать, что лепная поделка,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рисунок, аппликация— изображения реальных предметов; опознавать предмет в лепке,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рисунке, аппликации; выделять в предметах и их изображениях цвет, форму, величину,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подкладывая предмет к их изображениям или осуществляя выбор по образцу; проявлять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положительное эмоциональное отношение к изобразительной деятельности, дорожить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результатами своей работы; обыгрывать лепные поделки; выражать чувство радости при виде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красивых игрушек и их изображений; уметь лепить, рисовать, наклеивать указанные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программе модели по подражанию действиям взрослого; строить по подражанию действиям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воспитателя незнакомые конструкции из 3—4 элементов; ассоциировать свои каракули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предметами (подбирать картинки); владеть предусмотренными программой умениями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навыками.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круглый, квадратный, овальный; такой, не такой; клей, кубики, положи, посмотри; названия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всех изображаемых предметов. Покажи такой (большой, красный, круглый и т. п.). Лепи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круглые конфеты, рисуй красные ленты, рисуй пирамиду. Какой: большой или маленький?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Красный или зеленый?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Третий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Продолжать формировать у детей положительное отношение к изобразительной деятельности.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течение всего года всемерно поощрять и развивать самостоятельные предметные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изображения детей. Продолжать учить их ассоциировать свои рисунки с реальными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предметами; учить лепить, рисовать, наклеивать по подражанию действиям воспитателя,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образцу, по словесному описанию, т. е. по представлению. Учить строить по рисунку образцу,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самостоятельно анализировать образец. Учить лепить, рисовать предметы с натуры, без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образца и демонстрации, после обследования предметов с помощью воспитателя.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Использовать при обследовании предметов перед лепкой ощупывание, а перед рисованием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обведение по контуру. Учить детей во всех видах деятельности правильно передавать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основные свойства и отношения предметов: форму (круглую, прямоугольную, треугольную,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овальную, квадратную и близкие к ним); цвет (красный, оранжевый голубой, коричневый,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желтый, зеленый, синий, белый, черный); соотношения величин (длинный — короткий,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высокий — низкий, большой — маленький); пространственные отношения (внизу, наверху,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рядом).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рисовать, лепить, наклеивать по представлению только что изображавшиеся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предметы; предметы, изображавшиеся раньше, после обследования под руководством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воспитателя. Учить самостоятельно обследовать и изображать несложную натуру знакомой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формы или несколько отличающуюся от нее. Подводить детей к лепке, рисованию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замыслу; учить лепить и рисовать по выбору. Учить создавать декоративные рисунки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подражанию и по образцу. Познакомить с элементами народной росписи («Дорожка»,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«Скатерть», «Коврик»). Учить чередованию цветов и форм в узоре. Вести систематическое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эстетическое воспитание как в повседневной жизни, так и на занятиях. Учить испытывать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радость при восприятии красивого сочетания цветов, самостоятельно подбирать такие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сочетания. Воспитывать оценочное отношение детей к своим работам и работам товарищей: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сопоставлять лепную поделку, рисунок, аппликацию с образцом, натурой, текстом,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находить сходства и различия, исправлять ошибки. Подводить к самостоятельной оценке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работ («верно», «неверно», «такой», «не такой», «красиво», «некрасиво»). Учить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воспринимать красоту скульптурных изображений, лепных поделок, рисунков. Рассматривать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 детьми народные игрушки, изделия (семеновская матрешка, хохломская, </w:t>
      </w:r>
      <w:proofErr w:type="spellStart"/>
      <w:r w:rsidRPr="00A615ED">
        <w:rPr>
          <w:b/>
          <w:bCs/>
        </w:rPr>
        <w:t>жостовская</w:t>
      </w:r>
      <w:proofErr w:type="spellEnd"/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роспись, вологодское кружево).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Лепка. Лепка по подражанию действиям воспитателя яйца, птички, яблока. Лепка с натуры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мяча, неваляшки с составлением текстов. Лепка с натуры и сразу же по представлению яблока,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пирамиды из трех шаров, свеклы, елочного шара; по представлению после наблюдения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снежной бабы, птички. Лепка по выбору детей (по индивидуальной натуре) хорошо знакомых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Рисование. Рисование по подражанию ветки (</w:t>
      </w:r>
      <w:proofErr w:type="spellStart"/>
      <w:r w:rsidRPr="00A615ED">
        <w:rPr>
          <w:b/>
          <w:bCs/>
        </w:rPr>
        <w:t>примакивание</w:t>
      </w:r>
      <w:proofErr w:type="spellEnd"/>
      <w:r w:rsidRPr="00A615ED">
        <w:rPr>
          <w:b/>
          <w:bCs/>
        </w:rPr>
        <w:t>), длинной и короткой ветки;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образцу высокого дома с забором; дома с длинным и коротким забором; с натуры красками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закрашиванием по подражанию действиям воспитателя шара, квадратного и треугольного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флага. Рисование с натуры и сразу же на втором листе по представлению синего шара,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воздушных шаров, пирамиды из трех шаров, яблока, свеклы, елочных шаров, дома из двух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частей (стена, крыша), шаров и флажков («Праздник»), елки. Рисование тех же предметов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представлению спустя 2—4 дня после первого рисунка. Рисование по представлению после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наблюдения снежной бабы; птички; снежной бабы около дома; зимы («Зима. Снег лежит.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Птичка прыгает»). Рисование по выбору детей (по индивидуальной натуре) хорошо знакомых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предметов: новых предметов с самостоятельным обследованием. Рисование без задания,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ассоциируя рисунки с реальными предметами (выбор из картинок). Создание коллективных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работ — панно «Осень», «Зима». Контрольные занятия.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Аппликация. Раскладывание узора из готовых форм на полоске бумаги по подражанию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действиям воспитателя, наклеивание по образцу снежной бабы, автобуса, бус для елки.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Лепка. Лепка по образцу тарелки с конфетами-шариками; с: натуры: Снегурочки, мишки,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зайки, колобка с составлением текста. Лепка по представлению мишки, зайки, колобка;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индивидуальной натуре новых предметов с самостоятельным обследованием натуры;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знакомых предметов; коллективная лепка по сказке «Колобок».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Рисование. Рисование по подражанию действиям воспитателя еловой ветки, дорожки,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широких и узких лент; с натуры со штриховкой по подражанию действиям воспитателя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кубика и шара рядом, башни из кубиков, колобка; с натуры и сразу же по представлению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Снегурочки, нарядной елки, шаров и флажков на елке, мишки, зайки, большого и маленького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мяча рядом, куклы, автобуса, трех кубиков рядом; тех же предметов по представлению спустя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несколько дней; без задания, ассоциируя рисунки с предметами; по выбору детей знакомых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предметов; новых предметов; по представлению после наблюдения дома, дерева без листьев,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зимнего пейзажа, дерева около дома.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Аппликация. Наклеивание узора на квадрате по подражанию действиям воспитателя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текстам: Укрась елку. Большие шары наверху, маленькие шары внизу; Наклей: неваляшка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столе, мяч под столом. Коллективная аппликация: панно «Зима», сказка «Колобок».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Лепка. Лепка с натуры куклы, большого и маленького мишки; тех же предметов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представлению; лепка по выбору знакомых предметов, новых предметов с самостоятельным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обследованием. Коллективная лепка по сказке «Три медведя».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Рисование. Рисование с натуры аквариума, шкафа, новой куклы, мяча, большой и маленькой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куклы рядом; тех же предметов по представлению; рисование по выбору детей знакомых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незнакомых предметов; рисование по индивидуальным текстам. Рисование по подражанию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скатерти, коврика. Коллективное рисование («Весна»). Подготовка выставки детских работ.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Аппликация. Коллективные работы: панно «Весна», иллюстрирование сказки «Колобок».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 концу года дети должны: рисовать, лепить, наклеивать; самостоятельно создавать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предметные изображения — лепить, рисовать предусмотренные программой предметы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натуры и по представлению; обследовать и изображать новый предмет круглой, овальной,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квадратной, 'прямоугольной формы или близкой к ним; использовать при обследовании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предмета рассматривание, ощупывание (перед лепкой) и обводящие движения (перед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рисованием); правильно передавать в изображении основную форму, цвет, пространственные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отношения, отношения величин предметов; наклеивать по образцу и по представлению,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правильно чередуя образцы и формы; сопоставлять готовую работу с образцом, натурой,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текстом с помощью воспитателя; стремиться участвовать в оценке работ; радоваться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знакомым произведениям искусства.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: овал, треугольник; длинный — короткий, высокий — низкий;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длиннее —короче, выше — ниже, больше — меньше; наверху, внизу, в, на, под, рядом, около;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похож(на...); ощупай(те), обведи(те), </w:t>
      </w:r>
      <w:proofErr w:type="spellStart"/>
      <w:r w:rsidRPr="00A615ED">
        <w:rPr>
          <w:b/>
          <w:bCs/>
        </w:rPr>
        <w:t>примакивай</w:t>
      </w:r>
      <w:proofErr w:type="spellEnd"/>
      <w:r w:rsidRPr="00A615ED">
        <w:rPr>
          <w:b/>
          <w:bCs/>
        </w:rPr>
        <w:t>(те), намажь (те), закрась(те), заштрихуй(те),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набери(те); названия всех изображаемых предметов. Перечень программ, технологий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пособий, используемых в образовательной деятельности: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5. Образовательная область «Социально-коммуникативное развитие»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5.1. Социализация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Цель: освоение первоначальных представлений социального характера и включения детей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систему социальных отношений.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развитие игровой деятельности детей;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приобщение к элементарным общепринятым нормам и правилам взаимоотношения со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сверстниками и взрослыми (в том числе моральным). «Социализация — развитие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самореализация человека на протяжении всей жизни в процессе усвоения и воспроизводства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культуры общества» (Мудрик А. В.). Под социализацией понимают процесс усвоения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человеком социального опыта, приобщения его к общественным отношениям. В процессе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социализации личность приобретает качества, необходимые для жизни в обществе, усваивает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определенные ценности и формы поведения. Игра представляет собой важнейший вид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деятельности, в процессе которого наиболее эффективно осуществляется физическое,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умственное, речевое и нравственное развитие дошкольников.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условиях спонтанного развития игровая деятельность детей с нарушением слуха не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достигает необходимого уровня и вплоть до конца дошкольного возраста представляет собой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отдельные игровые действия, носящие стереотипный процессуальный характер. Для того,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чтобы превратить игру дошкольников в ведущую деятельность, которая, как и в условиях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нормального детства, могла бы оказывать всестороннее развивающее действие на психическое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 детей, необходимо осуществлять с ними систематическую педагогическую работу.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Программа предусматривает совместную игровую деятельность в виде сюжетно-ролевых,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дидактических и подвижных играх. В группе детей </w:t>
      </w:r>
      <w:proofErr w:type="spellStart"/>
      <w:r w:rsidRPr="00A615ED">
        <w:rPr>
          <w:b/>
          <w:bCs/>
        </w:rPr>
        <w:t>преддошкольного</w:t>
      </w:r>
      <w:proofErr w:type="spellEnd"/>
      <w:r w:rsidRPr="00A615ED">
        <w:rPr>
          <w:b/>
          <w:bCs/>
        </w:rPr>
        <w:t xml:space="preserve"> возраста, учитывая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уровень развития игры, раздел программы называется «Предметно-игровые действия».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Содержание Программы реализуется на занятиях и в свободных играх. Совместная игровая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деятельность с детьми проводится воспитателем в игровом уголке. В качестве методических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приемов в первые два года обучения широко применяется обыгрывание игрушек и показ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игровых действий, при необходимости используются совместные действия ребенка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педагога. В последующие годы обучения особое значение приобретает руководство детьми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 планировании ими предстоящих игр, распределении ролей, использовании предметов-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заместителей.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Основным условием успешного проведения занятий по игре является эмоциональный настрой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педагога, его умение органично включаться в игру, руководить ею исподволь, избегая прямого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вмешательства и нажима. Здесь дети должны чувствовать себя свободно, располагаться так,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как им удобно. Каждая совместная игровая деятельность должна доставлять удовольствие.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Поэтому при планировании следует обязательно учитывать личные стремления детей, 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потребности. Примерное распределение игр по кварталам, данное в Программе, поможет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воспитателю правильно спланировать работу, наметить последовательность этапов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проведении игр. В то же время предложенный перечень игр является минимальным и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усмотрению педагога может быть значительно дополнен и расширен. Как известно, игра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имеет большое значение для развития речи детей с нарушением слуха, однако, обучая 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играм, ни в коем случае нельзя подчинять задачи развития игровой деятельности требованиям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формирования речи. В процессе проведения совместной игровой деятельности воспитатель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должен создать условия для проявления речевой активности у детей, помочь им выразить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слове их игровой опыт. Вместе с тем не должно быть искусственного отрыва речевого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материала от содержания самой деятельности, т. е. нельзя заранее разучивать речевой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материал, ставить целью запоминание детьми слов-названий игрушек, игровых действий и 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д. Речь должна естественно вплетаться в содержание самой игровой деятельности.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Совместной с воспитателем деятельностью игровая деятельность дошкольников не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исчерпывается. Обучение должно способствовать развитию самостоятельной игровой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 (на прогулке, в свободное от занятий время), ежедневно обогащать ее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направлять.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Первый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Действия с предметами и игрушками. Воспитывать у детей интерес к играм, желание играть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предметами и игрушками. Поощрять стремление играть рядом, воспитывать положительное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отношение к играм друг друга (играть вместе, не ссориться во время игр, не отнимать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игрушки). Воспитывать бережное отношение к предметам и игрушкам, учить класть игрушки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место, правильно пользоваться ими. Уметь выполнять с игрушками простые игровые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действия по подражанию воспитателю, а затем самостоятельно.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Играть с сюжетными игрушками (куклами, животными, машинами и т. д.), переносить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элементарные игровые действия, освоенные с одними игрушками, на другие. По подражанию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воспроизводить в игре цепочку взаимосвязанных игровых действий, которые раньше дети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выполняли в отдельности (одеть куклу и пойти с ней гулять, покормить куклу и положить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спать и т. д.). Уметь играть с машинами (возить, нагружать кубиками, катать матрешек,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животных).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 целью подготовки к строительным играм воспитателю необходимо создавать в присутствии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 простые постройки из кубиков, обыгрывать их: выстраивать в ряд одинаковые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кирпичики (дорожка), ставить кубик на кубик (дом, башня) Учить по подражанию делать из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кубиков гараж, дом, ворота стол, стул и т. д. Использовать эти постройки в несложных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игровых сюжетах. В течение года воспитателю следует проводить с детьми сезонные игры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песком, водой, снегом; учить малышей правильно пользоваться совком, лопаткой (насыпать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песок в ведро и формочки, делать из сырого песка пирожки). Во время игр с водой пускать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лодочку, рыбок, уточек, шарики, вылавливать их из таза сачком, купать кукол. С песком,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снегом, водой играть аккуратно, не пачкать одежду. Учить детей называть игрушки путем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приближенного устного проговаривания.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Дидактические игры. Формировать у детей интерес и желание самостоятельно играть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игрушками и предметами, с которыми их знакомили на занятиях. В процессе дидактических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 обогащать сенсорно-двигательный опыт детей, совершенствовать зрительно-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двигательную координацию, учить вычленять признаки и свойства предметов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ориентироваться на них. Способствовать развитию мелкой моторики, побуждая выполнять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действия с предметами (бросать мелкие предметы в сосуд с высоким горлом, катать шарики,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нанизывать их на палочку, надевать на стержень кольца).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 проведении дидактических игр учить детей: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-различать предметы по величине, по подражанию воспитателю собирать пирамидку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определенной последовательности сначала из 3 – 4 колец, затем из 4 – 6, строить башни,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собирать двух-трехместных матрешек; ориентироваться на форму: подбирать крышки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коробкам и баночкам различной формы (круглые, прямоугольные, квадратные);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-различать основные цвета (подбирать предметы одного цвета, раскладывать шарики, кубики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 цвету);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-воссоздавать изображение (разрезные картинки из 2 – 3 частей), собирать простые сборно-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разборные игрушки;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-соотносить предметы и их изображения (парные картинки, «Лото »)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-действовать с предметами-орудиями (совок, лопаточка, веревочка, палка с крючком); давать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детям игровые задания, побуждающие к использованию предметов-орудий.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Подвижная игра. Приучать детей к совместным играм. Ориентироваться в пространстве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комнаты, зала, бегать, ходить, не наталкиваясь на других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Побуждать к играм с мячами, каталками, тележками, автомобилями. Учить подражать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простейшим движениям некоторых животных (ходить, как мишки; прыгать, как зайка; летать,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как птички и т. д.), действовать в соответствии с правилами игры. Игры: «Поезд»,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«Самолеты», «Пузырь», «Птички летают», «Догоните меня», «Догоню», «Найди свой цвет»,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«Береги предмет», «Доползи до погремушки», «По мостику», «Найди флажок», «Догони мяч»,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«Кто тише?», «Перешагни через палку», «Прокати мяч», «Попади в воротца», «Прыгни через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шнур», «Поймай мяч».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: будем играть, играй(те), покорми, положи, одень, спит, ест, не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ломай, построй, бросай, лови, беги, прыгай, иди, кукла, мишка, зайка, матрешка, машина, мяч,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птичка, лопатка, ведро, совок, быстро, хорошо.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Второй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Предметно-игровые действия. Действия с предметами и игрушками. Воспитывать у детей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интерес к играм, желание играть с предметами и игрушками.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Поощрять стремление детей играть рядом, воспитывать положительное отношение к играм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друг друга. Учить играть вместе, не ссориться во время игр, не отнимать игрушки.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Воспитывать бережное отношение к предметам и игрушкам, учить класть игрушки на место,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правильно пользоваться ими. Формировать бережное отношение к кукле и игрушкам-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животным.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осуществлять с игрушками простые игровые действия по подражанию воспитателю, а затем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самостоятельно; играть с сюжетными игрушками (куклами, животными, машинами);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переносить элементарные игровые действия, освоенные с одними игрушками, на другие;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воспроизводить по подражанию в игре цепочку взаимосвязанных игровых действий, которые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раньше дети выполняли в отдельности (одеть куклу и пойти с ней гулять; покормить куклу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положить спать и т. д.); играть с машинами (водить, нагружать кубиками, катать матрешек,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животных); с целью подготовки к строительным играм сооружать на глазах детей простые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постройки из кубиков, обыгрывать их, по подражанию делать из кубиков дом, ворота, гараж,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стол и стул и т. д., использовать эти постройки для развертывания несложных игровых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сюжетов; выстраивать в ряд одинаковые кирпичики (дорожка), ставить кубик на кубик (дом,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башня); проводить сезонные игры с песком, водой, снегом; правильно пользоваться совком,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лопатой, насыпать песок в ведро и формочки, делать из сырого песка пирожки; при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проведении игр с водой пускать лодочки, рыбок, уточек, шарики, вылавливать их из таза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сачком; учить купать кукол; играть с песком, снегом, водой аккуратно, не пачкая одежды;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 называть игрушки путем приближенного устного проговаривания и подбора табличек.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Дидактические игры. Формировать у детей интерес к дидактическим играм, желание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самостоятельно играть с игрушками и предметами, с которыми их знакомили на занятиях.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Обогащать сенсорно-двигательный опыт детей, совершенствовать зрительно-двигательную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координацию, учить вычленять признаки и свойства предметов и ориентироваться на них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процессе дидактических игр. Способствовать развитию мелкой моторики, побуждая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выполнять действия с предметами («Бирюльки» — бросание мелких предметов в сосуд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высоким горлом, «Прокати шарик» (с лотка), катание шариков, нанизывание их на палочку,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«Цветная лесенка» — надевание на стержень колечек).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различать парные (одинаковые) предметы, парные картинки между собой, предметы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соответствующими картинками (сначала при выборе из 2, к концу года из 4—6) (лото,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«Парные картинки»); узнавать знакомую игрушку (картинку) среди незнакомых (находить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свою игрушку среди других); запоминать игрушки, находящиеся у воспитателя, сначала при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выборе из 2, постепенно увеличивая выбор до 4—6; запоминать местонахождение спрятанных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предметов и их изображений (находить предмет или картинку через 5—10 с); различать цвета,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ориентируясь на образец и словесное указание «Дай такой» (используются кубики, шарики,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цветные карточки, фишки). Выбор из 2 цветов, к концу года — из 4—5. Учить вычленять цвет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как признак, отвлекаясь от назначения предмета (к желтой полоске — желтый шар, кубик и 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д.). Познакомить детей с названиями цвета — сначала красный, желтый, затем —синий,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зеленый; осуществлять отсроченный выбор цвета по образцу (выбор из 2, затем из 4—5;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отсрочка от 5 до 7—10 с); различать объемные формы по подражанию действиям взрослого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инструкции «Дай такой» — сначала из 2, затем из 3—4; подбирать по образцу и словесной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инструкции резко различающие плоскостные формы (круг — квадрат, прямоугольник— круг);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соотносить объемные и плоскостные формы: закрывание коробочек и баночек крышками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различной формы (круглые, квадратные, прямоугольные, треугольные); проталкивание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геометрических форм в прорези коробки (2—3 прорези); соотносить предметы по величине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(путем прикладывания и накладывания объектов друг на друга); собирать 2—3-местных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матрешек (путем проб), строить башни, заполнять кубы-вкладки, собирать пирамидку из 3—4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колец (потом из 4—6 колец) в определенной последовательности; воссоздавать целостное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изображение (разрезные картинки из 2—3 частей с простой конфигурацией разреза);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действовать с предметами-орудиями (совок, лопаточка, веревочка, палка с крючком). Давать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детям игровые задания, побуждающие к использованию предметов-орудий. Учить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использовать вспомогательные средства в проблемной ситуации («Достань шарик», «Достань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мяч из-под шкафа», «Дай кольцо»). Использовать самостоятельные поиски способа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выполнения (пробы). Подвижная игра. Приучать детей к совместным играм. Учить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ориентироваться в пространстве зала, комнаты, бегать, ходить, не наталкиваясь на других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детей. Побуждать к играм с мячами, тележками, автомобилями. Учить подражать простейшим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действиям некоторых животных (ходить, как мишка, прыгать, как зайка, летать, как птички,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т. д.). Учить детей ориентироваться на правила игры.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Игры: «Идите ко мне», «Бегите ко мне», «Поезд», «Самолет», «Птички летают», «Догоните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меня», «Догоню», «Найди свой цвет», «Доползи до погремушки», «По мостику», «Найди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флаг», «Кто тише?», «Перешагни через палку», «Догони мяч», «Прокати мяч», «Попади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воротца», «Поймай мяч», «Прыгни через шнур».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:будем играть, играй(те), делай так, кукла, мишка, зайка, машина,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матрешка, мяч, шар, птичка, самолет, лопата, ведро, совок, возьми (дай) куклу (зайку,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мишку…), покорми (одень) куклу (зайку, мишку); кукла (зайка, мишка…) ест (спит); сложи,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построй, не ломай, дай (покажи) такой, не такой, красный, желтый, синий, зеленый, шар,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кубик, большой, маленький; иди, беги, прыгай, ползи, бросай, лови, поймал, не поймал,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догони мяч, поезд, флаг; первый, верно, неверно, хорошо, быстро; идите, как мишка;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прыгайте, как зайка; летите, как птички.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Третий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Игра должна способствовать развитию у детей интереса к игрушкам, желания играть с ними.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Надо поощрять стремление детей играть рядом с товарищами в игровом уголке;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способствовать возникновению и укреплению во время игры доброжелательных отношений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между детьми.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правильно, в соответствии с функциональным назначением, использовать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сюжетные игрушки (машину — катать, куклу — укачивать, из кубиков — строить и т. п.);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формировать у детей эмоциональное, бережное отношение к кукле, как игрушке, замещающей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игре человека, ребенка; порицать грубое, негативное отношение к куклам, а также к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игрушкамживотным</w:t>
      </w:r>
      <w:proofErr w:type="spellEnd"/>
      <w:r w:rsidRPr="00A615ED">
        <w:rPr>
          <w:b/>
          <w:bCs/>
        </w:rPr>
        <w:t>; учить детей осуществлять с сюжетными игрушками простые игровые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действия, а затем последовательно объединять их в связные эпизоды, отображающие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реальные жизненные ситуации (дети кормят куклу, раздевают, укладывают ее спать, одевают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куклу, сажают ее в коляску, идут с ней гулять, нагружают машину кубиками, отвозят их,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выгружают, сооружают простую постройку, опять едут за кубиками); учить детей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использовать в играх напольный строительный материал, сооружать из него при помощи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воспитателя простые постройки, используя умения, приобретенные на занятиях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конструированию (строить из напольного строительного материала простые постройки —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стол, стул, дом для куклы, гараж для машины); учить детей использовать постройки в игре,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развивая вокруг них несложный сюжет (куклы живут в построенном для них доме, в гости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ним приехали на машине мишка и зайчик, куклы гуляют, они пошли в зоопарк, знакомятся со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зверюшками, которые живут за загородками); воспитывать у детей первые навыки совместной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игры посредством проведения с ними коллективных игр под руководством взрослого (игры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типа «Автобус», «Праздник», «Прогулка» и т. п.); учить детей умению воспроизводить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показанные им педагогом игровые действия, соблюдать очередность при выполнении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определенных действий; воспитывать у детей положительное отношение к играм друг друга,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порицать попытки отдельных детей нарушать игру товарища, отнять игрушку, сломать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постройку и т. п.; поощрять у детей проявления взаимопомощи, совместного поочередного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использования игрушек; оказывать детям необходимую помощь в организации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самостоятельных игр, не допускать возникновения конфликтов между детьми посредством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своевременного включения педагога в их игру; способствовать возникновению предпосылок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сюжетно-ролевой игре посредством проведения разнообразной подготовительной работы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(проводить тематические прогулки, наблюдения, направленные на ознакомление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отдельными видами труда взрослых, поведением животных, проводить инсценировки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использованием кукольного театра сказок, показывать детям сценки из их жизни, проводить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дидактические игры); учить обозначать словом предметы и действия с ними; формировать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умение выполнять игровые действия по словесной инструкции.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Дидактическая игра. Познакомить детей с разнообразными дидактическими игрушками,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вызвать у детей интерес к ним, желание играть с ними; развивать у детей умение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осуществлять разнообразные предметно игровые действия с использованием дидактических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игрушек; учить детей открывать и закрывать коробочки и баночки крышками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соответствующих размеров; учить детей нанизывать кольца на стержень, заполняя его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целиком (пирамидка из 6—8 колец, башенка из 5—6 элементов); учить детей в процессе игр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дидактическими игрушками ориентироваться на различные свойства предметов при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выполнении игровых задач: форму (шар, куб), цвет («цветные башни»), величину («Кто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правильно закроет коробочки?»); познакомить детей с расположением предметов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пространстве (внизу — вверху) в процессе дидактических игр; учить детей соотносить в ходе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выполнения игровых заданий плоскостную и объемную форму, узнавать </w:t>
      </w:r>
      <w:proofErr w:type="spellStart"/>
      <w:r w:rsidRPr="00A615ED">
        <w:rPr>
          <w:b/>
          <w:bCs/>
        </w:rPr>
        <w:t>узнакомые</w:t>
      </w:r>
      <w:proofErr w:type="spellEnd"/>
      <w:r w:rsidRPr="00A615ED">
        <w:rPr>
          <w:b/>
          <w:bCs/>
        </w:rPr>
        <w:t xml:space="preserve"> предметы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изображении («Почтовый ящик», «Чудесный мешочек»); учить детей подбирать одинаковые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предметы и их изображения (парные картинки, «Лото — малышам»); учить детей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использовать несложные предметы-орудия при выполнении игровых задач: сачок, лопаточка,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палочка с крючком («Поймай рыбку», «Бирюльки», «Построим забор»); учить детей из частей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создавать целый предмет (целостные изображения), использовать сборно-разборные игрушки,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разрезные картинки с простой конфигурацией разреза (3—4 части).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Сюжетно-ролевая игра: «Накорми куклу», «Дом для матрешки», «Будем гулять с малышами»,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«Поезд». Дидактическая игра (проводится в форме занятий): «Цветная лесенка» (нанизывание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колец на стержень), «Прокати шарик» (с лотка), «Бирюльки» (бросание предметов в узкое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горлышко), «Цветные башни» (подбор по цвету), «Кто правильно закроет коробочки?»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(подбор по величине), «Чудесный мешочек (Что там?)». Подвижная игра: «Догони меня»,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«Догони мяч», «Бегите к флажку», «Кто первый?», «Принеси игрушку», «Прокати обруч».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Сюжетно – ролевая игра: «Одень куклу», «Купание куклы», «Кукла заболела», «Обед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матрешек», «Праздник елки», «Кукла хочет спать». Дидактическая игра: «Посади грибы»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</w:t>
      </w:r>
      <w:proofErr w:type="spellStart"/>
      <w:r w:rsidRPr="00A615ED">
        <w:rPr>
          <w:b/>
          <w:bCs/>
        </w:rPr>
        <w:t>втыкание</w:t>
      </w:r>
      <w:proofErr w:type="spellEnd"/>
      <w:r w:rsidRPr="00A615ED">
        <w:rPr>
          <w:b/>
          <w:bCs/>
        </w:rPr>
        <w:t>), собирание пирамидок, собирание матрешек (3—4-составных), «Построй башню»,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«Лото — малышам», «Чудесный мешочек». Подвижная игра: «Поезд», «Поймай мяч»;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«Прокати мяч», «Принеси флажок», «Птички летают».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Сюжетно-ролевая игра: «Прогулка», «Купание куклы», «Автобус», «Поезд», «Магазин».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Дидактическая игра: складывание разрезных картинок (из 2, 3, 4 частей}, «Цветочная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мозаика», «Магазин игрушек» (лото), бусы для кукол (нанизывание), «Занимательная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коробочка» (I вариант). Подвижная игра: «Лошадки», «Самолеты», «Птички и кот», «Солнце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дождь», «Кати обруч», «Ползи через обруч», «Прыгай к флажку».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: :я хочу играть, накорми, одень, купать, заболела, построй, не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ломай, бросай, лови, поймай, прыгай, кати, ползи, догони, летает, кукла, мишка, дом, зайка,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кот, матрешка, пирамидка, лошадка, машина, мяч, шар, птичка, самолет, поезд, ведро, лопата,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совок, флажок, обруч, первый, быстрый, чисто, аккуратно, больно.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5.2. ТРУД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Цель: Формирование положительного отношения к труду.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•Развитие трудовой деятельности;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•Воспитание ценностного отношения к собственному труду, труду других людей и его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результатам;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•Формирование первичных представлений о труде взрослых, его роли в обществе и жизни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каждого человека. Трудовое воспитание осуществляется в форме совместной деятельности и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процессе других видов деятельности; это, прежде всего труд по самообслуживанию,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хозяйственно-бытовой труд, труд в природе, ручной труд. Учебный план предусматривает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осуществление совместной трудовой деятельности, в процессе выполнения режима дня,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прогулке, в семье. Основными методами в первые два года являются: расчлененный показ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способов и последовательности выполнения доступных трудовых операций, совместные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действия, действия по образцу и словесной инструкции. В дальнейшем наряду с показом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вводится объяснение, распределение обязанностей и планирование предстоящей работы,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оценка отношения к труду и его результатов.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Для детей с нарушением слуха важно поощрение, подбадривание в ходе работы, воспитание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самоконтроля, самооценки. Воспитатель в процессе совместной трудовой деятельности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пользуется развернутой, грамматически правильной речью, поощряет общение детей друг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другом. Вся организация </w:t>
      </w:r>
      <w:proofErr w:type="spellStart"/>
      <w:r w:rsidRPr="00A615ED">
        <w:rPr>
          <w:b/>
          <w:bCs/>
        </w:rPr>
        <w:t>воспитательно</w:t>
      </w:r>
      <w:proofErr w:type="spellEnd"/>
      <w:r w:rsidRPr="00A615ED">
        <w:rPr>
          <w:b/>
          <w:bCs/>
        </w:rPr>
        <w:t>-образовательного процесса в специальном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дошкольном учреждении ставит ребенка в такие условия, когда он должен вместе со всеми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участвовать в посильном труде по самообслуживанию, в быту, включаться в дежурства.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Первый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обращать внимание на свой внешний вид, воспитывать привычку к аккуратности: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своевременно и аккуратно совершать свой туалет, пользоваться туалетной бумагой, после чего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мыть руки; для вытирания лица и рук пользоваться своим полотенцем. Воспитывать у детей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умение культурно вести себя во время еды: правильно держать ложку, есть аккуратно. Быть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доброжелательными по отношению друг к другу, ко взрослым, здороваться, прощаться,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благодарить.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замечать непорядок в одежде и устранять его с помощью взрослых. Снимать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надевать одежду в определенной последовательности. Перед мытьем рук и умыванием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засучивать рукава рубашки или платья, не обливаться водой в процессе мытья, насухо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вытирать лицо и руки. Приучать выходить из-за стола только после окончания еды,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благодарить взрослых. Убирать на место игрушки, книжки, строительный материал.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III квартал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правильно, в нужной последовательности мыть лицо и руки с мылом;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пользоваться индивидуальной расческой, носовым платком; во время еды пользоваться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салфеткой. Воспитывать у детей готовность оказывать взрослым и друг другу посильную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помощь в поддержании порядка групповой комнаты (принести нужную вещь, убрать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игрушки, книжки и т.п.) Включать детей в посильный труд на участке детского сада (собирать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определенное место листья, поливать из лейки цветы, расчищать дорожки от снега, листьев).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Второй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течение всего года необходимо: учить детей правильно вести себя за столом,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самостоятельно и аккуратно есть разнообразную пищу, держать ложку в правой руке, пить из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чашки, пользоваться салфеткой, выходить из-за стола только после окончания еды,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благодарить взрослых; учить детей снимать и надевать одежду в определенной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последовательности, замечать неопрятность в одежде и устранять ее с помощью взрослых;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самостоятельно засучивать рукава, мыть руки и лицо перед едой, пользоваться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индивидуальным полотенцем, сухо вытирать лицо и руки, вешать полотенце на свое место;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приучать детей аккуратно и своевременно совершать свой туалет, пользоваться туалетной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бумагой; воспитывать у детей желание и готовность помогать взрослым и друг другу,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оказывать посильную помощь в соблюдении чистоты и порядка в групповой комнате,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участке (не сорить, не ломать и не разбрасывать игрушки); приучать детей убирать на место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игрушки, книжки, строительный материал; приучать к посильному труду на участке: собирать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определенное место листья, поливать из лейки цветы, расчищать дорожки от снега, листьев;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воспитывать у детей доброжелательное отношение друг к другу и взрослым, приучать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здороваться, прощаться, благодарить.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Третий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Следует учить детей культурно вести себя за столом, аккуратно и самостоятельно есть,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тщательно пережевывая пищу, пользоваться ложкой, держать ее в правой руке, не крошить,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своевременно и без напоминания вытирать рот салфеткой, выходя из-за стола, тихо задвигать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стул, благодарить взрослых; продолжать приучать детей самостоятельно умываться, не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обливаясь, пользоваться мылом, чистить зубы на ночь, не мочить, одежду, сухо вытирать лицо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и руки собственным полотенцем, правильно вешать его на место, мыть руки перед едой, после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посещения туалета, учить пользоваться личной расческой; учить детей самостоятельно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одеваться и раздеваться, не разбрасывать одежду, аккуратно складывать и вешать ее,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самостоятельно находить неполадки в одежде, стараться их самостоятельно исправить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помощью товарища, взрослого; продолжать воспитывать у детей стремление соблюдать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порядок в одежде, в групповой комнате, в спальне, на участке, привлекать к выполнению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посильных поручений во время уборки; воспитывать у детей доброжелательное отношение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уважение к окружающим, желание оказывать друг другу помощь, благодарить за оказанную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помощь, здороваться, прощаться; воспитывать бережное отношение к окружающим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предметам; приучать детей принимать посильное участие в труде взрослых.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III году обучения вводятся дежурства по столовой и занятия, цель которых: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детей накрывать на стол, расставлять хлебницы, салфетки, раздавать ложки; учить детей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помогать воспитателю раскладывать материалы к занятию; приучать детей убирать постель,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участвовать в уборке групповой комнаты (ухаживать за комнатными растениями, учить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протирать листья растений, поливать их); учить детей помогать воспитателю собирать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поломанные игрушки, порванные книжки, наблюдать за их починкой и оказывать в этом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посильную помощь; приучать детей к уборке игрового уголка, учить протирать игрушки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влажной тряпкой, расставлять их на полках, стирать кукольную одежду; продолжать учить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 убирать на определенное место строительный материал, книжки; учить детей принимать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посильное участие в труде взрослых на участке, расчищать дорожки от снега, листьев,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посыпать их песком, сгребать опавшие листья, снег, собирать игрушки после окончания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прогулки, поливать растения на грядках, в группе вместе с воспитателем производить посадку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зеленого лука, овса для птиц.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III году обучения вводятся занятия по ручному труду с целью: учить детей приемам работы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 бумагой, картоном, природным материалом; пользоваться ножницами, клеем; формировать 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 умение разрезать бумагу по намеченной прямой линии (флажки для кукол, салфетки);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учить наклеивать готовые вырезанные формы из бумаги на, тесьму и полоску бумаги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(изготовление флажков для елки); формировать у детей умение изготавливать поделки из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коробочек (мебель для кукол); учить детей изготавливать поделки из бумаги путем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скручивания и плетения.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5.3. Безопасность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Цель: формирование основ безопасности собственной жизнедеятельности, информирование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предпосылок экологического сознания (безопасности окружающего мира).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формирование представлений об опасных для человека и окружающего мира природы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ситуациях и способах поведения в них;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приобщение к правилам безопасного для человека и окружающего мира природы поведения;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•передачу детям знаний о правилах безопасности дорожного движения в качестве пешехода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пассажира транспортного средства;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формирование осторожного и осмотрительного отношения к потенциально опасным для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человека и окружающего мира природы ситуациям.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Основное направление профилактической работы взрослых предотвратить опасные ситуации,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сохранив тем самым здоровье детей, а зачастую и их жизнь. Овладение детьми с нарушением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слуха основам безопасности жизнедеятельности напрямую связано с формированием у них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социальных представлений, именно к ним относятся представлении о правилах пожарной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безопасности, о правилах дорожного движения, правилах поведения у водоемов и во время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пребывания в них и др.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Основными формами работы в данной образовательной области являются наблюдения,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экскурсии, игры с правилами (дидактические и подвижные), творческие игры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(театрализованные и сюжетно-ролевые). Обучение глухих детей направлено на выработку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привычки выполнять правила безопасности, навыка ориентировки в пространстве улицы,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помещения и т.д. Работа осуществляется в процессе игровой деятельности, трудового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воспитания, развития речи, познавательного и социального развития. Знания детей о правилах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дорожной, пожарной безопасности, безопасности в природной среде должны быть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комплексными. Они формируются с использованием всех организационных форм работы.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Важную роль играет взаимосвязь педагогов и родителей, их совместная работа по воспитанию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 xml:space="preserve">у детей осознанного обращения с </w:t>
      </w:r>
      <w:proofErr w:type="spellStart"/>
      <w:r w:rsidRPr="00A615ED">
        <w:rPr>
          <w:b/>
          <w:bCs/>
        </w:rPr>
        <w:t>жароопасными</w:t>
      </w:r>
      <w:proofErr w:type="spellEnd"/>
      <w:r w:rsidRPr="00A615ED">
        <w:rPr>
          <w:b/>
          <w:bCs/>
        </w:rPr>
        <w:t xml:space="preserve"> предметами, выполнения правил поведения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чрезвычайных ситуациях при пожаре, на проезжей части улицы, в воде. Взрослые создают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проблемные ситуации, организуют игры, в которых детям необходимо проанализировать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доступном для них уровне задачу, требующую выполнения определенных действий, принять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игровой обучающий замысел, который нужно реализовать, действуя в соответствии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правилами безопасности. Взрослые помогают детям актуализировать имеющиеся у них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представления, знания, необходимые для выполнения действий, выполнить игровые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практические действия с учетом правил поведения в той или иной ситуации,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проконтролировать и оценить свои действия, осознавая их правильность или неправильность.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Работу по обучению детей с нарушением слуха основам безопасности жизнедеятельности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проводит воспитатель. На первом этапе обучения основам безопасности жизнедеятельности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особое внимание обращается на наблюдения, совместные действия детей и взрослых. На этом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этапе дети в процессе подвижных игр и игровых упражнений, </w:t>
      </w:r>
      <w:proofErr w:type="spellStart"/>
      <w:r w:rsidRPr="00A615ED">
        <w:rPr>
          <w:b/>
          <w:bCs/>
        </w:rPr>
        <w:t>отобразительных</w:t>
      </w:r>
      <w:proofErr w:type="spellEnd"/>
      <w:r w:rsidRPr="00A615ED">
        <w:rPr>
          <w:b/>
          <w:bCs/>
        </w:rPr>
        <w:t xml:space="preserve"> игр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знакомятся с наиболее употребляемыми знаковыми системами (светофор, цвет специального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автомобиля) и элементарными правилами безопасного поведения. Взрослые создают простые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образовательные ситуации, знакомят детей с иллюстрациями, наглядностью в любой форме,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формирующими представления о правилах безопасного поведения человека в окружающем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его мире.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Далее, в процессе работы у детей формируются представления о правилах поведения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различных экстремальных ситуациях, которые могут возникнуть дома, на улице, в природе.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Для этого с детьми проигрываются различные опасные и безопасные ситуации, способы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поведения, прежде всего безопасные.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 знакомят с иллюстрациями в которых рассказывается о правилах безопасного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опасного поведения в стандартных и чрезвычайных ситуациях, организуют сюжетно-ролевые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театрализованные игры. С более старшими детьми проводят недели пожарной или дорожной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безопасности. В это время игры и специально организованная образовательная деятельность,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досуговые мероприятия на темы безопасности поведения в различных стандартных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нестандартных ситуациях становятся частью жизни детей. На этом этапе можно организовать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проектную деятельность детей, в ходе которой организуются цепочки ситуаций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дидактической направленности, которые реализуются в совместной деятельности всех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участников (детей, педагогов, родителей). В результате появляется новый значимый для детей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«продукт». Это может быть книга о правилах пожарной или дорожной безопасности, альбом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рисунков, последовательно знакомящих с правилами дорожной безопасности или правилами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поведения на дороге, трудом пожарных, средствами пожаротушения, разметкой улицы,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предупреждающими, информационными, запрещающими и другими знаками, детский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миниспектакль</w:t>
      </w:r>
      <w:proofErr w:type="spellEnd"/>
      <w:r w:rsidRPr="00A615ED">
        <w:rPr>
          <w:b/>
          <w:bCs/>
        </w:rPr>
        <w:t>, в котором обыгрываются знаки пожарной безопасности или дорожного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движения, светофоры, обыгрыванием случаев, которые могут произойти с детьми, если 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действия станут причиной пожароопасных ситуаций или дорожно-транспортных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происшествий и т.д. В ходе игр по основам безопасности жизнедеятельности педагоги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знакомят детей со знаково-символическими средствами общения -пиктограммами. К ним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прежде всего знаки дорожного движения, знаки пожарной безопасности, знаки, регулирующие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поведение людей в общественных местах и в природе. Для этого организуются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образовательная деятельность, игры, досуговые мероприятия.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Таким образом, наряду с овладением смысловой стороны знака, ребенок значительно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расширяет свой словарный запас. Система работы со знаково-символическими средствами,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отражающими требования к выполнению правил безопасности, направлена на развитие 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 с нарушением слуха продуктивных механизмов обработки информации как базы для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формирования навыков коммуникативного поведения. Она предусматривает следующие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этапы: первоначальное формирование понятия знака, формирование обобщающего понятия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основе изученных знаков, закрепление навыка самостоятельных действий, основанных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использовании полученных знаний о правилах безопасности, самостоятельная ориентировка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системе предлагаемых знаков. В основу процесса обучения таких детей дошкольного возраста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правилам ОБЖ положен комплексный подход, который предполагает: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•ознакомление детей с окружающим социальным миром и правилам поведения в различных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ситуациях, исходя из требований безопасности жизнедеятельности;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организацию предметно-развивающей среды для обучения детей правилам безопасности;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развитие мотивационно -</w:t>
      </w:r>
      <w:proofErr w:type="spellStart"/>
      <w:r w:rsidRPr="00A615ED">
        <w:rPr>
          <w:b/>
          <w:bCs/>
        </w:rPr>
        <w:t>потребностной</w:t>
      </w:r>
      <w:proofErr w:type="spellEnd"/>
      <w:r w:rsidRPr="00A615ED">
        <w:rPr>
          <w:b/>
          <w:bCs/>
        </w:rPr>
        <w:t xml:space="preserve"> сферы детей, ориентированной на соблюдение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правил безопасности;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формирование способности детей к моделированию и символизации в обучающих играх;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индивидуальный и дифференцированный подход в общении взрослого и детей в процессе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 и игровых упражнений;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•последовательно-параллельную работу по обучению глухих детей правилам безопасности.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Комплексный подход при обучении детей с нарушением слуха правилам безопасности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предполагает также взаимосвязь деятельности различных специалистов и родителей.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Материал по ОБЖ и выполнению правил безопасности активно используется на физкультуре,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для развития моторно-двигательной памяти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III. СОДЕРЖАНИЕ КОРРЕКЦИОННОЙ РАБОТЫ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соответствии с «Конвенцией о правах ребенка» и «Всемирной декларацией об обеспечении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выживания, защиты и развития детей», каждому ребенку должно быть гарантировано право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развитие, воспитание и образование с учетом его индивидуальных возможностей.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«Федеральные государственные требования к структуре основной общеобразовательной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программы дошкольного образования» (утв. приказом </w:t>
      </w:r>
      <w:proofErr w:type="spellStart"/>
      <w:r w:rsidRPr="00A615ED">
        <w:rPr>
          <w:b/>
          <w:bCs/>
        </w:rPr>
        <w:t>Минобрнауки</w:t>
      </w:r>
      <w:proofErr w:type="spellEnd"/>
      <w:r w:rsidRPr="00A615ED">
        <w:rPr>
          <w:b/>
          <w:bCs/>
        </w:rPr>
        <w:t xml:space="preserve"> России от 23.11.2009 г.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№ 655) также определяют содержание и организацию образовательного процесса для детей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дошкольного возраста, обеспечивающие социальную успешность, сохранение и укрепление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здоровья детей дошкольного возраста, коррекцию недостатков в физическом и (или)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психическом развитии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Положения, отраженные в этих документах, распространяются, в том числе, и на детей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проблемами в развитии. Объективные данные, полученные специалистами при изучении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здоровья подрастающего поколения в России, заставляют серьезно задуматься над проблемой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усиления медицинской, коррекционно-педагогической, социально психологической помощи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детям, испытывающим трудности в развитии. Врожденное или приобретенное в раннем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возрасте нарушение слуха оказывают особенно сильное влияние на последующее развитие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ребенка. В сложной структуре развития ребенка со сниженным слухом наряду с первичным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недостатком слухового анализатора отмечается своеобразие в формировании его речи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других психических процессов. Именно поэтому, формирование устной речи и развитие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слухового восприятия является важнейшим условием психического и речевого развития детей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с нарушением слуха.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раннем и дошкольном возрасте данная проблема играет особую роль, что связано с особой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сензитивностью</w:t>
      </w:r>
      <w:proofErr w:type="spellEnd"/>
      <w:r w:rsidRPr="00A615ED">
        <w:rPr>
          <w:b/>
          <w:bCs/>
        </w:rPr>
        <w:t xml:space="preserve"> этого периода к формированию механизмов восприятия речи и складывания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навыков.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Особое значение имеет раннее начало формирования произносительных навыков, учитывая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тот факт, что некоторыми компонентами произношения, в частности ритмико-интонационной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стороной речи, малыш начинает овладевать на первом-втором годах жизни. Формирование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речи в дошкольный период позволяет включить ребенка в естественное общение с другими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детьми и взрослыми, сформировать соответствующие возрастным периодам формы общения.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Использование устной речи слабослышащими.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Дети с нарушением слуха в возрасте 2-3 лет, поступающие в ДОУ, не владеют устной речью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даже на самом элементарном уровне, хотя у них имеются некоторые предпосылки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овладению устной речью: звонкий голос, различные голосовые реакции, звукосочетания, не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отнесенный лепет, беззвучное </w:t>
      </w:r>
      <w:proofErr w:type="spellStart"/>
      <w:r w:rsidRPr="00A615ED">
        <w:rPr>
          <w:b/>
          <w:bCs/>
        </w:rPr>
        <w:t>артикулированию</w:t>
      </w:r>
      <w:proofErr w:type="spellEnd"/>
      <w:r w:rsidRPr="00A615ED">
        <w:rPr>
          <w:b/>
          <w:bCs/>
        </w:rPr>
        <w:t>. Без специальной последовательной работы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устная речь детей не имеет тенденций к улучшению и не может быть средством общения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развития ребенка. Работа по обучению произношению, как и по развитию слухового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восприятия является одним из ключевых направлений развития детей с нарушением слуха, так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как в процессе систематической работы устная речь приобретает качества, которые позволяют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ей быть средством общения и оказывать влияние на различные сферы развития дошкольника.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1. Перечень, содержание и план реализации коррекционных мероприятий. Важнейшее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коррекционное направление работы учреждения -развитие остаточного слуха и обучение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произношению. Важным условием организации коррекционно-воспитательной работы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дошкольном учреждении для детей с нарушением слуха является применение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звукоусиливающей аппаратуры коллективного и индивидуального пользования, а также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кохлентарных</w:t>
      </w:r>
      <w:proofErr w:type="spellEnd"/>
      <w:r w:rsidRPr="00A615ED">
        <w:rPr>
          <w:b/>
          <w:bCs/>
        </w:rPr>
        <w:t xml:space="preserve"> </w:t>
      </w:r>
      <w:proofErr w:type="spellStart"/>
      <w:r w:rsidRPr="00A615ED">
        <w:rPr>
          <w:b/>
          <w:bCs/>
        </w:rPr>
        <w:t>имплантов</w:t>
      </w:r>
      <w:proofErr w:type="spellEnd"/>
      <w:r w:rsidRPr="00A615ED">
        <w:rPr>
          <w:b/>
          <w:bCs/>
        </w:rPr>
        <w:t xml:space="preserve"> на всех занятиях и в режимных моментах, широкое использование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 остаточного слуха.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Цель: формирование и развитие у дошкольников с нарушением слуха навыков восприятия (на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-зрительно и слуховой основе) и воспроизведения устной речи.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• формирование и совершенствование слуховой функции;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обогащение представлений о мире неречевых звуков;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обучение произношению -формирование у детей внятной, членораздельной, естественной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Реализация этих задач осуществляется в условиях большой работы как на специальных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коррекционных занятиях (фронтально-подгрупповых и индивидуальных), так и на занятиях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всем разделам Программы, в быту, в свободной деятельности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Успех работы по коррекционной деятельности в большей мере определяется качеством речи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взрослых, являющейся для детей образцом для подражания. Произношение взрослых должно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быть естественным, так как любое утрирование приводит к неправильному произношению 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детей, и, кроме того, привыкнув к таком у восприятию речи, дети не смогут понимать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обычную естественную речь. Весь речевой материал должен произноситься голосом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разговорной громкости, в нормальном темпе, с правильным выделением ударного слова,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соблюдением норм орфоэпии. Речь взрослых должна быть интонированной, эмоционально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окрашенной.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Работа по коррекционной деятельности должна проводиться в ходе всего учебно-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воспитательного процесса: на занятиях педагога, воспитателей, музыкального работника (а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возможности – и родителей), при проведении режимных моментов, в играх, в повседневном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общении. При этом весь речевой материал дети воспринимают </w:t>
      </w:r>
      <w:proofErr w:type="spellStart"/>
      <w:r w:rsidRPr="00A615ED">
        <w:rPr>
          <w:b/>
          <w:bCs/>
        </w:rPr>
        <w:t>слухо</w:t>
      </w:r>
      <w:proofErr w:type="spellEnd"/>
      <w:r w:rsidRPr="00A615ED">
        <w:rPr>
          <w:b/>
          <w:bCs/>
        </w:rPr>
        <w:t>-зрительно (т. е. видят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губы педагога, а при необходимости – табличку и слушают, что он говорит), а часть материала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– только на слух.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2. Развитие слухового восприятия и обучение произношению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Первый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 СЛУХОВОГО ВОСПРИЯТИЯ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течение года дети должны научиться: надевать и снимать наушники, находиться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индивидуальных слуховых аппаратах, с </w:t>
      </w:r>
      <w:proofErr w:type="spellStart"/>
      <w:r w:rsidRPr="00A615ED">
        <w:rPr>
          <w:b/>
          <w:bCs/>
        </w:rPr>
        <w:t>кохлентарными</w:t>
      </w:r>
      <w:proofErr w:type="spellEnd"/>
      <w:r w:rsidRPr="00A615ED">
        <w:rPr>
          <w:b/>
          <w:bCs/>
        </w:rPr>
        <w:t xml:space="preserve"> </w:t>
      </w:r>
      <w:proofErr w:type="spellStart"/>
      <w:r w:rsidRPr="00A615ED">
        <w:rPr>
          <w:b/>
          <w:bCs/>
        </w:rPr>
        <w:t>имплантами</w:t>
      </w:r>
      <w:proofErr w:type="spellEnd"/>
      <w:r w:rsidRPr="00A615ED">
        <w:rPr>
          <w:b/>
          <w:bCs/>
        </w:rPr>
        <w:t xml:space="preserve"> в течение всего дня,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строиться на занятия, подходить к воспитателю в группе, во время прогулки по звуковому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сигналу. Источник звука: барабан, бубен, гармоника, дудка, голос.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1-е полугодие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Умения: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без звукоусиливающей аппаратуры реагировать на речевые и неречевые сигналы при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постоянно увеличивающемся (индивидуально) расстоянии от источника звука: барабан, бубен,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гармоника, дудка, свисток, металлофон, шарманка, голос (словосочетания типа па-па-па-па,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пу-пу-пу</w:t>
      </w:r>
      <w:proofErr w:type="spellEnd"/>
      <w:r w:rsidRPr="00A615ED">
        <w:rPr>
          <w:b/>
          <w:bCs/>
        </w:rPr>
        <w:t>, пи-пи-пи-пи);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 индивидуальным слуховым аппаратом/ с </w:t>
      </w:r>
      <w:proofErr w:type="spellStart"/>
      <w:r w:rsidRPr="00A615ED">
        <w:rPr>
          <w:b/>
          <w:bCs/>
        </w:rPr>
        <w:t>кохлеарным</w:t>
      </w:r>
      <w:proofErr w:type="spellEnd"/>
      <w:r w:rsidRPr="00A615ED">
        <w:rPr>
          <w:b/>
          <w:bCs/>
        </w:rPr>
        <w:t xml:space="preserve"> </w:t>
      </w:r>
      <w:proofErr w:type="spellStart"/>
      <w:r w:rsidRPr="00A615ED">
        <w:rPr>
          <w:b/>
          <w:bCs/>
        </w:rPr>
        <w:t>имплантом</w:t>
      </w:r>
      <w:proofErr w:type="spellEnd"/>
      <w:r w:rsidRPr="00A615ED">
        <w:rPr>
          <w:b/>
          <w:bCs/>
        </w:rPr>
        <w:t xml:space="preserve"> различать на слух резко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противопоставленные па характеру звучания игрушки при выборе из двух типа: барабан –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дудка, бубен – свисток, бубен – гармоника; источник звука: барабан, бубен, гармоника, дудка,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свисток, металлофон, шарманка; способ воспроизведения детьми соответствующие движения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 звучание игрушки с произнесением словосочетаний; с аппаратом коллективного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пользования, с индивидуальными слуховыми аппаратами/с </w:t>
      </w:r>
      <w:proofErr w:type="spellStart"/>
      <w:r w:rsidRPr="00A615ED">
        <w:rPr>
          <w:b/>
          <w:bCs/>
        </w:rPr>
        <w:t>кохлеарным</w:t>
      </w:r>
      <w:proofErr w:type="spellEnd"/>
      <w:r w:rsidRPr="00A615ED">
        <w:rPr>
          <w:b/>
          <w:bCs/>
        </w:rPr>
        <w:t xml:space="preserve"> </w:t>
      </w:r>
      <w:proofErr w:type="spellStart"/>
      <w:r w:rsidRPr="00A615ED">
        <w:rPr>
          <w:b/>
          <w:bCs/>
        </w:rPr>
        <w:t>имплантом</w:t>
      </w:r>
      <w:proofErr w:type="spellEnd"/>
      <w:r w:rsidRPr="00A615ED">
        <w:rPr>
          <w:b/>
          <w:bCs/>
        </w:rPr>
        <w:t xml:space="preserve"> различать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слух длительность звучания; источник звука: дудка, свисток, гармоника, пианино, голос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(слоги типа: па__ и па, ту__ и ту); способ воспроизведения детьми: соответствующие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движения игрушкой с произнесением звука или слога, голосовая реакция, словосочетания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(произнесение </w:t>
      </w:r>
      <w:proofErr w:type="spellStart"/>
      <w:r w:rsidRPr="00A615ED">
        <w:rPr>
          <w:b/>
          <w:bCs/>
        </w:rPr>
        <w:t>слогосочетаний</w:t>
      </w:r>
      <w:proofErr w:type="spellEnd"/>
      <w:r w:rsidRPr="00A615ED">
        <w:rPr>
          <w:b/>
          <w:bCs/>
        </w:rPr>
        <w:t xml:space="preserve"> ля-ля без сопутствующих движений); со стационарной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звукоусиливающей аппаратурой, с индивидуальными слуховыми аппаратами и без него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различать на слух при выборе из 2 – 3 звукоподражаний; речевой материал: </w:t>
      </w:r>
      <w:proofErr w:type="spellStart"/>
      <w:r w:rsidRPr="00A615ED">
        <w:rPr>
          <w:b/>
          <w:bCs/>
        </w:rPr>
        <w:t>ав-ав-ав</w:t>
      </w:r>
      <w:proofErr w:type="spellEnd"/>
      <w:r w:rsidRPr="00A615ED">
        <w:rPr>
          <w:b/>
          <w:bCs/>
        </w:rPr>
        <w:t xml:space="preserve"> (собака),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у__ (самолет), </w:t>
      </w:r>
      <w:proofErr w:type="spellStart"/>
      <w:r w:rsidRPr="00A615ED">
        <w:rPr>
          <w:b/>
          <w:bCs/>
        </w:rPr>
        <w:t>прр</w:t>
      </w:r>
      <w:proofErr w:type="spellEnd"/>
      <w:r w:rsidRPr="00A615ED">
        <w:rPr>
          <w:b/>
          <w:bCs/>
        </w:rPr>
        <w:t xml:space="preserve"> (лошадка), пи-пи-пи (птичка), </w:t>
      </w:r>
      <w:proofErr w:type="spellStart"/>
      <w:r w:rsidRPr="00A615ED">
        <w:rPr>
          <w:b/>
          <w:bCs/>
        </w:rPr>
        <w:t>му</w:t>
      </w:r>
      <w:proofErr w:type="spellEnd"/>
      <w:r w:rsidRPr="00A615ED">
        <w:rPr>
          <w:b/>
          <w:bCs/>
        </w:rPr>
        <w:t xml:space="preserve">__ (корова), мяу (кот), </w:t>
      </w:r>
      <w:proofErr w:type="spellStart"/>
      <w:r w:rsidRPr="00A615ED">
        <w:rPr>
          <w:b/>
          <w:bCs/>
        </w:rPr>
        <w:t>би-би</w:t>
      </w:r>
      <w:proofErr w:type="spellEnd"/>
      <w:r w:rsidRPr="00A615ED">
        <w:rPr>
          <w:b/>
          <w:bCs/>
        </w:rPr>
        <w:t xml:space="preserve"> (машина), ту-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ту (поезд), ко-ко-ко (курица), ква-ква (лягушка) и т. п.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2-е полугодие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Умения: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без звукоусиливающей аппаратуры реагировать на речевые и неречевые сигналы при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постоянно увеличивающемся (индивидуально) расстоянии от источника; с индивидуальным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слуховым аппаратом/с </w:t>
      </w:r>
      <w:proofErr w:type="spellStart"/>
      <w:r w:rsidRPr="00A615ED">
        <w:rPr>
          <w:b/>
          <w:bCs/>
        </w:rPr>
        <w:t>кохлеарным</w:t>
      </w:r>
      <w:proofErr w:type="spellEnd"/>
      <w:r w:rsidRPr="00A615ED">
        <w:rPr>
          <w:b/>
          <w:bCs/>
        </w:rPr>
        <w:t xml:space="preserve"> </w:t>
      </w:r>
      <w:proofErr w:type="spellStart"/>
      <w:r w:rsidRPr="00A615ED">
        <w:rPr>
          <w:b/>
          <w:bCs/>
        </w:rPr>
        <w:t>имплантом</w:t>
      </w:r>
      <w:proofErr w:type="spellEnd"/>
      <w:r w:rsidRPr="00A615ED">
        <w:rPr>
          <w:b/>
          <w:bCs/>
        </w:rPr>
        <w:t xml:space="preserve"> различать на слух звучание игрушек при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выборе из 2 – 3; с аппаратурой коллективного пользования, с индивидуальным слуховым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аппаратом/с </w:t>
      </w:r>
      <w:proofErr w:type="spellStart"/>
      <w:r w:rsidRPr="00A615ED">
        <w:rPr>
          <w:b/>
          <w:bCs/>
        </w:rPr>
        <w:t>кохлеарным</w:t>
      </w:r>
      <w:proofErr w:type="spellEnd"/>
      <w:r w:rsidRPr="00A615ED">
        <w:rPr>
          <w:b/>
          <w:bCs/>
        </w:rPr>
        <w:t xml:space="preserve"> </w:t>
      </w:r>
      <w:proofErr w:type="spellStart"/>
      <w:r w:rsidRPr="00A615ED">
        <w:rPr>
          <w:b/>
          <w:bCs/>
        </w:rPr>
        <w:t>имплантом</w:t>
      </w:r>
      <w:proofErr w:type="spellEnd"/>
      <w:r w:rsidRPr="00A615ED">
        <w:rPr>
          <w:b/>
          <w:bCs/>
        </w:rPr>
        <w:t xml:space="preserve"> различать на слух длительность звучания; способ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воспроизведения детьми: соответствующие движения руки или игрушкой с произнесением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звука или слога, голосовая реакция произнесение звука или слога без сопутствующих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движений), игра на пианино; с аппаратурой коллективного пользования, с индивидуальными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 xml:space="preserve">слуховыми аппаратами/с </w:t>
      </w:r>
      <w:proofErr w:type="spellStart"/>
      <w:r w:rsidRPr="00A615ED">
        <w:rPr>
          <w:b/>
          <w:bCs/>
        </w:rPr>
        <w:t>кохлеарным</w:t>
      </w:r>
      <w:proofErr w:type="spellEnd"/>
      <w:r w:rsidRPr="00A615ED">
        <w:rPr>
          <w:b/>
          <w:bCs/>
        </w:rPr>
        <w:t xml:space="preserve"> </w:t>
      </w:r>
      <w:proofErr w:type="spellStart"/>
      <w:r w:rsidRPr="00A615ED">
        <w:rPr>
          <w:b/>
          <w:bCs/>
        </w:rPr>
        <w:t>имплантом</w:t>
      </w:r>
      <w:proofErr w:type="spellEnd"/>
      <w:r w:rsidRPr="00A615ED">
        <w:rPr>
          <w:b/>
          <w:bCs/>
        </w:rPr>
        <w:t xml:space="preserve"> различать на слух темп звучания; источник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звука: бубен, металлофон, пианино, гармоника, дудка, голос (</w:t>
      </w:r>
      <w:proofErr w:type="spellStart"/>
      <w:r w:rsidRPr="00A615ED">
        <w:rPr>
          <w:b/>
          <w:bCs/>
        </w:rPr>
        <w:t>слогосочетания</w:t>
      </w:r>
      <w:proofErr w:type="spellEnd"/>
      <w:r w:rsidRPr="00A615ED">
        <w:rPr>
          <w:b/>
          <w:bCs/>
        </w:rPr>
        <w:t xml:space="preserve"> типа па-па-па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па__ </w:t>
      </w:r>
      <w:proofErr w:type="spellStart"/>
      <w:r w:rsidRPr="00A615ED">
        <w:rPr>
          <w:b/>
          <w:bCs/>
        </w:rPr>
        <w:t>па</w:t>
      </w:r>
      <w:proofErr w:type="spellEnd"/>
      <w:r w:rsidRPr="00A615ED">
        <w:rPr>
          <w:b/>
          <w:bCs/>
        </w:rPr>
        <w:t>__ па__); способ воспроизведения детьми: соответствующие движения игрушкой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произнесение слогов; со стационарной звукоусиливающей аппаратурой и без нее различать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слух при выборе из 2 – 3 звукоподражания, </w:t>
      </w:r>
      <w:proofErr w:type="spellStart"/>
      <w:r w:rsidRPr="00A615ED">
        <w:rPr>
          <w:b/>
          <w:bCs/>
        </w:rPr>
        <w:t>лепетные</w:t>
      </w:r>
      <w:proofErr w:type="spellEnd"/>
      <w:r w:rsidRPr="00A615ED">
        <w:rPr>
          <w:b/>
          <w:bCs/>
        </w:rPr>
        <w:t xml:space="preserve"> и полные слова; речевой материал, 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также </w:t>
      </w:r>
      <w:proofErr w:type="spellStart"/>
      <w:r w:rsidRPr="00A615ED">
        <w:rPr>
          <w:b/>
          <w:bCs/>
        </w:rPr>
        <w:t>слогосочетания</w:t>
      </w:r>
      <w:proofErr w:type="spellEnd"/>
      <w:r w:rsidRPr="00A615ED">
        <w:rPr>
          <w:b/>
          <w:bCs/>
        </w:rPr>
        <w:t xml:space="preserve"> и слова </w:t>
      </w:r>
      <w:proofErr w:type="spellStart"/>
      <w:r w:rsidRPr="00A615ED">
        <w:rPr>
          <w:b/>
          <w:bCs/>
        </w:rPr>
        <w:t>ляля</w:t>
      </w:r>
      <w:proofErr w:type="spellEnd"/>
      <w:r w:rsidRPr="00A615ED">
        <w:rPr>
          <w:b/>
          <w:bCs/>
        </w:rPr>
        <w:t xml:space="preserve"> (кукла), </w:t>
      </w:r>
      <w:proofErr w:type="spellStart"/>
      <w:r w:rsidRPr="00A615ED">
        <w:rPr>
          <w:b/>
          <w:bCs/>
        </w:rPr>
        <w:t>утя</w:t>
      </w:r>
      <w:proofErr w:type="spellEnd"/>
      <w:r w:rsidRPr="00A615ED">
        <w:rPr>
          <w:b/>
          <w:bCs/>
        </w:rPr>
        <w:t xml:space="preserve"> (утка), дом, мяч, лопата, рыба, мама, папа, имя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ребенка; со стационарной звукоусиливающей аппаратурой и без нее опознавать на слух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звукоподражания и </w:t>
      </w:r>
      <w:proofErr w:type="spellStart"/>
      <w:r w:rsidRPr="00A615ED">
        <w:rPr>
          <w:b/>
          <w:bCs/>
        </w:rPr>
        <w:t>лепетные</w:t>
      </w:r>
      <w:proofErr w:type="spellEnd"/>
      <w:r w:rsidRPr="00A615ED">
        <w:rPr>
          <w:b/>
          <w:bCs/>
        </w:rPr>
        <w:t xml:space="preserve"> слова.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ОБУЧЕНИЕ ПРОИЗНОШЕНИЮ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побуждать детей к устному общению на уровне их произносительных возможностей (дети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могут общаться голосовыми реакциями, воспроизводить элементы слова); воспроизводить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звукоподражания, </w:t>
      </w:r>
      <w:proofErr w:type="spellStart"/>
      <w:r w:rsidRPr="00A615ED">
        <w:rPr>
          <w:b/>
          <w:bCs/>
        </w:rPr>
        <w:t>лепетные</w:t>
      </w:r>
      <w:proofErr w:type="spellEnd"/>
      <w:r w:rsidRPr="00A615ED">
        <w:rPr>
          <w:b/>
          <w:bCs/>
        </w:rPr>
        <w:t xml:space="preserve"> и полные слова, которые могут произноситься: точно (папа, </w:t>
      </w:r>
      <w:proofErr w:type="spellStart"/>
      <w:r w:rsidRPr="00A615ED">
        <w:rPr>
          <w:b/>
          <w:bCs/>
        </w:rPr>
        <w:t>ам</w:t>
      </w:r>
      <w:proofErr w:type="spellEnd"/>
      <w:r w:rsidRPr="00A615ED">
        <w:rPr>
          <w:b/>
          <w:bCs/>
        </w:rPr>
        <w:t>-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ам</w:t>
      </w:r>
      <w:proofErr w:type="spellEnd"/>
      <w:r w:rsidRPr="00A615ED">
        <w:rPr>
          <w:b/>
          <w:bCs/>
        </w:rPr>
        <w:t xml:space="preserve">), приближенно, с использованием звуковых замен (в как ф, бо-бо как </w:t>
      </w:r>
      <w:proofErr w:type="spellStart"/>
      <w:r w:rsidRPr="00A615ED">
        <w:rPr>
          <w:b/>
          <w:bCs/>
        </w:rPr>
        <w:t>по-по</w:t>
      </w:r>
      <w:proofErr w:type="spellEnd"/>
      <w:r w:rsidRPr="00A615ED">
        <w:rPr>
          <w:b/>
          <w:bCs/>
        </w:rPr>
        <w:t>, дом как том),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усеченно</w:t>
      </w:r>
      <w:proofErr w:type="spellEnd"/>
      <w:r w:rsidRPr="00A615ED">
        <w:rPr>
          <w:b/>
          <w:bCs/>
        </w:rPr>
        <w:t xml:space="preserve"> (ту-ту как у-у, пока как </w:t>
      </w:r>
      <w:proofErr w:type="spellStart"/>
      <w:r w:rsidRPr="00A615ED">
        <w:rPr>
          <w:b/>
          <w:bCs/>
        </w:rPr>
        <w:t>паа</w:t>
      </w:r>
      <w:proofErr w:type="spellEnd"/>
      <w:r w:rsidRPr="00A615ED">
        <w:rPr>
          <w:b/>
          <w:bCs/>
        </w:rPr>
        <w:t>); побуждать к воспроизведению фразы из двух слов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(полных, усеченных, </w:t>
      </w:r>
      <w:proofErr w:type="spellStart"/>
      <w:r w:rsidRPr="00A615ED">
        <w:rPr>
          <w:b/>
          <w:bCs/>
        </w:rPr>
        <w:t>лепетных</w:t>
      </w:r>
      <w:proofErr w:type="spellEnd"/>
      <w:r w:rsidRPr="00A615ED">
        <w:rPr>
          <w:b/>
          <w:bCs/>
        </w:rPr>
        <w:t>, звукоподражаний); обучать выполнению различных крупных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мелких движений руками одновременно с педагогом, включая движения фонетической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ритмики.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 концу года дети должны уметь: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использовать в самостоятельной речи следующий минимум слов: полные – мама, папа, тетя,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имя ребенка, дом, мяч, рыба, лопата, вода, суп, хлеб, молоко, спит, упал, привет, пока, на, дай,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вот, тут, там, да, нет; </w:t>
      </w:r>
      <w:proofErr w:type="spellStart"/>
      <w:r w:rsidRPr="00A615ED">
        <w:rPr>
          <w:b/>
          <w:bCs/>
        </w:rPr>
        <w:t>лепетные</w:t>
      </w:r>
      <w:proofErr w:type="spellEnd"/>
      <w:r w:rsidRPr="00A615ED">
        <w:rPr>
          <w:b/>
          <w:bCs/>
        </w:rPr>
        <w:t xml:space="preserve">: </w:t>
      </w:r>
      <w:proofErr w:type="spellStart"/>
      <w:r w:rsidRPr="00A615ED">
        <w:rPr>
          <w:b/>
          <w:bCs/>
        </w:rPr>
        <w:t>ляля</w:t>
      </w:r>
      <w:proofErr w:type="spellEnd"/>
      <w:r w:rsidRPr="00A615ED">
        <w:rPr>
          <w:b/>
          <w:bCs/>
        </w:rPr>
        <w:t>, бо-бо, а-а и т.п.; звукоподражания.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Примерный речевой материал для различения и опознавания на слух на фронтально-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подгрупповых занятиях по всем разделам программы: встань , сядь , иди ко мне, имена детей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группы.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Второй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 СЛУХОВОГО ВОСПРИЯТИЯ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течение года воспитанник должен научиться: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надевать и снимать наушники, находиться в индивидуальных слуховых аппаратах, в течение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всего дня; собираться на занятия, подходить и воспитателю как в группе, так и во время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прогулки по звуковому сигналу; источник звука: барабан, бубен, гармоника, дудка, свисток,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пианино, голос; реагировать на неречевые и речевые сигналы при постоянно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увеличивающемся (индивидуально) расстоянии от источника звука (без звукоусиливающей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аппаратуры); источник звука: барабан, бубен, гармоника, дудка, свисток, металлофон,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пианино, шарманка, голос (</w:t>
      </w:r>
      <w:proofErr w:type="spellStart"/>
      <w:r w:rsidRPr="00A615ED">
        <w:rPr>
          <w:b/>
          <w:bCs/>
        </w:rPr>
        <w:t>слогосочетания</w:t>
      </w:r>
      <w:proofErr w:type="spellEnd"/>
      <w:r w:rsidRPr="00A615ED">
        <w:rPr>
          <w:b/>
          <w:bCs/>
        </w:rPr>
        <w:t xml:space="preserve"> типа </w:t>
      </w:r>
      <w:proofErr w:type="spellStart"/>
      <w:r w:rsidRPr="00A615ED">
        <w:rPr>
          <w:b/>
          <w:bCs/>
        </w:rPr>
        <w:t>папапапа</w:t>
      </w:r>
      <w:proofErr w:type="spellEnd"/>
      <w:r w:rsidRPr="00A615ED">
        <w:rPr>
          <w:b/>
          <w:bCs/>
        </w:rPr>
        <w:t xml:space="preserve">, </w:t>
      </w:r>
      <w:proofErr w:type="spellStart"/>
      <w:r w:rsidRPr="00A615ED">
        <w:rPr>
          <w:b/>
          <w:bCs/>
        </w:rPr>
        <w:t>пупупу</w:t>
      </w:r>
      <w:proofErr w:type="spellEnd"/>
      <w:r w:rsidRPr="00A615ED">
        <w:rPr>
          <w:b/>
          <w:bCs/>
        </w:rPr>
        <w:t xml:space="preserve">, </w:t>
      </w:r>
      <w:proofErr w:type="spellStart"/>
      <w:r w:rsidRPr="00A615ED">
        <w:rPr>
          <w:b/>
          <w:bCs/>
        </w:rPr>
        <w:t>пипипипипипипи</w:t>
      </w:r>
      <w:proofErr w:type="spellEnd"/>
      <w:r w:rsidRPr="00A615ED">
        <w:rPr>
          <w:b/>
          <w:bCs/>
        </w:rPr>
        <w:t>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произносимые голосом разговорной громкости и шепотом); различать на слух звучание.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Различать и опознавать на слух звукоподражания, </w:t>
      </w:r>
      <w:proofErr w:type="spellStart"/>
      <w:r w:rsidRPr="00A615ED">
        <w:rPr>
          <w:b/>
          <w:bCs/>
        </w:rPr>
        <w:t>лепетные</w:t>
      </w:r>
      <w:proofErr w:type="spellEnd"/>
      <w:r w:rsidRPr="00A615ED">
        <w:rPr>
          <w:b/>
          <w:bCs/>
        </w:rPr>
        <w:t xml:space="preserve"> и полные слова (со стационарной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звукоусиливающей аппаратурой, с </w:t>
      </w:r>
      <w:proofErr w:type="spellStart"/>
      <w:r w:rsidRPr="00A615ED">
        <w:rPr>
          <w:b/>
          <w:bCs/>
        </w:rPr>
        <w:t>с</w:t>
      </w:r>
      <w:proofErr w:type="spellEnd"/>
      <w:r w:rsidRPr="00A615ED">
        <w:rPr>
          <w:b/>
          <w:bCs/>
        </w:rPr>
        <w:t xml:space="preserve"> индивидуальным слуховым аппаратом и без него).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Примерный речевой материал: у_ (самолет), </w:t>
      </w:r>
      <w:proofErr w:type="spellStart"/>
      <w:r w:rsidRPr="00A615ED">
        <w:rPr>
          <w:b/>
          <w:bCs/>
        </w:rPr>
        <w:t>прр</w:t>
      </w:r>
      <w:proofErr w:type="spellEnd"/>
      <w:r w:rsidRPr="00A615ED">
        <w:rPr>
          <w:b/>
          <w:bCs/>
        </w:rPr>
        <w:t xml:space="preserve">—(лошадка), </w:t>
      </w:r>
      <w:proofErr w:type="spellStart"/>
      <w:r w:rsidRPr="00A615ED">
        <w:rPr>
          <w:b/>
          <w:bCs/>
        </w:rPr>
        <w:t>пипипи</w:t>
      </w:r>
      <w:proofErr w:type="spellEnd"/>
      <w:r w:rsidRPr="00A615ED">
        <w:rPr>
          <w:b/>
          <w:bCs/>
        </w:rPr>
        <w:t xml:space="preserve"> (птичка), </w:t>
      </w:r>
      <w:proofErr w:type="spellStart"/>
      <w:r w:rsidRPr="00A615ED">
        <w:rPr>
          <w:b/>
          <w:bCs/>
        </w:rPr>
        <w:t>му</w:t>
      </w:r>
      <w:proofErr w:type="spellEnd"/>
      <w:r w:rsidRPr="00A615ED">
        <w:rPr>
          <w:b/>
          <w:bCs/>
        </w:rPr>
        <w:t>_(корова),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мяу (кот), </w:t>
      </w:r>
      <w:proofErr w:type="spellStart"/>
      <w:r w:rsidRPr="00A615ED">
        <w:rPr>
          <w:b/>
          <w:bCs/>
        </w:rPr>
        <w:t>кококо</w:t>
      </w:r>
      <w:proofErr w:type="spellEnd"/>
      <w:r w:rsidRPr="00A615ED">
        <w:rPr>
          <w:b/>
          <w:bCs/>
        </w:rPr>
        <w:t xml:space="preserve"> (курица), </w:t>
      </w:r>
      <w:proofErr w:type="spellStart"/>
      <w:r w:rsidRPr="00A615ED">
        <w:rPr>
          <w:b/>
          <w:bCs/>
        </w:rPr>
        <w:t>ав-ав</w:t>
      </w:r>
      <w:proofErr w:type="spellEnd"/>
      <w:r w:rsidRPr="00A615ED">
        <w:rPr>
          <w:b/>
          <w:bCs/>
        </w:rPr>
        <w:t xml:space="preserve"> (собака), ту-ту (поезд), </w:t>
      </w:r>
      <w:proofErr w:type="spellStart"/>
      <w:r w:rsidRPr="00A615ED">
        <w:rPr>
          <w:b/>
          <w:bCs/>
        </w:rPr>
        <w:t>би-би</w:t>
      </w:r>
      <w:proofErr w:type="spellEnd"/>
      <w:r w:rsidRPr="00A615ED">
        <w:rPr>
          <w:b/>
          <w:bCs/>
        </w:rPr>
        <w:t xml:space="preserve"> (машина), </w:t>
      </w:r>
      <w:proofErr w:type="spellStart"/>
      <w:r w:rsidRPr="00A615ED">
        <w:rPr>
          <w:b/>
          <w:bCs/>
        </w:rPr>
        <w:t>ляля</w:t>
      </w:r>
      <w:proofErr w:type="spellEnd"/>
      <w:r w:rsidRPr="00A615ED">
        <w:rPr>
          <w:b/>
          <w:bCs/>
        </w:rPr>
        <w:t xml:space="preserve">, </w:t>
      </w:r>
      <w:proofErr w:type="spellStart"/>
      <w:r w:rsidRPr="00A615ED">
        <w:rPr>
          <w:b/>
          <w:bCs/>
        </w:rPr>
        <w:t>утя</w:t>
      </w:r>
      <w:proofErr w:type="spellEnd"/>
      <w:r w:rsidRPr="00A615ED">
        <w:rPr>
          <w:b/>
          <w:bCs/>
        </w:rPr>
        <w:t>, мама, папа,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имя ребенка, бабуля, деда, дом, мяч, лопата, юла, рыба, мишка, зайка, суп, каша, чай, молоко,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хлеб, платье, рубашка, шапка, руки, глаза, уши, ноги, живот, тетя, дядя, стол, стул, шкаф,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тарелка, чашка, ложка и др.; различать и опознавать на слух (со стационарной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звукоусиливающей аппаратурой, с индивидуальным слуховым аппаратом и без него)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словосочетания и короткие фразы типа: Мама (папа и т. п.) дома. Тетя Катя (Юра и т. п.) тут.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Маша (...) упала. Поля (...) спит. Тетя (...) ест; различать и опознавать на слух фразы-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поручения типа: Дай (возьми, убери) лопату (...). Встань. Сядь. Прыгай. Беги. Иди и т. п.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ОБУЧЕНИЕ ПРОИЗНОШЕНИЮ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побуждать </w:t>
      </w:r>
      <w:proofErr w:type="spellStart"/>
      <w:r w:rsidRPr="00A615ED">
        <w:rPr>
          <w:b/>
          <w:bCs/>
        </w:rPr>
        <w:t>рбенка</w:t>
      </w:r>
      <w:proofErr w:type="spellEnd"/>
      <w:r w:rsidRPr="00A615ED">
        <w:rPr>
          <w:b/>
          <w:bCs/>
        </w:rPr>
        <w:t xml:space="preserve"> общаться устно на уровне их произносительных возможностей; учить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подражать крупным и мелким движения, побуждать произносить звукоподражания и слова,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включая </w:t>
      </w:r>
      <w:proofErr w:type="spellStart"/>
      <w:r w:rsidRPr="00A615ED">
        <w:rPr>
          <w:b/>
          <w:bCs/>
        </w:rPr>
        <w:t>лепетные</w:t>
      </w:r>
      <w:proofErr w:type="spellEnd"/>
      <w:r w:rsidRPr="00A615ED">
        <w:rPr>
          <w:b/>
          <w:bCs/>
        </w:rPr>
        <w:t>, сопряженно, отраженно и в самостоятельной речи слитно, в темпе,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близком к естественному, с соблюдением словесного ударения и норм орфоэпии; побуждать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произносить фразы из 2—3 слов сопряженно, отраженно и в самостоятельной речи слитно,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темпе, близком к естественному;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побуждать воспитанника изменять темп (ускоряя и замедляя его) произнесения слов;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побуждать воспроизводить в речи близко к норме не менее 10 звуков; учить пользоваться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голосом нормальной высоты, силы, без грубых нарушений тембра; изменять силу голоса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 xml:space="preserve">сопряженной и отраженной речи (на материале </w:t>
      </w:r>
      <w:proofErr w:type="spellStart"/>
      <w:r w:rsidRPr="00A615ED">
        <w:rPr>
          <w:b/>
          <w:bCs/>
        </w:rPr>
        <w:t>слогосочетаний</w:t>
      </w:r>
      <w:proofErr w:type="spellEnd"/>
      <w:r w:rsidRPr="00A615ED">
        <w:rPr>
          <w:b/>
          <w:bCs/>
        </w:rPr>
        <w:t xml:space="preserve"> и слов); побуждать выражать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элементы интонации в сопряженной и отраженной речи.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 концу года воспитанник должен уметь: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самостоятельно произносить звукоподражания, </w:t>
      </w:r>
      <w:proofErr w:type="spellStart"/>
      <w:r w:rsidRPr="00A615ED">
        <w:rPr>
          <w:b/>
          <w:bCs/>
        </w:rPr>
        <w:t>лепетные</w:t>
      </w:r>
      <w:proofErr w:type="spellEnd"/>
      <w:r w:rsidRPr="00A615ED">
        <w:rPr>
          <w:b/>
          <w:bCs/>
        </w:rPr>
        <w:t xml:space="preserve"> и полные слова слитно, в темпе,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близком к естественному, с соблюдением словесного ударения, норм орфоэпии. Примерный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материал: мама, папа, бабушка, дедушка, тетя, дядя, мальчик, девочка, имена детей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взрослых группы, дом, мяч, юла, баба (снежная), кубики, машина, самолет (у), поезд (ту-ту),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лопата, кукла (</w:t>
      </w:r>
      <w:proofErr w:type="spellStart"/>
      <w:r w:rsidRPr="00A615ED">
        <w:rPr>
          <w:b/>
          <w:bCs/>
        </w:rPr>
        <w:t>ляля</w:t>
      </w:r>
      <w:proofErr w:type="spellEnd"/>
      <w:r w:rsidRPr="00A615ED">
        <w:rPr>
          <w:b/>
          <w:bCs/>
        </w:rPr>
        <w:t>), мишка, рыба, утка (</w:t>
      </w:r>
      <w:proofErr w:type="spellStart"/>
      <w:r w:rsidRPr="00A615ED">
        <w:rPr>
          <w:b/>
          <w:bCs/>
        </w:rPr>
        <w:t>утя</w:t>
      </w:r>
      <w:proofErr w:type="spellEnd"/>
      <w:r w:rsidRPr="00A615ED">
        <w:rPr>
          <w:b/>
          <w:bCs/>
        </w:rPr>
        <w:t>), собака (</w:t>
      </w:r>
      <w:proofErr w:type="spellStart"/>
      <w:r w:rsidRPr="00A615ED">
        <w:rPr>
          <w:b/>
          <w:bCs/>
        </w:rPr>
        <w:t>ав-ав</w:t>
      </w:r>
      <w:proofErr w:type="spellEnd"/>
      <w:r w:rsidRPr="00A615ED">
        <w:rPr>
          <w:b/>
          <w:bCs/>
        </w:rPr>
        <w:t>), кот (мяу), корова (</w:t>
      </w:r>
      <w:proofErr w:type="spellStart"/>
      <w:r w:rsidRPr="00A615ED">
        <w:rPr>
          <w:b/>
          <w:bCs/>
        </w:rPr>
        <w:t>му</w:t>
      </w:r>
      <w:proofErr w:type="spellEnd"/>
      <w:r w:rsidRPr="00A615ED">
        <w:rPr>
          <w:b/>
          <w:bCs/>
        </w:rPr>
        <w:t>), лошадка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</w:t>
      </w:r>
      <w:proofErr w:type="spellStart"/>
      <w:r w:rsidRPr="00A615ED">
        <w:rPr>
          <w:b/>
          <w:bCs/>
        </w:rPr>
        <w:t>прр</w:t>
      </w:r>
      <w:proofErr w:type="spellEnd"/>
      <w:r w:rsidRPr="00A615ED">
        <w:rPr>
          <w:b/>
          <w:bCs/>
        </w:rPr>
        <w:t>), птичка (</w:t>
      </w:r>
      <w:proofErr w:type="spellStart"/>
      <w:r w:rsidRPr="00A615ED">
        <w:rPr>
          <w:b/>
          <w:bCs/>
        </w:rPr>
        <w:t>пипи</w:t>
      </w:r>
      <w:proofErr w:type="spellEnd"/>
      <w:r w:rsidRPr="00A615ED">
        <w:rPr>
          <w:b/>
          <w:bCs/>
        </w:rPr>
        <w:t>), коза (</w:t>
      </w:r>
      <w:proofErr w:type="spellStart"/>
      <w:r w:rsidRPr="00A615ED">
        <w:rPr>
          <w:b/>
          <w:bCs/>
        </w:rPr>
        <w:t>ме</w:t>
      </w:r>
      <w:proofErr w:type="spellEnd"/>
      <w:r w:rsidRPr="00A615ED">
        <w:rPr>
          <w:b/>
          <w:bCs/>
        </w:rPr>
        <w:t>), барабан (</w:t>
      </w:r>
      <w:proofErr w:type="spellStart"/>
      <w:r w:rsidRPr="00A615ED">
        <w:rPr>
          <w:b/>
          <w:bCs/>
        </w:rPr>
        <w:t>татата</w:t>
      </w:r>
      <w:proofErr w:type="spellEnd"/>
      <w:r w:rsidRPr="00A615ED">
        <w:rPr>
          <w:b/>
          <w:bCs/>
        </w:rPr>
        <w:t>), болит (бобо), туфли, пальто, шуба, шапка,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голова, нос, рот, уши (ухо), волосы, живот, ложка, суп, хлеб, молоко, каша, привет, пока,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спасибо, там, тут, вот, это, да, нет; самостоятельно произносить слитно, в темпе, близком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естественному, фразы из 2—3 слов типа: Мама, дай (на). Тетя, дай мяч (лопату). Папа, помоги.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Поля (упала, спит). Вова стоит (сидит, идет). Мальчик ест (пьет); произносить близко к норме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 менее 10 звуков (гласных и согласных); пользоваться голосом нормальной высоты, силы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без грубых нарушений тембра; в сопряженной и отраженной речи произносить слова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изменением силы голоса и темпа; сопряженно произносить хорошо знакомый речевой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материал, по возможности выражая разные интонации типа: Что там? Где Оля? Ой, болит!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Мама, иди! Ура!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Третий год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РАЗВИТИЕ СЛУХОВОГО ВОСПРИЯТИЯ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течение года ребенок должны научиться: правильно надевать и снимать наушники,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реагировать на неречевые и речевые сигналы при постоянно увеличивающемся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(индивидуально) расстоянии от источника звука (без звукоусиливающей аппаратуры);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источник звука: барабан, бубен, дудка, свисток, металлофон, шарманка, голос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</w:t>
      </w:r>
      <w:proofErr w:type="spellStart"/>
      <w:r w:rsidRPr="00A615ED">
        <w:rPr>
          <w:b/>
          <w:bCs/>
        </w:rPr>
        <w:t>слогосочетания</w:t>
      </w:r>
      <w:proofErr w:type="spellEnd"/>
      <w:r w:rsidRPr="00A615ED">
        <w:rPr>
          <w:b/>
          <w:bCs/>
        </w:rPr>
        <w:t>, произносимые голосом разговорной громкости и шепотом); различать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слух при выборе из 3—5 звучание игрушек (с индивидуальным слуховым аппаратом и без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него); источник звука: барабан, бубен, гармоника, дудка, свисток, пианино, металлофон,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шарманка; способ воспроизведения детьми: соответствующие движения под звучание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игрушки с произнесением </w:t>
      </w:r>
      <w:proofErr w:type="spellStart"/>
      <w:r w:rsidRPr="00A615ED">
        <w:rPr>
          <w:b/>
          <w:bCs/>
        </w:rPr>
        <w:t>слогосочетаний</w:t>
      </w:r>
      <w:proofErr w:type="spellEnd"/>
      <w:r w:rsidRPr="00A615ED">
        <w:rPr>
          <w:b/>
          <w:bCs/>
        </w:rPr>
        <w:t>; различать на слух и воспроизводить громкость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звучания: звук громкий, средней громкости, тихий (с индивидуальным слуховым аппаратом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без него; источник звука: барабан, бубен, гармоника, дудка, свисток, пианино, голос, слоги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типа: та и ТА, </w:t>
      </w:r>
      <w:proofErr w:type="spellStart"/>
      <w:r w:rsidRPr="00A615ED">
        <w:rPr>
          <w:b/>
          <w:bCs/>
        </w:rPr>
        <w:t>вавава</w:t>
      </w:r>
      <w:proofErr w:type="spellEnd"/>
      <w:r w:rsidRPr="00A615ED">
        <w:rPr>
          <w:b/>
          <w:bCs/>
        </w:rPr>
        <w:t xml:space="preserve"> и ВАВАВА), слова и фразы; способ воспроизведения детьми: движения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большой, средней и малой амплитуды с одновременным произнесением </w:t>
      </w:r>
      <w:proofErr w:type="spellStart"/>
      <w:r w:rsidRPr="00A615ED">
        <w:rPr>
          <w:b/>
          <w:bCs/>
        </w:rPr>
        <w:t>слогосочетаний</w:t>
      </w:r>
      <w:proofErr w:type="spellEnd"/>
      <w:r w:rsidRPr="00A615ED">
        <w:rPr>
          <w:b/>
          <w:bCs/>
        </w:rPr>
        <w:t>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произнесение слогов, слов и фраз громким, средним и тихим голосом без движений; игра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звучащих игрушках с произнесением </w:t>
      </w:r>
      <w:proofErr w:type="spellStart"/>
      <w:r w:rsidRPr="00A615ED">
        <w:rPr>
          <w:b/>
          <w:bCs/>
        </w:rPr>
        <w:t>слогосочетаний</w:t>
      </w:r>
      <w:proofErr w:type="spellEnd"/>
      <w:r w:rsidRPr="00A615ED">
        <w:rPr>
          <w:b/>
          <w:bCs/>
        </w:rPr>
        <w:t>; различать на слух и воспроизводить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темп звучания: быстрый, средний, медленный (с индивидуальным слуховым аппаратом и без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него); источник звука: барабан, бубен, металлофон, пианино, гармоника, дудка, свисток,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голос; способ воспроизведения детьми: движения соответствующего темпа с одновременным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произнесением слогов, произнесение </w:t>
      </w:r>
      <w:proofErr w:type="spellStart"/>
      <w:r w:rsidRPr="00A615ED">
        <w:rPr>
          <w:b/>
          <w:bCs/>
        </w:rPr>
        <w:t>слогосочетаний</w:t>
      </w:r>
      <w:proofErr w:type="spellEnd"/>
      <w:r w:rsidRPr="00A615ED">
        <w:rPr>
          <w:b/>
          <w:bCs/>
        </w:rPr>
        <w:t>, слов и фраз в быстром, среднем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медленном темпе без движений, игра на звучащих игрушках с произнесением слогов;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различать на слух и воспроизводить слитные и прерывистые звучания (с индивидуальным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слуховым аппаратом и без него); источник звука: дудка, свисток, пианино, гармоника, голос;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способ воспроизведения детьми: слитные и прерывистые движения с одновременным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произнесением слогов, слитное и прерывистое произнесение </w:t>
      </w:r>
      <w:proofErr w:type="spellStart"/>
      <w:r w:rsidRPr="00A615ED">
        <w:rPr>
          <w:b/>
          <w:bCs/>
        </w:rPr>
        <w:t>слогосочетаний</w:t>
      </w:r>
      <w:proofErr w:type="spellEnd"/>
      <w:r w:rsidRPr="00A615ED">
        <w:rPr>
          <w:b/>
          <w:bCs/>
        </w:rPr>
        <w:t xml:space="preserve"> без движений,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игра на звучащих игрушках с произнесением слогов; различать на слух и воспроизводить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количество звучаний в пределах 3 (с индивидуальным слуховым аппаратом и без него);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источник звука: барабан, бубен, металлофон, дудка, свисток, пианино, голос (слоги типа: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татататата</w:t>
      </w:r>
      <w:proofErr w:type="spellEnd"/>
      <w:r w:rsidRPr="00A615ED">
        <w:rPr>
          <w:b/>
          <w:bCs/>
        </w:rPr>
        <w:t xml:space="preserve">, та, </w:t>
      </w:r>
      <w:proofErr w:type="spellStart"/>
      <w:r w:rsidRPr="00A615ED">
        <w:rPr>
          <w:b/>
          <w:bCs/>
        </w:rPr>
        <w:t>тага</w:t>
      </w:r>
      <w:proofErr w:type="spellEnd"/>
      <w:r w:rsidRPr="00A615ED">
        <w:rPr>
          <w:b/>
          <w:bCs/>
        </w:rPr>
        <w:t xml:space="preserve">, </w:t>
      </w:r>
      <w:proofErr w:type="spellStart"/>
      <w:r w:rsidRPr="00A615ED">
        <w:rPr>
          <w:b/>
          <w:bCs/>
        </w:rPr>
        <w:t>татата</w:t>
      </w:r>
      <w:proofErr w:type="spellEnd"/>
      <w:r w:rsidRPr="00A615ED">
        <w:rPr>
          <w:b/>
          <w:bCs/>
        </w:rPr>
        <w:t>);Примерный речевой материал: имена детей и работников группы,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названия игрушек, частей тела, одежды, продуктов питания, мебели, посуды, животных,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транспортных средств, растений и т. п.; Дай (убери, покажи) карандаш (бумагу, мяч, юлу,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компот, рубашку и т. п.). Покажи маму (папу, девочку, маму и папу, мальчика и собаку и т. п.).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Как тебя зовут? Где шар (кубик, мальчик)? и т. п.; привет, пока; большой (маленький) дом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(самолет, барабан и т. п.), мама (папа, дядя, тетя и т. п.) работает, мальчик (Дима и т. п.) пьет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воду, девочка (Ира и т. п.) упала и т. п.; различать и опознавать на слух фразы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словосочетания с некоторыми изменениями в структуре — с инверсиями, например: мальчик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упал — упал мальчик (со стационарной звукоусиливающей аппаратурой, с индивидуальным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слуховым аппаратом и без него); различать и в дальнейшем опознавать на слух слова,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словосочетания и фразы, составленные по сюжетным картинкам, знакомым детям; отвечать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вопросы и выполнять задания по текстам к данным картинкам, воспринятым на слух.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ОБУЧЕНИЕ ПРОИЗНОШЕНИЮ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формировать у воспитанника потребность в устном общении; продолжать обучение ребенка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подражанию различным движениям, сопровождая их произнесением звуков, </w:t>
      </w:r>
      <w:proofErr w:type="spellStart"/>
      <w:r w:rsidRPr="00A615ED">
        <w:rPr>
          <w:b/>
          <w:bCs/>
        </w:rPr>
        <w:t>слогосочетаний</w:t>
      </w:r>
      <w:proofErr w:type="spellEnd"/>
      <w:r w:rsidRPr="00A615ED">
        <w:rPr>
          <w:b/>
          <w:bCs/>
        </w:rPr>
        <w:t>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слов и фраз; формировать навык воспроизведения слова слитно, в естественном темпе,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соблюдением словесного ударения, норм орфоэпии и </w:t>
      </w:r>
      <w:proofErr w:type="spellStart"/>
      <w:r w:rsidRPr="00A615ED">
        <w:rPr>
          <w:b/>
          <w:bCs/>
        </w:rPr>
        <w:t>звукослогового</w:t>
      </w:r>
      <w:proofErr w:type="spellEnd"/>
      <w:r w:rsidRPr="00A615ED">
        <w:rPr>
          <w:b/>
          <w:bCs/>
        </w:rPr>
        <w:t xml:space="preserve"> состава с учетом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индивидуальных особенностей ребенка; формировать навык произнесения фразы из 3 слов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темпе, близком к естественному; изменять темп произнесения фраз в сопряженной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отраженной речи; формировать умение произносить в речи не менее 15 звуков;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совершенствовать умение пользоваться голосом нормальной высоты, силы, без грубых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нарушений тембра; изменять силу (а по возможности и высоту) голоса в сопряженной,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отраженной и самостоятельной речи; учить выделять логическое ударение в сопряженной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педагогом речи; обучать ребенка выражению вопросительной и восклицательной интонации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сопряженной, отраженной и, по возможности, в самостоятельной речи. К концу года ребенок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должны уметь: самостоятельно произносить слова слитно, в естественном темпе,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соблюдением словесного ударения, норм орфоэпии и </w:t>
      </w:r>
      <w:proofErr w:type="spellStart"/>
      <w:r w:rsidRPr="00A615ED">
        <w:rPr>
          <w:b/>
          <w:bCs/>
        </w:rPr>
        <w:t>звуко</w:t>
      </w:r>
      <w:proofErr w:type="spellEnd"/>
      <w:r w:rsidRPr="00A615ED">
        <w:rPr>
          <w:b/>
          <w:bCs/>
        </w:rPr>
        <w:t>-слогового состава с учетом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индивидуальных особенностей; самостоятельно произносить слитно, в темпе, близком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естественному (в сопряженной и отраженной речи —и с выделением логического ударения),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фразы из 3 слов типа: Будем заниматься (рисовать, слушать). Я слышу (не слышу). Я слышу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хорошо. Папа на работе. Мама дома. Я хочу (не хочу) гулять (пить), произносить в словах,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словосочетаниях и фразах не менее 15 звуков и 2 йотированных гласных; пользоваться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голосом нормальной высоты, силы, без грубых нарушений тембра; в сопряженной,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отраженной и самостоятельной речи произносить слоги, слова и фразы с изменением силы, 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 возможности и высоты голоса; выражать вопросительную и восклицательную интонацию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сопряженной и отраженной речи, а по возможности и в самостоятельной; сопряженно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отраженно произносить знакомый речевой материал, по возможности выражая разные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интонации.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3. Коррекционно-развивающая работа воспитателей группы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Цели и задачи коррекционно-развивающей работы с детьми: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условиях работы группы для слабослышащего ребенка общеобразовательные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коррекционные задачи решаются в комплексе, развести их достаточно сложно. Многие задачи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коррекционно- развивающей работы решаются в процессе традиционных форм и видов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 детей (в основном образовательном процессе и режимных моментах) за счет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применения специальных технологий и упражнений. Задачи коррекционно-развивающего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обучения решаются также и в процессе организации </w:t>
      </w:r>
      <w:proofErr w:type="spellStart"/>
      <w:r w:rsidRPr="00A615ED">
        <w:rPr>
          <w:b/>
          <w:bCs/>
        </w:rPr>
        <w:t>воспитательно</w:t>
      </w:r>
      <w:proofErr w:type="spellEnd"/>
      <w:r w:rsidRPr="00A615ED">
        <w:rPr>
          <w:b/>
          <w:bCs/>
        </w:rPr>
        <w:t>-образовательной работы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 разным направлениям образовательного процесса: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Сенсорное воспитание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Формировать у воспитанника все виды восприятия: зрительное, тактильно двигательное.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Формировать полноценные представления о внешних свойствах предметов, их форме, цвете,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величине, запахе, вкусе, положении пространстве и времени. Обогащать и расширять словарь.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Стимулировать развитие всех сторон речи.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Ознакомление с окружающим миром и развитие речи. Основная задача занятия –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формирование у воспитанника правильных представлений о простейших явлениях природы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общественной жизни; понимание простейших причинно-следственных связей между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предметами или явлениями через непосредственное общение ребенка с воспитателем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помощью речи. Активизация самостоятельного мышления детей. Развитие и формирование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устной речи.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•Приобщение к физической культуре. Кроме традиционных задач по физическому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воспитанию, в рамках занятия по приобщению к физической культуре реализуются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коррекционно-развивающие задачи: развитие моторной памяти, способности к восприятию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передаче движений (серии движений), совершенствование ориентировки в окружающем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пространстве; предлагаются упражнения, требующие выполнения движений по условному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сигналу (знаку или слову). Детей учат основным движениям (ходьба, бег, прыжки, лазанье);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развивают двигательные качества; включают в занятия Общеразвивающие упражнения,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подвижные и спортивные игры, упражнения на дыхание.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Изобразительная деятельность (рисование, аппликация, лепка.) На занятиях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изобразительной деятельности дети в свободной форме учатся выражать свои представления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впечатления с помощью изобразительных средств.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Закрепляются, расширяются, обобщаются и систематизируются имеющиеся у детей образные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представления о разнообразных объектах и явлениях окружающего мира. Развивается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способность к наблюдению, формируются навыки обследования. Практическая деятельность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 с разнообразными художественными материалами, отличающимися разнообразием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изобразительных возможностей и фактур, обеспечивает обогащение сенсомоторного опыта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ребенка, развитие тонкой моторики, формирование кинестетической основы движения,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укрепление мускулатуры верхнего плечевого пояса. Развиваются познавательные психические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процессы. Формируются навыки само-и взаимоконтроля деятельности, механизмы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произвольной регуляции.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4. Коррекционно-развивающая работа педагога-психолога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Цели и задачи коррекционно-развивающей работы с детьми: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Цель: создание благоприятных социально-психологических условий для успешного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воспитания, обучения и психологического развития ребенка в рамках образовательной среды.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1. Укрепление психологического здоровья ребенка, учитывая возрастные и индивидуальные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особенности и создавая оптимальные условия для развития личности дошкольника в детском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саду.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2. Обеспечение психолого-педагогического сопровождения для безболезненной адаптации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ребенка раннего возраста, с нарушениями слуха к условиям ДОУ.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3. Обеспечение психолого-педагогического сопровождения по подготовке ребенка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подготовительной группы к обучению в школе.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4. Развитие эмоциональной, коммуникативной, личностной, волевой сферы ребенка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нарушениями слуха старшего дошкольного возраста.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5. Развитие и коррекция общей и мелкой моторики у ребенка с нарушениями слуха младшего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среднего дошкольного возраста.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6. Психологическое просвещение и оказание своевременной психологической помощи всем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участникам образовательного процесса: воспитанникам, педагогам, родителям.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Работа проводится по направлениям: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• Информационно-аналитическое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•Исследовательское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Коррекционно-развивающее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Консультационное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Профилактическое (просветительское)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Формы организации коррекционно-развивающей работы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Коррекционно-развивающее направление включает следующие формы работы: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1. Групповые </w:t>
      </w:r>
      <w:proofErr w:type="spellStart"/>
      <w:r w:rsidRPr="00A615ED">
        <w:rPr>
          <w:b/>
          <w:bCs/>
        </w:rPr>
        <w:t>психо</w:t>
      </w:r>
      <w:proofErr w:type="spellEnd"/>
      <w:r w:rsidRPr="00A615ED">
        <w:rPr>
          <w:b/>
          <w:bCs/>
        </w:rPr>
        <w:t xml:space="preserve"> коррекционные занятия (работа с проблемами в социально-личностной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психофизиологической сферах);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2. Индивидуальные </w:t>
      </w:r>
      <w:proofErr w:type="spellStart"/>
      <w:r w:rsidRPr="00A615ED">
        <w:rPr>
          <w:b/>
          <w:bCs/>
        </w:rPr>
        <w:t>психокоррекционные</w:t>
      </w:r>
      <w:proofErr w:type="spellEnd"/>
      <w:r w:rsidRPr="00A615ED">
        <w:rPr>
          <w:b/>
          <w:bCs/>
        </w:rPr>
        <w:t xml:space="preserve"> занятия (работа с проблемами в познавательной,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социально-личностной и психофизиологической сферах)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3. Занятия по психологическому сопровождению процесса адаптации в группе раннего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возраста и в группе для слабослышащих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4. Занятия по психологическому сопровождению процесса подготовки детей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подготовительной группы к обучению в школе.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5. Коррекционно-развивающая работа музыкального руководителя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Цели и задачи коррекционно-развивающей работы с детьми: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коррекционной работе с воспитанником с нарушениями слуха положительную роль играют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совместные занятия воспитателя и музыкального руководителя, представляющие собой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объединение системы движений, музыкального фона и словарного наполнения.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 время проведения таких занятий развитие слухового восприятия идет с помощью синтеза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слова, движения и музыки. Движение помогает осмыслить слово. Слово и музыка организуют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регулируют двигательную сферу ребенка, что активизирует их познавательную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деятельность, эмоциональную сферу, помогает адаптации к условиям внешней среды.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Оздоровительные 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Укреплять костно-мышечный аппарат.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Развивать дыхание.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Развивать координацию движений и моторные функции.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Формировать правильную осанку.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Образовательно-воспитательные 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Воспитывать и развивать чувство ритма, способность ощущать в музыке, движениях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ритмическую выразительность. Формировать способность восприятия музыкальных образов.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Совершенствовать личностные качества, чувство коллективизма.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Коррекционные задачи: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Развивать речевое дыхание.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Развивать артикуляционный аппарат.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Развивать фонематическое и слуховое восприятие 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Коррекционно-развивающее направление включает следующие формы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работы: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1.Групповые занятия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2.Индивидуальные занятия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2.4.Система мониторинга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Оценка результатов работы педагога производится путем проведения 2 раза в год (сентябрь –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май)мониторинга усвоения знаний и </w:t>
      </w:r>
      <w:proofErr w:type="spellStart"/>
      <w:r w:rsidRPr="00A615ED">
        <w:rPr>
          <w:b/>
          <w:bCs/>
        </w:rPr>
        <w:t>сформированности</w:t>
      </w:r>
      <w:proofErr w:type="spellEnd"/>
      <w:r w:rsidRPr="00A615ED">
        <w:rPr>
          <w:b/>
          <w:bCs/>
        </w:rPr>
        <w:t xml:space="preserve"> умений у детей с целью выявления не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только актуального уровня его развития, но и зоны ближайшего развития и индивидуальных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особенностей.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6. Индивидуальная работа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6.1. Особенности индивидуальной работы со слабослышащим воспитанником . Основной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задачей индивидуальных занятий по развитию слухового восприятия и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произношению является формирование навыков восприятия и воспроизведения устной речи.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индивидуальных занятиях ребенок учится различать, опознавать и распознавать на слух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слова, словосочетания, фразы. В первые 1,5—2 года дети обучаются ощущению неречевых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речевых сигналов. На индивидуальных занятиях формируются первичные навыки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звуковоспроизведения, корректируются дефекты голоса, речевого дыхания, звуков и 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сочетаний, недостатки воспроизведения слова.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Произносительные навыки формируются при широкой опоре на остаточный слух детей. При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подборе речевого материала для работы над произношением отдается предпочтение тем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словам, словосочетаниям и фразам, которые дети учатся воспринимать на слух. При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воспроизведении речевого материала на занятиях по развитию слухового восприятия каждый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ребенок должен максимально реализовывать все свои произносительные возможности. При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индивидуальной работе следует учитывать тот факт, что остатки слуха и уровень его развития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 детей различны. Это должно учитываться при определении тех требований, которые могут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быть предъявлены ребенку на данном этапе. Так, например, за одинаковый срок обучения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один ребенок овладевает различением на слух при очень ограниченном выборе (из 2—3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единиц), а другой — при значительно большем выборе (из 5—7 единиц). Величина остатков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слуха оказывает влияние и на овладение произносительной стороной речи. При прочих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равных условиях за один и тот же срок отдельные дети с лучшим слухом могут научиться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воспроизводить некоторые слова точно и приближенно, другие — овладевают лишь 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отдельными элементами (привет — </w:t>
      </w:r>
      <w:proofErr w:type="spellStart"/>
      <w:r w:rsidRPr="00A615ED">
        <w:rPr>
          <w:b/>
          <w:bCs/>
        </w:rPr>
        <w:t>пиВЕ</w:t>
      </w:r>
      <w:proofErr w:type="spellEnd"/>
      <w:r w:rsidRPr="00A615ED">
        <w:rPr>
          <w:b/>
          <w:bCs/>
        </w:rPr>
        <w:t xml:space="preserve">, </w:t>
      </w:r>
      <w:proofErr w:type="spellStart"/>
      <w:r w:rsidRPr="00A615ED">
        <w:rPr>
          <w:b/>
          <w:bCs/>
        </w:rPr>
        <w:t>иПЕ</w:t>
      </w:r>
      <w:proofErr w:type="spellEnd"/>
      <w:r w:rsidRPr="00A615ED">
        <w:rPr>
          <w:b/>
          <w:bCs/>
        </w:rPr>
        <w:t xml:space="preserve">, </w:t>
      </w:r>
      <w:proofErr w:type="spellStart"/>
      <w:r w:rsidRPr="00A615ED">
        <w:rPr>
          <w:b/>
          <w:bCs/>
        </w:rPr>
        <w:t>пеПЕ</w:t>
      </w:r>
      <w:proofErr w:type="spellEnd"/>
      <w:r w:rsidRPr="00A615ED">
        <w:rPr>
          <w:b/>
          <w:bCs/>
        </w:rPr>
        <w:t>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Программа для слабослышащих дошкольников предусматривает, что вначале дети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учатся воспринимать на слух наиболее простой речевой материал — звукоподражания и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лепетные</w:t>
      </w:r>
      <w:proofErr w:type="spellEnd"/>
      <w:r w:rsidRPr="00A615ED">
        <w:rPr>
          <w:b/>
          <w:bCs/>
        </w:rPr>
        <w:t xml:space="preserve"> слова. Если же в речи того или иного ребенка уже есть полные слова и даже фразы,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то с первых дней работы предлагать на слух нужно именно их.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Индивидуальную работу с ребенком необходимо строить с учетом его реальных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достижений. При этом уменьшается количество речевого материала, который ребенок должен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научиться воспринимать на слух. Некоторые дети могут не овладеть всеми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произносительными навыками, предусмотренными Программой данного года обучения. Как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правило, это связано с усвоением звуков. В этом случае следует помнить, что основное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внимание должно быть уделено работе над словом, а не вызыванию отсутствующих в речи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звуков. Формирование навыка произнесения слова осуществляется на звуковой базе,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имеющейся у ребенка, при этом расширяется количество допустимых замен (например: к как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т, с как т и т.п.).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Важную роль в овладении произносительными навыками играет способность ребенка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подражанию на различной основе (слуховой, зрительной, тактильно-вибрационной), которую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необходимо учитывать при выборе методических приемов при индивидуальной работе.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 планировании работы по развитию слухового восприятия на индивидуальных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занятиях следует учесть следующее.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Основным содержанием работы является обучение различению, опознаванию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распознаванию на слух речевого материала.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материал, который дети учатся воспринимать на слух, подбирается из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тематических групп. Материалом занятий по развитию слухового восприятия является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речевой материал данного года обучения. На каждом занятии должны сочетаться различение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слух речевого материала и его опознание. При этом слова и фразы для различения на слух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подбираются на неделю.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индивидуальных занятиях ведется работа над различными сторонами произношения.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 планировании занятий учитываются специфические трудности при формировании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произношения у каждого ребенка.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Работа над речевым дыханием ведется с теми детьми, у которых нет длительного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выдоха — основы речевого дыхания, а также при значительных затруднениях в слитном,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одном выдохе произнесении слов и фраз.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Работа над голосом ведется с теми детьми, у которых отмечаются грубые дефекты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голосообразования: повышение голоса (фальцет), открытая гнусавость.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 индивидуальных занятиях ведется работа по вызыванию и коррекции звуков речи,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 их автоматизации и дифференциации на материале слогов, слов и фраз.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2. Организация коррекционно-воспитательной работы. Эффективность коррекционно-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воспитательной работы определяется четкой организацией детей в период пребывания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детском саду, правильным распределением нагрузки в течение дня, координацией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преемственностью в работе учителя-дефектолога, воспитателя и других специалистов. Режим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дня и расписание организованной образовательной деятельности строятся с учетом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возрастных, речевых и индивидуальных особенностей детей, а также </w:t>
      </w:r>
      <w:proofErr w:type="spellStart"/>
      <w:r w:rsidRPr="00A615ED">
        <w:rPr>
          <w:b/>
          <w:bCs/>
        </w:rPr>
        <w:t>общедидактических</w:t>
      </w:r>
      <w:proofErr w:type="spellEnd"/>
      <w:r w:rsidRPr="00A615ED">
        <w:rPr>
          <w:b/>
          <w:bCs/>
        </w:rPr>
        <w:t xml:space="preserve">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коррекционных задач обучения и воспитания.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Основное содержание Программы педагоги осуществляют в повседневной жизни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совместной деятельности с детьми, путем интеграции естественных для дошкольников видах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деятельности, главным из которых является игра.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Занятия в группе компенсирующей направленности проводятся с сентября по июнь согласно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расписанию.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Максимально допустимый объем образовательной нагрузки должен соответствовать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санитарно-эпидемиологическим правилам и нормативам СанПиН 2.4.1.3049-13 "Санитарно-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эпидемиологические требования к устройству, содержанию и организации режима работы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дошкольных образовательных организаций", утвержденным постановлением Главного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государственного санитарного врача Российской Федерации от 15 мая 2013 г. N 26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(зарегистрировано Министерством юстиции Российской Федерации 29 мая 013 г.,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регистрационный N 28564).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Дидактическое обеспечение соответствует реализуемой Программе и способствует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реализации всех направлений коррекционной работы. В основу отбора оборудования, учебно-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методических и игровых материалов положены следующие принципы: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учета возрастных особенностей детей;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необходимости и целесообразности отбора оборудования, учебно-методических и игровых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приемов, вариативности;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комплексности и коррекционно-развивающей направленности в подборе оборудования,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учебно-методических и игровых материалов.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Воспитание и обучение дошкольников с нарушениями слуха осуществляется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различных организационных формах. Большинство из них определяются возрастом ребенка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являются идентичными формам воспитания детей в массовых дошкольных учреждениях —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это игры, прогулки, экскурсии, разнообразные занятия, свободная деятельность детей,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праздники и развлечения, организация режимных моментов. В условиях дошкольных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учреждений для детей с нарушениями слуха эти формы работы приобретают коррекционную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направленность, а также дополняются новыми, связанными с необходимостью организации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специфической работы со слабослышащими детьми. К ним относятся индивидуальные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занятия по развитию слухового восприятия и обучению произношению, фонетическая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ритмика, речевые зарядки.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Организация режимных процессов. Значительная часть времени в дошкольном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учреждении связана с проведением различных режимных мероприятий, необходимых для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удовлетворения потребностей ребенка в сне, пище, отдыхе. Правильное соблюдение режима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жизни детей предполагает ритмичность и постоянство его основных элементов в течение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определенного времени.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Организация режимных мероприятий имеет важное значении для воспитания ребенка,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так как в ходе различных моментов, связанных с приемом пищи, выполнением гигиенических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процедур происходит формирование культурно-гигиенических навыков и привычек, усвоение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норм и правил поведения в обществе, формирование представлений об окружающих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предметах, их свойствах и сфере использования. У детей формируются такие качества, как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активность, самостоятельность, умение выполнять действия в коллективе, поддерживать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отношения с другими детьми, координировать свою деятельность с их действиями. В группе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для детей с нарушением слуха эта сфера жизни малышей должна привлекать особое внимание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воспитателей, так как многие дети, поступающие в детский сад, не владеют навыками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самообслуживания: не могут правильно есть, раздеваться, пользоваться туалетными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принадлежностями. При проведении режимных мероприятий необходимо учитывать ряд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условий: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— организация удобной для выполнения режимных мероприятий обстановки (подбор мебели,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удобной детям и соответствующей их росту: стульев, шкафчиков для одежды, вешалок для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полотенец и др.);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— последовательная демонстрация воспитателем осваиваемы действий (одевания, умывания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др.), разделение их на ряд операций, следующих в определенном порядке;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— упражнения детей в действиях с уточнением способа выполнения в рамках определенной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деятельности (правильное пользование полотенцем в процессе умывания);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— индивидуальная работа с каждым ребенком с учетом состояния моторики, уровня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сформированности</w:t>
      </w:r>
      <w:proofErr w:type="spellEnd"/>
      <w:r w:rsidRPr="00A615ED">
        <w:rPr>
          <w:b/>
          <w:bCs/>
        </w:rPr>
        <w:t xml:space="preserve"> навыков самообслуживания;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— правильное выполнение взрослыми всех культурных и гигиенических требований.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 организации режимных мероприятий используются показ, демонстрация образца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выполнения действия, сопровождаемые пояснениями. В работе с детьми </w:t>
      </w:r>
      <w:proofErr w:type="spellStart"/>
      <w:r w:rsidRPr="00A615ED">
        <w:rPr>
          <w:b/>
          <w:bCs/>
        </w:rPr>
        <w:t>преддошкольного</w:t>
      </w:r>
      <w:proofErr w:type="spellEnd"/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возраста и младшими дошкольниками показ носит расчлененный характер.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 старшими дошкольниками большее место занимают напоминание правил, беседа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уточнением последовательности действий, направленные на осознание значения правильного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формирования культурно-гигиенических навыков. Для детей с нарушениями слуха очень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важно продемонстрировать правила поведения в различных бытовых ситуациях (за столом,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раздевалке), нормы общения с другими людьми, необходимость помощи в выполнении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бытовых действий новеньким или младшим детям. Воспитатели обращают внимание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необходимость проявить терпение, умение подождать, уступить место другому ребенку при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необходимости выполнения действий по очереди, поблагодарить взрослого или ребенка. Для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того чтобы у детей формировались соответствующие привычки, воспитателям необходимо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демонстрировать образцы поведения в быту.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процессе организации режима дня воспитатели стремятся продемонстрировать детям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различные предметы, показать их свойства и сферу использования, в реальных бытовых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действиях сравнить разные по внешнему виду, но одинаковые по функции предметы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(маленькая и большая ложки или чашки, салфетка из материала или из бумаги).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Различные бытовые моменты создают хорошую основу для речевого развития детей, так как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здесь усвоение значений слов и фраз с непосредственной деятельностью ребенка, его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чувственным опытом. В процессе речевого общения уточняются значения слов,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обозначающих названия гигиенических предметов, посуды, продуктов и блюд, одежды,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действий, выполняемых детьми. Многократное повторение этого речевого материала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способствует его запоминанию и использованию детьми. В процессе уточнения значений слов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фраз важно связывать усвоение слов детьми с познанием или свойств предметов путем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рассматривания, привлечения тактильно-двигательной чувствительности, обоняния, осязания.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Для активизации речевого общения детей необходимо использовать сложившиеся ситуации,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например при отсутствии у ребенка мыла сказать, как нужно попросить. Для старших детей —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активизировать имеющуюся речь («Попроси»). В некоторых случаях, если это не влияет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ход проведения какого-то вида бытовой деятельности, такие ситуации могут быть созданы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преднамеренно.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Прогулки.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Большие возможности для проведения разносторонней </w:t>
      </w:r>
      <w:proofErr w:type="spellStart"/>
      <w:r w:rsidRPr="00A615ED">
        <w:rPr>
          <w:b/>
          <w:bCs/>
        </w:rPr>
        <w:t>воспитателвной</w:t>
      </w:r>
      <w:proofErr w:type="spellEnd"/>
      <w:r w:rsidRPr="00A615ED">
        <w:rPr>
          <w:b/>
          <w:bCs/>
        </w:rPr>
        <w:t xml:space="preserve">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образовательной работы содержат прогулки. Они являются средством укрепления здоровья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физического развития детей, создают базу для их умственного развития в процессе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ознакомления с природными и общественными явлениями, способствуют развитию трудовой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игровой деятельности.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Существенное значение для проведения прогулки имеет оборудование участка,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наличие игрушек для игр на участке, спортивного инвентаря. Порядок прогулок заранее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планируется и может быть разным: он зависит от предыдущих занятий, погоды. Важно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обеспечить разнообразие видов деятельности детей на прогулке. Как правило, вначале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проводят наблюдения за состоянием погоды, природы. Дети наблюдают за состоянием неба,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солнца, наличием дождя или снега.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Воспитатель привлекает их внимание к температуре воздуха (тепло, холодно, жарко),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произошедших изменениях в природе и т. д. дети включаются в практическую деятельность: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убирают листья, очищают дорожки от снега, подкармливают птиц. Затем организуются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подвижные игры, проводятся игры со снегом, песком. Во время прогулки воспитатель может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также организовать наблюдения за трудом дворника, шофера, провести наблюдения за теми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объектами, которые будут позднее анализироваться с детьми на занятиях по ознакомлению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окружающим, изобразительной деятельности, игре.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Большое место в режиме дня занимают игры. Так как время игр определено в режиме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дня каждой группы, воспитатель заранее подбирает игрушки и пособия. Важно воспитывать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навыки самостоятельной игры, переноса и варьирования игр, освоенных на занятиях. Однако,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несмотря на свободный характер игр, роль воспитателя в их организации достаточно велика.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Учитывая особенности игр детей с нарушениями слуха, их стремление к стереотипным играм,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целесообразно уточнять игровые интересы детей, учитывать их индивидуальные возможности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 склонности. Воспитатель должен занять позицию играющего партнера, принять роль,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которая может побудить ребенка к проявлению встречной активности. В некоторых случаях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целесообразно нацелить детей на использование предметов-заместителей, воображаемых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ситуаций. Можно подсказать сюжеты игр, связанные с проведенными накануне экскурсиями,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наблюдениями, показать на отдельных фрагментах, используя игровые средства, 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реализацию.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Общаясь с детьми по поводу игр, воспитатель уточняет значения слов, обозначающих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игрушки, игровые действия, отношения детей к играм, понуждает воспитанников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использованию фразовой речи. Однако свободные игры детей не должны превращаться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отработку и закрепление речевого материала, в этом случае игры теряют свою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привлекательность, эмоциональный настрой ребенка разрушается.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Так как время игр определено в режиме дня каждой группы и в некоторых случаях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оно непродолжительно (10—15 мин), воспитатель может предложить детям дидактические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игры, связанные с развитием внимания, восприятия, памяти, мышления.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Свободная деятельность детей. В регламенте жизни ребенка предусмотрено время для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свободных проявлений интересов самого ребенка. Одни дети захотят порисовать или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поиграть, кому-то из детей захочется посидеть или полежать. Воспитатель должен не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навязывать детям общую деятельность, а предоставить право на ее выбор самим детям.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Для учета интересов детей, выбора вида деятельности важное значение должно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придаваться организации предметной среды, с которой связано психологическое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благополучие ребенка. Это и игровые зоны, физкультурное оборудование и спортивный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инвентарь, модульная мебель и др. Функциональная закрепленность зон и уголков должна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соответствовать удовлетворению потребностей и интересов детей, целесообразно вносить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изменения в интерьер, приспосабливая его к изменениям в играх и интересах детей.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Наряду с игрой немалое место в жизни ребенка занимает свободная продуктивная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деятельность (рисование, конструирование). Здесь, так же, как и в играх, важно создать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необходимые условия, предусмотреть наличие необходимых материалов. Учитывая интерес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 к рисованию или конструированию, важно помочь детям уточнить тематику рисования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или строительства, развить предложенный ребенком сюжет, соединить с имеющимися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представлениями по данной теме. Интерес к деятельности повысится, если будет создана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интересная для ребенка мотивация.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6. Взаимодействие специалистов, обеспечивающих коррекционную работу с детьми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нарушением слуха.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Для успешного решения задач воспитания и обучения детей с нарушением слуха важно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обеспечить единство в работе педагогического коллектива группы, включающего учителя-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дефектолога, воспитателей, а также других специалистов, работающих в дошкольном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учреждении: педагога-психолога и музыкального руководителя. Эти специалисты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осуществляют разностороннее воспитание детей, в тесном взаимодействии практически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определяют эффект коррекционного воздействия. Значительная нагрузка в осуществлении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воспитательной и коррекционной работы в группе связана с деятельностью учителя-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дефектолога.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Не менее значима работа воспитателей, которые организуют различные режимные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процессы, проводят непосредственно образовательную и совместную деятельность, участвуют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 музыкальных занятиях.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Деятельность воспитателей направлена на обеспечение физического, познавательного,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социального, эстетического развития, является важной составной частью </w:t>
      </w:r>
      <w:proofErr w:type="spellStart"/>
      <w:r w:rsidRPr="00A615ED">
        <w:rPr>
          <w:b/>
          <w:bCs/>
        </w:rPr>
        <w:t>воспитательно</w:t>
      </w:r>
      <w:proofErr w:type="spellEnd"/>
      <w:r w:rsidRPr="00A615ED">
        <w:rPr>
          <w:b/>
          <w:bCs/>
        </w:rPr>
        <w:t>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образовательной и коррекционной работы.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7. Содержание консультативной и информационно-просветительской работы.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Воспитатель осуществляют работу с родителями, которую надо вести систематически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целенаправленно.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Педагоги группы сообща должны создать у родителей настрой на совместную работу по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воспитанию и обучению детей. Прежде всего, необходимо узнать состав семьи,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взаимоотношения в семье, отношение к ребенку, желание родителей участвовать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воспитательной и образовательной работе. Важно выяснить наличие в семье лиц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нарушениями слуха, способы общения с ребенком, представления взрослых о возможностях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ребенка и его дальнейшем развитии. Необходимо установить, как соотносится режим ребенка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дома с режимом детского сада, дать родителям необходимые рекомендации. В ДОУ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используются различные формы работы с родителями: родительские собрания, консультации,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открытые занятия, выставки детских работ, праздники, уголки для родителей и т. д. В их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организации принимают участие и учитель-дефектолог, и воспитатели. Они совместно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обсуждают план работы с родителями, намечают участие каждого педагога в разных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мероприятиях.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Целесообразно планировать проведение родительских собраний, на которых учитель-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дефектолог познакомит с основными направлениями </w:t>
      </w:r>
      <w:proofErr w:type="spellStart"/>
      <w:r w:rsidRPr="00A615ED">
        <w:rPr>
          <w:b/>
          <w:bCs/>
        </w:rPr>
        <w:t>коррекционноо</w:t>
      </w:r>
      <w:proofErr w:type="spellEnd"/>
      <w:r w:rsidRPr="00A615ED">
        <w:rPr>
          <w:b/>
          <w:bCs/>
        </w:rPr>
        <w:t xml:space="preserve"> </w:t>
      </w:r>
      <w:proofErr w:type="spellStart"/>
      <w:r w:rsidRPr="00A615ED">
        <w:rPr>
          <w:b/>
          <w:bCs/>
        </w:rPr>
        <w:t>бразовательной</w:t>
      </w:r>
      <w:proofErr w:type="spellEnd"/>
      <w:r w:rsidRPr="00A615ED">
        <w:rPr>
          <w:b/>
          <w:bCs/>
        </w:rPr>
        <w:t xml:space="preserve"> работы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детьми данной группы, а воспитатели сообщат о содержании воспитательной работы. Все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педагоги определяют общий уровень требований к ребенку, который должен быть в семье. Во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время консультаций педагог дает рекомендации по организации развития речи и слухового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восприятия, а воспитатели — по организации режима дня, формировании навыков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самообслуживания, обучении детей играм, рисованию.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Воспитатели организуют выставки детских работ, обязательно комментируют успехи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детей в лепке, рисовании, формируют у родителей уважительное отношение к деятельности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ребенка.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Совместно учитель-дефектолог __________и воспитатели оформляют уголки для родителей,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которых представлены материалы по воспитанию и обучению детей, интересные статьи на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актуальные темы из журналов и газет, новинки литературы по дошкольной и специальной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педагогике.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8. Взаимодействие ДОУ с семьей по решению задач </w:t>
      </w:r>
      <w:proofErr w:type="spellStart"/>
      <w:r w:rsidRPr="00A615ED">
        <w:rPr>
          <w:b/>
          <w:bCs/>
        </w:rPr>
        <w:t>коррекционноразвивающей</w:t>
      </w:r>
      <w:proofErr w:type="spellEnd"/>
      <w:r w:rsidRPr="00A615ED">
        <w:rPr>
          <w:b/>
          <w:bCs/>
        </w:rPr>
        <w:t xml:space="preserve"> работы 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Современная модель сотрудничества специалистов и воспитателей по коррекционно-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развивающей работе с семьей понимается как процесс межличностного общения,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формирующего у родителей сознательное отношение к собственным взглядам в развитии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ребенка с ОВЗ. Высокий уровень взаимодействия с семьями воспитанников с ОВЗ достигается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при решении следующих задач: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формирование педагогического сотрудничества родителей, детей, воспитателей;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• установление </w:t>
      </w:r>
      <w:proofErr w:type="spellStart"/>
      <w:r w:rsidRPr="00A615ED">
        <w:rPr>
          <w:b/>
          <w:bCs/>
        </w:rPr>
        <w:t>партн.рских</w:t>
      </w:r>
      <w:proofErr w:type="spellEnd"/>
      <w:r w:rsidRPr="00A615ED">
        <w:rPr>
          <w:b/>
          <w:bCs/>
        </w:rPr>
        <w:t xml:space="preserve"> отношений между ними, предусматривающих создание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атмосферы общности интересов, эмоциональной </w:t>
      </w:r>
      <w:proofErr w:type="spellStart"/>
      <w:r w:rsidRPr="00A615ED">
        <w:rPr>
          <w:b/>
          <w:bCs/>
        </w:rPr>
        <w:t>взаимоподдержки</w:t>
      </w:r>
      <w:proofErr w:type="spellEnd"/>
      <w:r w:rsidRPr="00A615ED">
        <w:rPr>
          <w:b/>
          <w:bCs/>
        </w:rPr>
        <w:t xml:space="preserve"> и взаимопомощи;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просвещение и оказание своевременной помощи родителям в воспитании, обучении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развитии ребенка с ОВЗ каждым специалистом ДОУ в рамках своей компетентности.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 работы с родителями выполняются при условии: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целенаправленности;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систематичности и плановости;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доброжелательности и открытости;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• дифференцированного подхода к каждой семье.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Основными формами взаимодействия с семьей в ДОУ являются: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— родительские собрания по вопросам воспитания, обучения и развития детей с ОВЗ;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— групповые и индивидуальные консультации;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— открытые просмотры занятий и других мероприятий в группах;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— тестирование и анкетирование родителей;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— совместные мероприятия с детьми и родителями: праздники, утренники,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выставки, конкурсы, смотры и пр.;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— участие родителей в педагогическом процессе детского сада, в организации и проведении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разнообразных мероприятий с дошкольниками;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— помощь родителей в оборудовании предметной развивающей среды; организация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семинаров-практикумов с родителями по проблемам воспитания, обучения и развития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приглашением специалистов (психолога, учителя-дефектолога, </w:t>
      </w:r>
      <w:proofErr w:type="spellStart"/>
      <w:r w:rsidRPr="00A615ED">
        <w:rPr>
          <w:b/>
          <w:bCs/>
        </w:rPr>
        <w:t>сурдолога</w:t>
      </w:r>
      <w:proofErr w:type="spellEnd"/>
      <w:r w:rsidRPr="00A615ED">
        <w:rPr>
          <w:b/>
          <w:bCs/>
        </w:rPr>
        <w:t>, медицинского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работника) и т. д.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9. Система комплексного психолого-медико-педагогического сопровождения детей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нарушением слуха Психолого-медико-педагогическая комиссия является одной из форм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взаимодействия специалистов образовательного учреждения, объединяющихся для психолого-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медико-педагогического сопровождения обучающихся, воспитанников с отклонениями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развитии и/или состояниями декомпенсации.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Целью </w:t>
      </w:r>
      <w:proofErr w:type="spellStart"/>
      <w:r w:rsidRPr="00A615ED">
        <w:rPr>
          <w:b/>
          <w:bCs/>
        </w:rPr>
        <w:t>ПМПк</w:t>
      </w:r>
      <w:proofErr w:type="spellEnd"/>
      <w:r w:rsidRPr="00A615ED">
        <w:rPr>
          <w:b/>
          <w:bCs/>
        </w:rPr>
        <w:t xml:space="preserve"> является обеспечение </w:t>
      </w:r>
      <w:proofErr w:type="spellStart"/>
      <w:r w:rsidRPr="00A615ED">
        <w:rPr>
          <w:b/>
          <w:bCs/>
        </w:rPr>
        <w:t>диагностико</w:t>
      </w:r>
      <w:proofErr w:type="spellEnd"/>
      <w:r w:rsidRPr="00A615ED">
        <w:rPr>
          <w:b/>
          <w:bCs/>
        </w:rPr>
        <w:t>-коррекционного психолого-медико-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педагогического сопровождения обучающихся, воспитанников с отклонениями в развитии,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исходя из реальных возможностей образовательного учреждения и в соответствии со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специальными образовательными потребностями, возрастными и индивидуальными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особенностями, состоянием соматического и </w:t>
      </w:r>
      <w:proofErr w:type="spellStart"/>
      <w:r w:rsidRPr="00A615ED">
        <w:rPr>
          <w:b/>
          <w:bCs/>
        </w:rPr>
        <w:t>нервнопсихического</w:t>
      </w:r>
      <w:proofErr w:type="spellEnd"/>
      <w:r w:rsidRPr="00A615ED">
        <w:rPr>
          <w:b/>
          <w:bCs/>
        </w:rPr>
        <w:t xml:space="preserve"> здоровья обучающихся,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воспитанников.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Задачи ПМПК: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-Своевременное выявление и комплексное обследование детей дошкольного возраста,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имеющих отклонения.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-Обследование детей старшего дошкольного возраста с целью выявления их готовности к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обучению и определения содержания, форм и методов их обучения и воспитания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соответствии с особенностями их физического и психического развития.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-Диагностическая и коррекционная работа с детьми 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-Выявление уровня и особенностей развития познавательной деятельности (памяти, речи,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внимания, работоспособности и других психических функций), изучение эмоционально-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волевого и личностного развития.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-Выявление резервных возможностей ребенка, разработка рекомендаций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педагогам.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-Выбор оптимальной для развития ребенка учебной программы.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-Определение характера, продолжительности и эффективности специальной (коррекционной)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помощи в рамках имеющихся в данном образовательном учреждении возможностей.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-Подготовка и ведение документации, отражающей актуальное развитие ребенка, динамику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его состояния, уровень успешности в обучении.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-Организация взаимодействия между педагогическим составом учреждения и специалистами,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участвующими в деятельности </w:t>
      </w:r>
      <w:proofErr w:type="spellStart"/>
      <w:r w:rsidRPr="00A615ED">
        <w:rPr>
          <w:b/>
          <w:bCs/>
        </w:rPr>
        <w:t>ПМПк</w:t>
      </w:r>
      <w:proofErr w:type="spellEnd"/>
      <w:r w:rsidRPr="00A615ED">
        <w:rPr>
          <w:b/>
          <w:bCs/>
        </w:rPr>
        <w:t>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МЕТОДИЧЕСКОЕ ОБЕСПЕЧЕНИЕ ПРОГРАММЫ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Боскис</w:t>
      </w:r>
      <w:proofErr w:type="spellEnd"/>
      <w:r w:rsidRPr="00A615ED">
        <w:rPr>
          <w:b/>
          <w:bCs/>
        </w:rPr>
        <w:t xml:space="preserve"> Р. М. Глухие и слабослышащие дети [текст] / Р. М. </w:t>
      </w:r>
      <w:proofErr w:type="spellStart"/>
      <w:r w:rsidRPr="00A615ED">
        <w:rPr>
          <w:b/>
          <w:bCs/>
        </w:rPr>
        <w:t>Боскис</w:t>
      </w:r>
      <w:proofErr w:type="spellEnd"/>
      <w:r w:rsidRPr="00A615ED">
        <w:rPr>
          <w:b/>
          <w:bCs/>
        </w:rPr>
        <w:t>. – М.: Советский спорт,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2004. – 304 с.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Волосовец</w:t>
      </w:r>
      <w:proofErr w:type="spellEnd"/>
      <w:r w:rsidRPr="00A615ED">
        <w:rPr>
          <w:b/>
          <w:bCs/>
        </w:rPr>
        <w:t xml:space="preserve"> Т. В., Сазонова С. Н. Организация педагогического процесса в дошкольном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образовательном учреждении компенсирующего вида [текст] / Т. В. </w:t>
      </w:r>
      <w:proofErr w:type="spellStart"/>
      <w:r w:rsidRPr="00A615ED">
        <w:rPr>
          <w:b/>
          <w:bCs/>
        </w:rPr>
        <w:t>Волосовец</w:t>
      </w:r>
      <w:proofErr w:type="spellEnd"/>
      <w:r w:rsidRPr="00A615ED">
        <w:rPr>
          <w:b/>
          <w:bCs/>
        </w:rPr>
        <w:t>, С. Н.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Сазонова. . М.: </w:t>
      </w:r>
      <w:proofErr w:type="spellStart"/>
      <w:r w:rsidRPr="00A615ED">
        <w:rPr>
          <w:b/>
          <w:bCs/>
        </w:rPr>
        <w:t>Гуманит</w:t>
      </w:r>
      <w:proofErr w:type="spellEnd"/>
      <w:r w:rsidRPr="00A615ED">
        <w:rPr>
          <w:b/>
          <w:bCs/>
        </w:rPr>
        <w:t>. изд. центр ВЛАДОС, 2004. – 232 с.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Головчиц</w:t>
      </w:r>
      <w:proofErr w:type="spellEnd"/>
      <w:r w:rsidRPr="00A615ED">
        <w:rPr>
          <w:b/>
          <w:bCs/>
        </w:rPr>
        <w:t xml:space="preserve"> Л. А. Дошкольная сурдопедагогика: воспитание и обучение дошкольников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нарушениями слуха: учеб. пособие для студ. </w:t>
      </w:r>
      <w:proofErr w:type="spellStart"/>
      <w:r w:rsidRPr="00A615ED">
        <w:rPr>
          <w:b/>
          <w:bCs/>
        </w:rPr>
        <w:t>высш</w:t>
      </w:r>
      <w:proofErr w:type="spellEnd"/>
      <w:r w:rsidRPr="00A615ED">
        <w:rPr>
          <w:b/>
          <w:bCs/>
        </w:rPr>
        <w:t xml:space="preserve">. учеб. заведений [текст] / Л. А. </w:t>
      </w:r>
      <w:proofErr w:type="spellStart"/>
      <w:r w:rsidRPr="00A615ED">
        <w:rPr>
          <w:b/>
          <w:bCs/>
        </w:rPr>
        <w:t>Головчиц</w:t>
      </w:r>
      <w:proofErr w:type="spellEnd"/>
      <w:r w:rsidRPr="00A615ED">
        <w:rPr>
          <w:b/>
          <w:bCs/>
        </w:rPr>
        <w:t>. –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М.: </w:t>
      </w:r>
      <w:proofErr w:type="spellStart"/>
      <w:r w:rsidRPr="00A615ED">
        <w:rPr>
          <w:b/>
          <w:bCs/>
        </w:rPr>
        <w:t>Гуманит</w:t>
      </w:r>
      <w:proofErr w:type="spellEnd"/>
      <w:r w:rsidRPr="00A615ED">
        <w:rPr>
          <w:b/>
          <w:bCs/>
        </w:rPr>
        <w:t>. изд. центр ВЛАДОС, 2001. – 304 с.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Головчиц</w:t>
      </w:r>
      <w:proofErr w:type="spellEnd"/>
      <w:r w:rsidRPr="00A615ED">
        <w:rPr>
          <w:b/>
          <w:bCs/>
        </w:rPr>
        <w:t xml:space="preserve"> Л. А., </w:t>
      </w:r>
      <w:proofErr w:type="spellStart"/>
      <w:r w:rsidRPr="00A615ED">
        <w:rPr>
          <w:b/>
          <w:bCs/>
        </w:rPr>
        <w:t>Гаврилушкина</w:t>
      </w:r>
      <w:proofErr w:type="spellEnd"/>
      <w:r w:rsidRPr="00A615ED">
        <w:rPr>
          <w:b/>
          <w:bCs/>
        </w:rPr>
        <w:t xml:space="preserve"> О. П., </w:t>
      </w:r>
      <w:proofErr w:type="spellStart"/>
      <w:r w:rsidRPr="00A615ED">
        <w:rPr>
          <w:b/>
          <w:bCs/>
        </w:rPr>
        <w:t>Дмитри</w:t>
      </w:r>
      <w:proofErr w:type="spellEnd"/>
      <w:r w:rsidRPr="00A615ED">
        <w:rPr>
          <w:b/>
          <w:bCs/>
        </w:rPr>
        <w:t xml:space="preserve"> О. П. Методические рекомендации к программе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«Воспитание и обучение слабослышащих дошкольников со сложными (комплексными)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нарушениями развития» [текст] / Л. А. </w:t>
      </w:r>
      <w:proofErr w:type="spellStart"/>
      <w:r w:rsidRPr="00A615ED">
        <w:rPr>
          <w:b/>
          <w:bCs/>
        </w:rPr>
        <w:t>Головчиц</w:t>
      </w:r>
      <w:proofErr w:type="spellEnd"/>
      <w:r w:rsidRPr="00A615ED">
        <w:rPr>
          <w:b/>
          <w:bCs/>
        </w:rPr>
        <w:t xml:space="preserve">, О. П. </w:t>
      </w:r>
      <w:proofErr w:type="spellStart"/>
      <w:r w:rsidRPr="00A615ED">
        <w:rPr>
          <w:b/>
          <w:bCs/>
        </w:rPr>
        <w:t>Гаврилушкина</w:t>
      </w:r>
      <w:proofErr w:type="spellEnd"/>
      <w:r w:rsidRPr="00A615ED">
        <w:rPr>
          <w:b/>
          <w:bCs/>
        </w:rPr>
        <w:t xml:space="preserve">., О. П. </w:t>
      </w:r>
      <w:proofErr w:type="spellStart"/>
      <w:r w:rsidRPr="00A615ED">
        <w:rPr>
          <w:b/>
          <w:bCs/>
        </w:rPr>
        <w:t>Дмитри</w:t>
      </w:r>
      <w:proofErr w:type="spellEnd"/>
      <w:r w:rsidRPr="00A615ED">
        <w:rPr>
          <w:b/>
          <w:bCs/>
        </w:rPr>
        <w:t xml:space="preserve"> . М.: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ГНОМ и Д, 2006. – 167 с.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Головчиц</w:t>
      </w:r>
      <w:proofErr w:type="spellEnd"/>
      <w:r w:rsidRPr="00A615ED">
        <w:rPr>
          <w:b/>
          <w:bCs/>
        </w:rPr>
        <w:t xml:space="preserve"> Л. А., </w:t>
      </w:r>
      <w:proofErr w:type="spellStart"/>
      <w:r w:rsidRPr="00A615ED">
        <w:rPr>
          <w:b/>
          <w:bCs/>
        </w:rPr>
        <w:t>Носкова</w:t>
      </w:r>
      <w:proofErr w:type="spellEnd"/>
      <w:r w:rsidRPr="00A615ED">
        <w:rPr>
          <w:b/>
          <w:bCs/>
        </w:rPr>
        <w:t xml:space="preserve"> Л. П, </w:t>
      </w:r>
      <w:proofErr w:type="spellStart"/>
      <w:r w:rsidRPr="00A615ED">
        <w:rPr>
          <w:b/>
          <w:bCs/>
        </w:rPr>
        <w:t>Шматко</w:t>
      </w:r>
      <w:proofErr w:type="spellEnd"/>
      <w:r w:rsidRPr="00A615ED">
        <w:rPr>
          <w:b/>
          <w:bCs/>
        </w:rPr>
        <w:t xml:space="preserve"> Н. Д. Программа для специальных дошкольных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учреждений: Воспитание и обучение слабослышащих детей дошкольного возраста. [текст] / Л.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А. </w:t>
      </w:r>
      <w:proofErr w:type="spellStart"/>
      <w:r w:rsidRPr="00A615ED">
        <w:rPr>
          <w:b/>
          <w:bCs/>
        </w:rPr>
        <w:t>Головчиц</w:t>
      </w:r>
      <w:proofErr w:type="spellEnd"/>
      <w:r w:rsidRPr="00A615ED">
        <w:rPr>
          <w:b/>
          <w:bCs/>
        </w:rPr>
        <w:t xml:space="preserve">, Л. П. </w:t>
      </w:r>
      <w:proofErr w:type="spellStart"/>
      <w:r w:rsidRPr="00A615ED">
        <w:rPr>
          <w:b/>
          <w:bCs/>
        </w:rPr>
        <w:t>Носкова</w:t>
      </w:r>
      <w:proofErr w:type="spellEnd"/>
      <w:r w:rsidRPr="00A615ED">
        <w:rPr>
          <w:b/>
          <w:bCs/>
        </w:rPr>
        <w:t xml:space="preserve">, Н. Д. </w:t>
      </w:r>
      <w:proofErr w:type="spellStart"/>
      <w:r w:rsidRPr="00A615ED">
        <w:rPr>
          <w:b/>
          <w:bCs/>
        </w:rPr>
        <w:t>Шматко</w:t>
      </w:r>
      <w:proofErr w:type="spellEnd"/>
      <w:r w:rsidRPr="00A615ED">
        <w:rPr>
          <w:b/>
          <w:bCs/>
        </w:rPr>
        <w:t>. . М.: Просвещение, 1991. – 156 с.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Николаева Т. В. Комплексное психолого-педагогическое обследование: методическое пособие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[текст] / Т. В. Николаева. . М.: Экзамен, 2006. – 112 с.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Дидактические игры для дошкольников с нарушениями слуха: сборник игр для педагогов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родителей [текст] / Л. А. </w:t>
      </w:r>
      <w:proofErr w:type="spellStart"/>
      <w:r w:rsidRPr="00A615ED">
        <w:rPr>
          <w:b/>
          <w:bCs/>
        </w:rPr>
        <w:t>Головчиц</w:t>
      </w:r>
      <w:proofErr w:type="spellEnd"/>
      <w:r w:rsidRPr="00A615ED">
        <w:rPr>
          <w:b/>
          <w:bCs/>
        </w:rPr>
        <w:t>, Л. В. Дмитриева, В. Л. Казанская, Е. В. Каширская, Т. А.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Осипова и др. – М.: УМИЦ «Граф-пресс», 2003. – 160 с.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Власова Т. М., </w:t>
      </w:r>
      <w:proofErr w:type="spellStart"/>
      <w:r w:rsidRPr="00A615ED">
        <w:rPr>
          <w:b/>
          <w:bCs/>
        </w:rPr>
        <w:t>Пфафенродт</w:t>
      </w:r>
      <w:proofErr w:type="spellEnd"/>
      <w:r w:rsidRPr="00A615ED">
        <w:rPr>
          <w:b/>
          <w:bCs/>
        </w:rPr>
        <w:t xml:space="preserve"> А. Н. Фонетическая ритмика в школе и детском саду: практикум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по работе со слабослышащими детьми [текст] / Т. М. Власова, А. Н. </w:t>
      </w:r>
      <w:proofErr w:type="spellStart"/>
      <w:r w:rsidRPr="00A615ED">
        <w:rPr>
          <w:b/>
          <w:bCs/>
        </w:rPr>
        <w:t>Пфафенродт</w:t>
      </w:r>
      <w:proofErr w:type="spellEnd"/>
      <w:r w:rsidRPr="00A615ED">
        <w:rPr>
          <w:b/>
          <w:bCs/>
        </w:rPr>
        <w:t xml:space="preserve"> – М.: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Учебная литература, 1997. – 136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Корсунская Б. Д. Методика обучения глухих дошкольников речи [текст] / Б. Д. Корсунская. 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М.: Издательство АПН РСФСР, 1969. – 168 с.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Кукушкина О. И., Гончарова Е. Л., Королевская Т. К. Дневник событий жизни ребенка: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учебно-методическое пособие для родителей и педагогов по развитию устной и письменной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речи детей [текст] / О. И. Кукушкина, Е. Л. Гончарова, Т. К. Королевская – М.: ин-т </w:t>
      </w:r>
      <w:proofErr w:type="spellStart"/>
      <w:r w:rsidRPr="00A615ED">
        <w:rPr>
          <w:b/>
          <w:bCs/>
        </w:rPr>
        <w:t>коррекц</w:t>
      </w:r>
      <w:proofErr w:type="spellEnd"/>
      <w:r w:rsidRPr="00A615ED">
        <w:rPr>
          <w:b/>
          <w:bCs/>
        </w:rPr>
        <w:t>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педагогики РАО -Экзамен, 2004. – 64 с.: ил.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Носкова</w:t>
      </w:r>
      <w:proofErr w:type="spellEnd"/>
      <w:r w:rsidRPr="00A615ED">
        <w:rPr>
          <w:b/>
          <w:bCs/>
        </w:rPr>
        <w:t xml:space="preserve"> Л. П. Обучение языку в дошкольных группах школ глухих: пособие для учителя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[текст] / Л. П. </w:t>
      </w:r>
      <w:proofErr w:type="spellStart"/>
      <w:r w:rsidRPr="00A615ED">
        <w:rPr>
          <w:b/>
          <w:bCs/>
        </w:rPr>
        <w:t>Носкова</w:t>
      </w:r>
      <w:proofErr w:type="spellEnd"/>
      <w:r w:rsidRPr="00A615ED">
        <w:rPr>
          <w:b/>
          <w:bCs/>
        </w:rPr>
        <w:t>. . М.: Просвещение, 1987. – 110 с.: ил.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Пелымская</w:t>
      </w:r>
      <w:proofErr w:type="spellEnd"/>
      <w:r w:rsidRPr="00A615ED">
        <w:rPr>
          <w:b/>
          <w:bCs/>
        </w:rPr>
        <w:t xml:space="preserve"> Т. В., </w:t>
      </w:r>
      <w:proofErr w:type="spellStart"/>
      <w:r w:rsidRPr="00A615ED">
        <w:rPr>
          <w:b/>
          <w:bCs/>
        </w:rPr>
        <w:t>Шматко</w:t>
      </w:r>
      <w:proofErr w:type="spellEnd"/>
      <w:r w:rsidRPr="00A615ED">
        <w:rPr>
          <w:b/>
          <w:bCs/>
        </w:rPr>
        <w:t xml:space="preserve"> Н. Д. Формирование устной речи дошкольников с нарушенным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слухом: методическое пособие для учителей дефектологов и родителей [текст] / Т. В.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Пелымская</w:t>
      </w:r>
      <w:proofErr w:type="spellEnd"/>
      <w:r w:rsidRPr="00A615ED">
        <w:rPr>
          <w:b/>
          <w:bCs/>
        </w:rPr>
        <w:t xml:space="preserve">, Н. Д. </w:t>
      </w:r>
      <w:proofErr w:type="spellStart"/>
      <w:r w:rsidRPr="00A615ED">
        <w:rPr>
          <w:b/>
          <w:bCs/>
        </w:rPr>
        <w:t>Шматко</w:t>
      </w:r>
      <w:proofErr w:type="spellEnd"/>
      <w:r w:rsidRPr="00A615ED">
        <w:rPr>
          <w:b/>
          <w:bCs/>
        </w:rPr>
        <w:t xml:space="preserve">. – М.: </w:t>
      </w:r>
      <w:proofErr w:type="spellStart"/>
      <w:r w:rsidRPr="00A615ED">
        <w:rPr>
          <w:b/>
          <w:bCs/>
        </w:rPr>
        <w:t>Владос</w:t>
      </w:r>
      <w:proofErr w:type="spellEnd"/>
      <w:r w:rsidRPr="00A615ED">
        <w:rPr>
          <w:b/>
          <w:bCs/>
        </w:rPr>
        <w:t>, 2003. – 223 с.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Рау</w:t>
      </w:r>
      <w:proofErr w:type="spellEnd"/>
      <w:r w:rsidRPr="00A615ED">
        <w:rPr>
          <w:b/>
          <w:bCs/>
        </w:rPr>
        <w:t xml:space="preserve"> Ф. Ф., </w:t>
      </w:r>
      <w:proofErr w:type="spellStart"/>
      <w:r w:rsidRPr="00A615ED">
        <w:rPr>
          <w:b/>
          <w:bCs/>
        </w:rPr>
        <w:t>Слезина</w:t>
      </w:r>
      <w:proofErr w:type="spellEnd"/>
      <w:r w:rsidRPr="00A615ED">
        <w:rPr>
          <w:b/>
          <w:bCs/>
        </w:rPr>
        <w:t xml:space="preserve"> Н. Ф. Методика обучения произношению [текст] / Ф. Ф. </w:t>
      </w:r>
      <w:proofErr w:type="spellStart"/>
      <w:r w:rsidRPr="00A615ED">
        <w:rPr>
          <w:b/>
          <w:bCs/>
        </w:rPr>
        <w:t>Рау</w:t>
      </w:r>
      <w:proofErr w:type="spellEnd"/>
      <w:r w:rsidRPr="00A615ED">
        <w:rPr>
          <w:b/>
          <w:bCs/>
        </w:rPr>
        <w:t>, Н. Ф.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Слезина</w:t>
      </w:r>
      <w:proofErr w:type="spellEnd"/>
      <w:r w:rsidRPr="00A615ED">
        <w:rPr>
          <w:b/>
          <w:bCs/>
        </w:rPr>
        <w:t>. . М.: Просвещение, 1981. – 191 с.: ил.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Шматко</w:t>
      </w:r>
      <w:proofErr w:type="spellEnd"/>
      <w:r w:rsidRPr="00A615ED">
        <w:rPr>
          <w:b/>
          <w:bCs/>
        </w:rPr>
        <w:t xml:space="preserve"> Н. Д., </w:t>
      </w:r>
      <w:proofErr w:type="spellStart"/>
      <w:r w:rsidRPr="00A615ED">
        <w:rPr>
          <w:b/>
          <w:bCs/>
        </w:rPr>
        <w:t>Пелымская</w:t>
      </w:r>
      <w:proofErr w:type="spellEnd"/>
      <w:r w:rsidRPr="00A615ED">
        <w:rPr>
          <w:b/>
          <w:bCs/>
        </w:rPr>
        <w:t xml:space="preserve"> Т. В. Альбом для обследования произношения дошкольников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нарушенным слухом: методическое пособие с дидактическим материалом [текст] / Н. Д.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Шматко</w:t>
      </w:r>
      <w:proofErr w:type="spellEnd"/>
      <w:r w:rsidRPr="00A615ED">
        <w:rPr>
          <w:b/>
          <w:bCs/>
        </w:rPr>
        <w:t xml:space="preserve">, Т. В. </w:t>
      </w:r>
      <w:proofErr w:type="spellStart"/>
      <w:r w:rsidRPr="00A615ED">
        <w:rPr>
          <w:b/>
          <w:bCs/>
        </w:rPr>
        <w:t>Пелымская</w:t>
      </w:r>
      <w:proofErr w:type="spellEnd"/>
      <w:r w:rsidRPr="00A615ED">
        <w:rPr>
          <w:b/>
          <w:bCs/>
        </w:rPr>
        <w:t xml:space="preserve"> – М.: Советский спорт, 2004. -40 с.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Королевская Т. К., </w:t>
      </w:r>
      <w:proofErr w:type="spellStart"/>
      <w:r w:rsidRPr="00A615ED">
        <w:rPr>
          <w:b/>
          <w:bCs/>
        </w:rPr>
        <w:t>Пфафенродт</w:t>
      </w:r>
      <w:proofErr w:type="spellEnd"/>
      <w:r w:rsidRPr="00A615ED">
        <w:rPr>
          <w:b/>
          <w:bCs/>
        </w:rPr>
        <w:t xml:space="preserve"> А. Н. Развитие слухового восприятия слабослышащих детей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специальных (коррекционных) образовательных учреждениях II вида: пособие для учителя: в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2 ч. [текст] / Т. К. Королевская, А. Н. </w:t>
      </w:r>
      <w:proofErr w:type="spellStart"/>
      <w:r w:rsidRPr="00A615ED">
        <w:rPr>
          <w:b/>
          <w:bCs/>
        </w:rPr>
        <w:t>Пфафенродт</w:t>
      </w:r>
      <w:proofErr w:type="spellEnd"/>
      <w:r w:rsidRPr="00A615ED">
        <w:rPr>
          <w:b/>
          <w:bCs/>
        </w:rPr>
        <w:t xml:space="preserve"> – М.: </w:t>
      </w:r>
      <w:proofErr w:type="spellStart"/>
      <w:r w:rsidRPr="00A615ED">
        <w:rPr>
          <w:b/>
          <w:bCs/>
        </w:rPr>
        <w:t>Владос</w:t>
      </w:r>
      <w:proofErr w:type="spellEnd"/>
      <w:r w:rsidRPr="00A615ED">
        <w:rPr>
          <w:b/>
          <w:bCs/>
        </w:rPr>
        <w:t>, 2004. 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Корсунская Б. Д. Читаю сам: кн. для чтения для детей дошкольного и младшего школьного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возраста с нарушенным слухом. В трех книгах [текст] / Б. Д. Корсунская. . М.: ВЛАДОС, 2000.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Кузьмичева Е. П., </w:t>
      </w:r>
      <w:proofErr w:type="spellStart"/>
      <w:r w:rsidRPr="00A615ED">
        <w:rPr>
          <w:b/>
          <w:bCs/>
        </w:rPr>
        <w:t>Шматко</w:t>
      </w:r>
      <w:proofErr w:type="spellEnd"/>
      <w:r w:rsidRPr="00A615ED">
        <w:rPr>
          <w:b/>
          <w:bCs/>
        </w:rPr>
        <w:t xml:space="preserve"> Н. Д. Формирование речевого слуха и произносительных навыков у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lastRenderedPageBreak/>
        <w:t>глухих дошкольников // Особенности развития и воспитания детей дошкольного возраста с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недостатками слуха и интеллекта / Под ред. Л. П. </w:t>
      </w:r>
      <w:proofErr w:type="spellStart"/>
      <w:r w:rsidRPr="00A615ED">
        <w:rPr>
          <w:b/>
          <w:bCs/>
        </w:rPr>
        <w:t>Носковой</w:t>
      </w:r>
      <w:proofErr w:type="spellEnd"/>
      <w:r w:rsidRPr="00A615ED">
        <w:rPr>
          <w:b/>
          <w:bCs/>
        </w:rPr>
        <w:t>. . М.:, 1984.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Шматко</w:t>
      </w:r>
      <w:proofErr w:type="spellEnd"/>
      <w:r w:rsidRPr="00A615ED">
        <w:rPr>
          <w:b/>
          <w:bCs/>
        </w:rPr>
        <w:t xml:space="preserve"> Н. Д., </w:t>
      </w:r>
      <w:proofErr w:type="spellStart"/>
      <w:r w:rsidRPr="00A615ED">
        <w:rPr>
          <w:b/>
          <w:bCs/>
        </w:rPr>
        <w:t>Пелымская</w:t>
      </w:r>
      <w:proofErr w:type="spellEnd"/>
      <w:r w:rsidRPr="00A615ED">
        <w:rPr>
          <w:b/>
          <w:bCs/>
        </w:rPr>
        <w:t xml:space="preserve"> Т. В. Если малыш не слышит [текст] / Н. Д. </w:t>
      </w:r>
      <w:proofErr w:type="spellStart"/>
      <w:r w:rsidRPr="00A615ED">
        <w:rPr>
          <w:b/>
          <w:bCs/>
        </w:rPr>
        <w:t>Шматко</w:t>
      </w:r>
      <w:proofErr w:type="spellEnd"/>
      <w:r w:rsidRPr="00A615ED">
        <w:rPr>
          <w:b/>
          <w:bCs/>
        </w:rPr>
        <w:t>, Т. В.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Пелымская</w:t>
      </w:r>
      <w:proofErr w:type="spellEnd"/>
      <w:r w:rsidRPr="00A615ED">
        <w:rPr>
          <w:b/>
          <w:bCs/>
        </w:rPr>
        <w:t>. – М.: Просвещение, 2003. – 204 с.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Речицкая</w:t>
      </w:r>
      <w:proofErr w:type="spellEnd"/>
      <w:r w:rsidRPr="00A615ED">
        <w:rPr>
          <w:b/>
          <w:bCs/>
        </w:rPr>
        <w:t xml:space="preserve"> Е. Г. Развитие детей с нарушениями слуха во внеурочной деятельности: пособие для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учителя и воспитателя спец. (</w:t>
      </w:r>
      <w:proofErr w:type="spellStart"/>
      <w:r w:rsidRPr="00A615ED">
        <w:rPr>
          <w:b/>
          <w:bCs/>
        </w:rPr>
        <w:t>коррекц</w:t>
      </w:r>
      <w:proofErr w:type="spellEnd"/>
      <w:r w:rsidRPr="00A615ED">
        <w:rPr>
          <w:b/>
          <w:bCs/>
        </w:rPr>
        <w:t xml:space="preserve">.) </w:t>
      </w:r>
      <w:proofErr w:type="spellStart"/>
      <w:r w:rsidRPr="00A615ED">
        <w:rPr>
          <w:b/>
          <w:bCs/>
        </w:rPr>
        <w:t>образоват</w:t>
      </w:r>
      <w:proofErr w:type="spellEnd"/>
      <w:r w:rsidRPr="00A615ED">
        <w:rPr>
          <w:b/>
          <w:bCs/>
        </w:rPr>
        <w:t>. Учреждений I и II вида [текст] / Е. Г.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Речицкая</w:t>
      </w:r>
      <w:proofErr w:type="spellEnd"/>
      <w:r w:rsidRPr="00A615ED">
        <w:rPr>
          <w:b/>
          <w:bCs/>
        </w:rPr>
        <w:t xml:space="preserve"> . М.: </w:t>
      </w:r>
      <w:proofErr w:type="spellStart"/>
      <w:r w:rsidRPr="00A615ED">
        <w:rPr>
          <w:b/>
          <w:bCs/>
        </w:rPr>
        <w:t>Гуманит</w:t>
      </w:r>
      <w:proofErr w:type="spellEnd"/>
      <w:r w:rsidRPr="00A615ED">
        <w:rPr>
          <w:b/>
          <w:bCs/>
        </w:rPr>
        <w:t>. изд. центр ВЛАДОС, 2005. – 295 с.</w:t>
      </w:r>
    </w:p>
    <w:p w:rsidR="00A615ED" w:rsidRPr="00A615ED" w:rsidRDefault="00A615ED" w:rsidP="00A615ED">
      <w:pPr>
        <w:rPr>
          <w:b/>
          <w:bCs/>
        </w:rPr>
      </w:pPr>
      <w:proofErr w:type="spellStart"/>
      <w:r w:rsidRPr="00A615ED">
        <w:rPr>
          <w:b/>
          <w:bCs/>
        </w:rPr>
        <w:t>Речицкая</w:t>
      </w:r>
      <w:proofErr w:type="spellEnd"/>
      <w:r w:rsidRPr="00A615ED">
        <w:rPr>
          <w:b/>
          <w:bCs/>
        </w:rPr>
        <w:t xml:space="preserve"> Е. Г., </w:t>
      </w:r>
      <w:proofErr w:type="spellStart"/>
      <w:r w:rsidRPr="00A615ED">
        <w:rPr>
          <w:b/>
          <w:bCs/>
        </w:rPr>
        <w:t>Кулигина</w:t>
      </w:r>
      <w:proofErr w:type="spellEnd"/>
      <w:r w:rsidRPr="00A615ED">
        <w:rPr>
          <w:b/>
          <w:bCs/>
        </w:rPr>
        <w:t xml:space="preserve"> Т. Ю. Развитие эмоциональной сферы детей с нарушенным и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сохраненным слухом [демонстрационный материал] / Е. Г. </w:t>
      </w:r>
      <w:proofErr w:type="spellStart"/>
      <w:r w:rsidRPr="00A615ED">
        <w:rPr>
          <w:b/>
          <w:bCs/>
        </w:rPr>
        <w:t>Речицкая</w:t>
      </w:r>
      <w:proofErr w:type="spellEnd"/>
      <w:r w:rsidRPr="00A615ED">
        <w:rPr>
          <w:b/>
          <w:bCs/>
        </w:rPr>
        <w:t xml:space="preserve">, Т. Ю. </w:t>
      </w:r>
      <w:proofErr w:type="spellStart"/>
      <w:r w:rsidRPr="00A615ED">
        <w:rPr>
          <w:b/>
          <w:bCs/>
        </w:rPr>
        <w:t>Кулигина</w:t>
      </w:r>
      <w:proofErr w:type="spellEnd"/>
      <w:r w:rsidRPr="00A615ED">
        <w:rPr>
          <w:b/>
          <w:bCs/>
        </w:rPr>
        <w:t>. . М.: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Книголюб, 2006. – 16 с.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Яхнина Е. З. Методика музыкально-ритмических занятий с детьми, имеющими нарушения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слуха: учебное пособие для студ. </w:t>
      </w:r>
      <w:proofErr w:type="spellStart"/>
      <w:r w:rsidRPr="00A615ED">
        <w:rPr>
          <w:b/>
          <w:bCs/>
        </w:rPr>
        <w:t>высш</w:t>
      </w:r>
      <w:proofErr w:type="spellEnd"/>
      <w:r w:rsidRPr="00A615ED">
        <w:rPr>
          <w:b/>
          <w:bCs/>
        </w:rPr>
        <w:t xml:space="preserve">. учеб. заведений [текст] / Под ред. Б. П. </w:t>
      </w:r>
      <w:proofErr w:type="spellStart"/>
      <w:r w:rsidRPr="00A615ED">
        <w:rPr>
          <w:b/>
          <w:bCs/>
        </w:rPr>
        <w:t>Пузанова</w:t>
      </w:r>
      <w:proofErr w:type="spellEnd"/>
      <w:r w:rsidRPr="00A615ED">
        <w:rPr>
          <w:b/>
          <w:bCs/>
        </w:rPr>
        <w:t>. –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 xml:space="preserve">М.: </w:t>
      </w:r>
      <w:proofErr w:type="spellStart"/>
      <w:r w:rsidRPr="00A615ED">
        <w:rPr>
          <w:b/>
          <w:bCs/>
        </w:rPr>
        <w:t>Гуманит</w:t>
      </w:r>
      <w:proofErr w:type="spellEnd"/>
      <w:r w:rsidRPr="00A615ED">
        <w:rPr>
          <w:b/>
          <w:bCs/>
        </w:rPr>
        <w:t>. изд. центр ВЛАДОС, 2003. – 272 с.</w:t>
      </w:r>
    </w:p>
    <w:p w:rsidR="00A615ED" w:rsidRPr="00A615ED" w:rsidRDefault="00A615ED" w:rsidP="00A615ED">
      <w:pPr>
        <w:rPr>
          <w:b/>
          <w:bCs/>
        </w:rPr>
      </w:pPr>
      <w:r w:rsidRPr="00A615ED">
        <w:rPr>
          <w:b/>
          <w:bCs/>
        </w:rPr>
        <w:t>Трофимова Г. В. Развитие движения у дошкольников с нарушением слуха [текст] / Г. В.</w:t>
      </w:r>
    </w:p>
    <w:p w:rsidR="00633778" w:rsidRDefault="00A615ED" w:rsidP="00A615ED">
      <w:r w:rsidRPr="00A615ED">
        <w:rPr>
          <w:b/>
          <w:bCs/>
        </w:rPr>
        <w:t>Трофимова. . М.: Просвещение, 1979. – 107 с. 182__</w:t>
      </w:r>
    </w:p>
    <w:sectPr w:rsidR="00633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D76"/>
    <w:rsid w:val="006161AD"/>
    <w:rsid w:val="00633778"/>
    <w:rsid w:val="007B64E7"/>
    <w:rsid w:val="00A615ED"/>
    <w:rsid w:val="00F9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5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5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34051</Words>
  <Characters>194095</Characters>
  <Application>Microsoft Office Word</Application>
  <DocSecurity>0</DocSecurity>
  <Lines>1617</Lines>
  <Paragraphs>455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Сизых Н.И.</dc:creator>
  <cp:keywords/>
  <dc:description/>
  <cp:lastModifiedBy>Сизых Н.И.</cp:lastModifiedBy>
  <cp:revision>5</cp:revision>
  <cp:lastPrinted>2019-11-14T07:26:00Z</cp:lastPrinted>
  <dcterms:created xsi:type="dcterms:W3CDTF">2019-11-14T07:17:00Z</dcterms:created>
  <dcterms:modified xsi:type="dcterms:W3CDTF">2019-11-14T07:38:00Z</dcterms:modified>
</cp:coreProperties>
</file>