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B12C48" wp14:editId="14FC9642">
            <wp:extent cx="5940425" cy="8179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15CB" w:rsidRDefault="00CF15CB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61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95"/>
      </w:tblGrid>
      <w:tr w:rsidR="00CF15CB" w:rsidRPr="00492D6D" w:rsidTr="00CF15CB"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>Контактный телефон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</w:pPr>
            <w:r w:rsidRPr="00492D6D">
              <w:t>8(39177)31-1168(39177) 2-22-79</w:t>
            </w:r>
          </w:p>
        </w:tc>
      </w:tr>
      <w:tr w:rsidR="00CF15CB" w:rsidRPr="00CF15CB" w:rsidTr="00CF15CB"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>Адрес электронной почты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  <w:rPr>
                <w:lang w:val="en-US"/>
              </w:rPr>
            </w:pPr>
            <w:r w:rsidRPr="00492D6D">
              <w:rPr>
                <w:lang w:val="en-US"/>
              </w:rPr>
              <w:t>e-mail: SizihNI@vanavara.evenkya.ru</w:t>
            </w:r>
          </w:p>
        </w:tc>
      </w:tr>
      <w:tr w:rsidR="00CF15CB" w:rsidRPr="00492D6D" w:rsidTr="00CF15CB"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>Адрес сайта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  <w:rPr>
                <w:lang w:val="en-US"/>
              </w:rPr>
            </w:pPr>
            <w:hyperlink r:id="rId7" w:history="1">
              <w:r w:rsidRPr="00492D6D">
                <w:rPr>
                  <w:rStyle w:val="a4"/>
                </w:rPr>
                <w:t>http://severokevenkya.ru/</w:t>
              </w:r>
            </w:hyperlink>
            <w:r w:rsidRPr="00492D6D">
              <w:t>;</w:t>
            </w:r>
          </w:p>
        </w:tc>
      </w:tr>
      <w:tr w:rsidR="00CF15CB" w:rsidRPr="00492D6D" w:rsidTr="00CF15CB"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>Количество групп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</w:pPr>
            <w:r w:rsidRPr="00492D6D">
              <w:t>4</w:t>
            </w:r>
          </w:p>
        </w:tc>
      </w:tr>
      <w:tr w:rsidR="00CF15CB" w:rsidRPr="00492D6D" w:rsidTr="00CF15CB">
        <w:trPr>
          <w:trHeight w:val="413"/>
        </w:trPr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 xml:space="preserve">Проектная мощность 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</w:pPr>
            <w:r w:rsidRPr="00492D6D">
              <w:t>95</w:t>
            </w:r>
          </w:p>
        </w:tc>
      </w:tr>
      <w:tr w:rsidR="00CF15CB" w:rsidRPr="00492D6D" w:rsidTr="00CF15CB">
        <w:tc>
          <w:tcPr>
            <w:tcW w:w="2552" w:type="dxa"/>
          </w:tcPr>
          <w:p w:rsidR="00CF15CB" w:rsidRPr="00492D6D" w:rsidRDefault="00CF15CB" w:rsidP="00CF15CB">
            <w:pPr>
              <w:pStyle w:val="ab"/>
            </w:pPr>
            <w:r w:rsidRPr="00492D6D">
              <w:t xml:space="preserve">Продолжительность учебного года  в МКДОУ «Детский сад «Северок» </w:t>
            </w:r>
          </w:p>
        </w:tc>
        <w:tc>
          <w:tcPr>
            <w:tcW w:w="7195" w:type="dxa"/>
          </w:tcPr>
          <w:p w:rsidR="00CF15CB" w:rsidRPr="00492D6D" w:rsidRDefault="00CF15CB" w:rsidP="00CF15CB">
            <w:pPr>
              <w:pStyle w:val="ab"/>
            </w:pPr>
            <w:r w:rsidRPr="00492D6D">
              <w:t>Составляет 36 учебных недель, с 1 сентября по 31 мая.</w:t>
            </w:r>
          </w:p>
          <w:p w:rsidR="00CF15CB" w:rsidRPr="00492D6D" w:rsidRDefault="00CF15CB" w:rsidP="00CF15CB">
            <w:pPr>
              <w:pStyle w:val="ab"/>
            </w:pPr>
          </w:p>
        </w:tc>
      </w:tr>
    </w:tbl>
    <w:p w:rsidR="00942AA1" w:rsidRDefault="00A70AAB" w:rsidP="00CF1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942AA1" w:rsidRPr="00382667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942AA1">
        <w:rPr>
          <w:rFonts w:ascii="Times New Roman" w:eastAsia="Times New Roman" w:hAnsi="Times New Roman" w:cs="Times New Roman"/>
          <w:sz w:val="24"/>
          <w:szCs w:val="24"/>
        </w:rPr>
        <w:t>7</w:t>
      </w:r>
      <w:r w:rsidR="00942AA1" w:rsidRPr="00382667">
        <w:rPr>
          <w:rFonts w:ascii="Times New Roman" w:eastAsia="Times New Roman" w:hAnsi="Times New Roman" w:cs="Times New Roman"/>
          <w:sz w:val="24"/>
          <w:szCs w:val="24"/>
        </w:rPr>
        <w:t xml:space="preserve">  году в ДОУ функционировало </w:t>
      </w:r>
      <w:r w:rsidR="00942AA1">
        <w:rPr>
          <w:rFonts w:ascii="Times New Roman" w:eastAsia="Times New Roman" w:hAnsi="Times New Roman" w:cs="Times New Roman"/>
          <w:sz w:val="24"/>
          <w:szCs w:val="24"/>
        </w:rPr>
        <w:t>4</w:t>
      </w:r>
      <w:r w:rsidR="00942AA1" w:rsidRPr="00382667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="00942AA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942AA1" w:rsidRPr="00382667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942AA1">
        <w:rPr>
          <w:rFonts w:ascii="Times New Roman" w:eastAsia="Times New Roman" w:hAnsi="Times New Roman" w:cs="Times New Roman"/>
          <w:sz w:val="24"/>
          <w:szCs w:val="24"/>
        </w:rPr>
        <w:t>95</w:t>
      </w:r>
      <w:r w:rsidR="00942AA1" w:rsidRPr="00382667">
        <w:rPr>
          <w:rFonts w:ascii="Times New Roman" w:eastAsia="Times New Roman" w:hAnsi="Times New Roman" w:cs="Times New Roman"/>
          <w:sz w:val="24"/>
          <w:szCs w:val="24"/>
        </w:rPr>
        <w:t xml:space="preserve"> мест: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r w:rsidR="00F2032E">
        <w:rPr>
          <w:rFonts w:ascii="Times New Roman" w:eastAsia="Times New Roman" w:hAnsi="Times New Roman" w:cs="Times New Roman"/>
          <w:sz w:val="24"/>
          <w:szCs w:val="24"/>
        </w:rPr>
        <w:t xml:space="preserve">  группа раннего возраста (от 1,</w:t>
      </w:r>
      <w:r>
        <w:rPr>
          <w:rFonts w:ascii="Times New Roman" w:eastAsia="Times New Roman" w:hAnsi="Times New Roman" w:cs="Times New Roman"/>
          <w:sz w:val="24"/>
          <w:szCs w:val="24"/>
        </w:rPr>
        <w:t>5до 2 лет)  - 20 человек;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    </w:t>
      </w:r>
      <w:r>
        <w:rPr>
          <w:rFonts w:ascii="Times New Roman" w:eastAsia="Times New Roman" w:hAnsi="Times New Roman" w:cs="Times New Roman"/>
          <w:sz w:val="24"/>
          <w:szCs w:val="24"/>
        </w:rPr>
        <w:t>1-я младшая  группа</w:t>
      </w:r>
      <w:r w:rsidR="00982B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(от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 3 лет)</w:t>
      </w:r>
      <w:r>
        <w:rPr>
          <w:rFonts w:ascii="Times New Roman" w:eastAsia="Times New Roman" w:hAnsi="Times New Roman" w:cs="Times New Roman"/>
          <w:sz w:val="24"/>
          <w:szCs w:val="24"/>
        </w:rPr>
        <w:t>- 25 человек;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     разновозрастная  группа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(от 3 до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лет) - </w:t>
      </w:r>
      <w:r>
        <w:rPr>
          <w:rFonts w:ascii="Times New Roman" w:eastAsia="Times New Roman" w:hAnsi="Times New Roman" w:cs="Times New Roman"/>
          <w:sz w:val="24"/>
          <w:szCs w:val="24"/>
        </w:rPr>
        <w:t>24 человека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    разновозрастная  группа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(от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лет)-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26 человек.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Итого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95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Вывод: ДОУ зарегистрировано и функционирует в соответствии с нормативными документами в сфере 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бразования Российской Федерации.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униципальное задание по наполняемости учреждения детьми выполнено полностью. 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C4A32" w:rsidRPr="008C4A32" w:rsidRDefault="007C778C" w:rsidP="008C4A32">
      <w:pPr>
        <w:pStyle w:val="ab"/>
        <w:rPr>
          <w:b/>
        </w:rPr>
      </w:pPr>
      <w:r>
        <w:t xml:space="preserve">                                           </w:t>
      </w:r>
      <w:r w:rsidR="008C4A32" w:rsidRPr="008C4A32">
        <w:rPr>
          <w:b/>
          <w:lang w:val="en-US"/>
        </w:rPr>
        <w:t>II</w:t>
      </w:r>
      <w:r w:rsidR="008C4A32" w:rsidRPr="008C4A32">
        <w:rPr>
          <w:b/>
        </w:rPr>
        <w:t>. Система управления организации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29.12.2012 № 273-ФЗ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Формами самоуправления являются: Собрание трудового к</w:t>
      </w:r>
      <w:r>
        <w:rPr>
          <w:rFonts w:ascii="Times New Roman" w:eastAsia="Times New Roman" w:hAnsi="Times New Roman" w:cs="Times New Roman"/>
          <w:sz w:val="24"/>
          <w:szCs w:val="24"/>
        </w:rPr>
        <w:t>оллектива, Педагогический совет, Общее родительское собрание, Совет родителей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 Порядок выборов в органы самоуправления и их компетенции определяются Уставом.</w:t>
      </w:r>
      <w:r w:rsidR="00A70A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Непосредственное управл</w:t>
      </w:r>
      <w:r>
        <w:rPr>
          <w:rFonts w:ascii="Times New Roman" w:eastAsia="Times New Roman" w:hAnsi="Times New Roman" w:cs="Times New Roman"/>
          <w:sz w:val="24"/>
          <w:szCs w:val="24"/>
        </w:rPr>
        <w:t>ение ДОУ осуществляет заведующая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коллегиальных органов управления осуществляется в соответствии с Положениями: Положение о Собрании трудового коллектива, Положение о </w:t>
      </w:r>
      <w:r>
        <w:rPr>
          <w:rFonts w:ascii="Times New Roman" w:eastAsia="Times New Roman" w:hAnsi="Times New Roman" w:cs="Times New Roman"/>
          <w:sz w:val="24"/>
          <w:szCs w:val="24"/>
        </w:rPr>
        <w:t>Совете педагогов ДОУ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2AA1" w:rsidRPr="00382667" w:rsidRDefault="00942AA1" w:rsidP="00942A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используются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5CB0" w:rsidRPr="008C4A32" w:rsidRDefault="004E5CB0" w:rsidP="004E5CB0">
      <w:pPr>
        <w:pStyle w:val="ab"/>
        <w:rPr>
          <w:b/>
          <w:i/>
        </w:rPr>
      </w:pPr>
      <w:r w:rsidRPr="008C4A32">
        <w:rPr>
          <w:b/>
          <w:bCs/>
          <w:i/>
        </w:rPr>
        <w:t>Органы управления, действующие в Детском саду</w:t>
      </w:r>
    </w:p>
    <w:tbl>
      <w:tblPr>
        <w:tblW w:w="5248" w:type="pct"/>
        <w:jc w:val="center"/>
        <w:tblInd w:w="-4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7416"/>
      </w:tblGrid>
      <w:tr w:rsidR="004E5CB0" w:rsidRPr="004E5CB0" w:rsidTr="00B453AF">
        <w:trPr>
          <w:jc w:val="center"/>
        </w:trPr>
        <w:tc>
          <w:tcPr>
            <w:tcW w:w="12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Наименование органа</w:t>
            </w:r>
          </w:p>
        </w:tc>
        <w:tc>
          <w:tcPr>
            <w:tcW w:w="370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Функции</w:t>
            </w:r>
          </w:p>
        </w:tc>
      </w:tr>
      <w:tr w:rsidR="004E5CB0" w:rsidRPr="004E5CB0" w:rsidTr="00B453AF">
        <w:trPr>
          <w:jc w:val="center"/>
        </w:trPr>
        <w:tc>
          <w:tcPr>
            <w:tcW w:w="12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8C4A32" w:rsidP="004E5CB0">
            <w:pPr>
              <w:pStyle w:val="ab"/>
            </w:pPr>
            <w:r>
              <w:t>Заведующая</w:t>
            </w:r>
          </w:p>
        </w:tc>
        <w:tc>
          <w:tcPr>
            <w:tcW w:w="370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4E5CB0" w:rsidRPr="004E5CB0" w:rsidTr="00B453AF">
        <w:trPr>
          <w:jc w:val="center"/>
        </w:trPr>
        <w:tc>
          <w:tcPr>
            <w:tcW w:w="129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Педагогический совет</w:t>
            </w:r>
          </w:p>
        </w:tc>
        <w:tc>
          <w:tcPr>
            <w:tcW w:w="370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развития образовательных услуг;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регламентации образовательных отношений;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разработки образовательных программ;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выбора учебников, учебных пособий, средств обучения и воспитания;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материально-технического обеспечения образовательного процесса;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аттестации, повышении квалификации педагогических работников;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координации деятельности методических объединений</w:t>
            </w:r>
          </w:p>
        </w:tc>
      </w:tr>
      <w:tr w:rsidR="004E5CB0" w:rsidRPr="004E5CB0" w:rsidTr="00B453AF">
        <w:trPr>
          <w:jc w:val="center"/>
        </w:trPr>
        <w:tc>
          <w:tcPr>
            <w:tcW w:w="129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Общее собрание работников</w:t>
            </w:r>
          </w:p>
        </w:tc>
        <w:tc>
          <w:tcPr>
            <w:tcW w:w="370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4E5CB0" w:rsidRPr="004E5CB0" w:rsidRDefault="004E5CB0" w:rsidP="004E5CB0">
            <w:pPr>
              <w:pStyle w:val="ab"/>
            </w:pPr>
            <w:r w:rsidRPr="004E5CB0">
              <w:t>Реализует право работников участвовать в управлении образовательной организацией, в том числе: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разрешать конфликтные ситуации между работниками и администрацией образовательной организации;</w:t>
            </w:r>
          </w:p>
          <w:p w:rsidR="004E5CB0" w:rsidRPr="004E5CB0" w:rsidRDefault="004E5CB0" w:rsidP="004E5CB0">
            <w:pPr>
              <w:pStyle w:val="ab"/>
            </w:pPr>
            <w:r w:rsidRPr="004E5CB0"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2032E" w:rsidRDefault="00F2032E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32E" w:rsidRDefault="00F2032E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32E" w:rsidRDefault="00F2032E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2032E" w:rsidRDefault="00F2032E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942AA1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образовательного процесса (педагогов, родителей (законных представит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елей), детей) и сотрудников ДОУ.</w:t>
      </w:r>
    </w:p>
    <w:p w:rsidR="007C778C" w:rsidRPr="007C778C" w:rsidRDefault="007C778C" w:rsidP="007C778C">
      <w:pPr>
        <w:pStyle w:val="ab"/>
        <w:rPr>
          <w:b/>
        </w:rPr>
      </w:pPr>
      <w:r>
        <w:rPr>
          <w:b/>
        </w:rPr>
        <w:t xml:space="preserve">                                  </w:t>
      </w:r>
      <w:r w:rsidRPr="007C778C">
        <w:rPr>
          <w:b/>
          <w:lang w:val="en-US"/>
        </w:rPr>
        <w:t>III</w:t>
      </w:r>
      <w:r w:rsidRPr="007C778C">
        <w:rPr>
          <w:b/>
        </w:rPr>
        <w:t>. Оценка образовательной деятельности</w:t>
      </w:r>
    </w:p>
    <w:p w:rsidR="007C778C" w:rsidRPr="007C778C" w:rsidRDefault="007C778C" w:rsidP="007C778C">
      <w:pPr>
        <w:pStyle w:val="ab"/>
      </w:pPr>
      <w:r w:rsidRPr="007C778C"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7C778C" w:rsidRPr="007C778C" w:rsidRDefault="007C778C" w:rsidP="007C778C">
      <w:pPr>
        <w:pStyle w:val="ab"/>
      </w:pPr>
      <w:r w:rsidRPr="007C778C"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7C778C" w:rsidRPr="007C778C" w:rsidRDefault="007C778C" w:rsidP="007C778C">
      <w:pPr>
        <w:pStyle w:val="ab"/>
      </w:pPr>
      <w:r w:rsidRPr="007C778C">
        <w:t>Уровень развития детей анализируется по итогам педагогической диагностики. Формы проведения диагностики:</w:t>
      </w:r>
    </w:p>
    <w:p w:rsidR="007C778C" w:rsidRPr="007C778C" w:rsidRDefault="007C778C" w:rsidP="007C778C">
      <w:pPr>
        <w:pStyle w:val="ab"/>
      </w:pPr>
      <w:r w:rsidRPr="007C778C">
        <w:t>− диагностические занятия (по каждому разделу программы);</w:t>
      </w:r>
    </w:p>
    <w:p w:rsidR="007C778C" w:rsidRPr="007C778C" w:rsidRDefault="007C778C" w:rsidP="007C778C">
      <w:pPr>
        <w:pStyle w:val="ab"/>
      </w:pPr>
      <w:r w:rsidRPr="007C778C">
        <w:t>− диагностические срезы;</w:t>
      </w:r>
    </w:p>
    <w:p w:rsidR="007C778C" w:rsidRPr="007C778C" w:rsidRDefault="007C778C" w:rsidP="007C778C">
      <w:pPr>
        <w:pStyle w:val="ab"/>
      </w:pPr>
      <w:r w:rsidRPr="007C778C">
        <w:t>− наблюдения, итоговые занятия.</w:t>
      </w:r>
    </w:p>
    <w:p w:rsidR="007C778C" w:rsidRPr="007C778C" w:rsidRDefault="007C778C" w:rsidP="007C778C">
      <w:pPr>
        <w:pStyle w:val="ab"/>
      </w:pPr>
      <w:r w:rsidRPr="007C778C"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2017 года выглядят следующим образом:</w:t>
      </w:r>
    </w:p>
    <w:tbl>
      <w:tblPr>
        <w:tblW w:w="0" w:type="auto"/>
        <w:jc w:val="center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817"/>
        <w:gridCol w:w="1100"/>
        <w:gridCol w:w="864"/>
        <w:gridCol w:w="896"/>
        <w:gridCol w:w="849"/>
        <w:gridCol w:w="902"/>
        <w:gridCol w:w="696"/>
        <w:gridCol w:w="1870"/>
      </w:tblGrid>
      <w:tr w:rsidR="007C778C" w:rsidRPr="00F13A72" w:rsidTr="007C778C">
        <w:trPr>
          <w:trHeight w:val="90"/>
          <w:jc w:val="center"/>
        </w:trPr>
        <w:tc>
          <w:tcPr>
            <w:tcW w:w="2517" w:type="dxa"/>
            <w:vMerge w:val="restart"/>
          </w:tcPr>
          <w:p w:rsidR="007C778C" w:rsidRPr="00E34A49" w:rsidRDefault="007C778C" w:rsidP="007C778C">
            <w:pPr>
              <w:pStyle w:val="ab"/>
            </w:pPr>
            <w:r w:rsidRPr="00E34A49"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7C778C" w:rsidRPr="00E34A49" w:rsidRDefault="007C778C" w:rsidP="007C778C">
            <w:pPr>
              <w:pStyle w:val="ab"/>
            </w:pPr>
            <w:r w:rsidRPr="00E34A49">
              <w:t>Выше нормы</w:t>
            </w:r>
          </w:p>
        </w:tc>
        <w:tc>
          <w:tcPr>
            <w:tcW w:w="1761" w:type="dxa"/>
            <w:gridSpan w:val="2"/>
          </w:tcPr>
          <w:p w:rsidR="007C778C" w:rsidRPr="00E34A49" w:rsidRDefault="007C778C" w:rsidP="007C778C">
            <w:pPr>
              <w:pStyle w:val="ab"/>
            </w:pPr>
            <w:r w:rsidRPr="00E34A49">
              <w:t>Норма</w:t>
            </w:r>
          </w:p>
        </w:tc>
        <w:tc>
          <w:tcPr>
            <w:tcW w:w="1752" w:type="dxa"/>
            <w:gridSpan w:val="2"/>
          </w:tcPr>
          <w:p w:rsidR="007C778C" w:rsidRPr="00E34A49" w:rsidRDefault="007C778C" w:rsidP="007C778C">
            <w:pPr>
              <w:pStyle w:val="ab"/>
            </w:pPr>
            <w:r w:rsidRPr="00E34A49">
              <w:t>Ниже нормы</w:t>
            </w:r>
          </w:p>
        </w:tc>
        <w:tc>
          <w:tcPr>
            <w:tcW w:w="2561" w:type="dxa"/>
            <w:gridSpan w:val="2"/>
          </w:tcPr>
          <w:p w:rsidR="007C778C" w:rsidRPr="00E34A49" w:rsidRDefault="007C778C" w:rsidP="007C778C">
            <w:pPr>
              <w:pStyle w:val="ab"/>
            </w:pPr>
            <w:r w:rsidRPr="00E34A49">
              <w:t>Итого</w:t>
            </w:r>
          </w:p>
        </w:tc>
      </w:tr>
      <w:tr w:rsidR="007C778C" w:rsidRPr="00F13A72" w:rsidTr="007C778C">
        <w:trPr>
          <w:trHeight w:val="450"/>
          <w:jc w:val="center"/>
        </w:trPr>
        <w:tc>
          <w:tcPr>
            <w:tcW w:w="2517" w:type="dxa"/>
            <w:vMerge/>
          </w:tcPr>
          <w:p w:rsidR="007C778C" w:rsidRPr="00E34A49" w:rsidRDefault="007C778C" w:rsidP="007C778C">
            <w:pPr>
              <w:pStyle w:val="ab"/>
            </w:pPr>
          </w:p>
        </w:tc>
        <w:tc>
          <w:tcPr>
            <w:tcW w:w="817" w:type="dxa"/>
          </w:tcPr>
          <w:p w:rsidR="007C778C" w:rsidRPr="00E34A49" w:rsidRDefault="007C778C" w:rsidP="007C778C">
            <w:pPr>
              <w:pStyle w:val="ab"/>
            </w:pPr>
            <w:r w:rsidRPr="00E34A49">
              <w:t>Кол-во</w:t>
            </w:r>
          </w:p>
        </w:tc>
        <w:tc>
          <w:tcPr>
            <w:tcW w:w="1101" w:type="dxa"/>
          </w:tcPr>
          <w:p w:rsidR="007C778C" w:rsidRPr="00E34A49" w:rsidRDefault="007C778C" w:rsidP="007C778C">
            <w:pPr>
              <w:pStyle w:val="ab"/>
            </w:pPr>
            <w:r w:rsidRPr="00E34A49">
              <w:t>%</w:t>
            </w:r>
          </w:p>
        </w:tc>
        <w:tc>
          <w:tcPr>
            <w:tcW w:w="864" w:type="dxa"/>
          </w:tcPr>
          <w:p w:rsidR="007C778C" w:rsidRPr="00E34A49" w:rsidRDefault="007C778C" w:rsidP="007C778C">
            <w:pPr>
              <w:pStyle w:val="ab"/>
            </w:pPr>
            <w:r w:rsidRPr="00E34A49">
              <w:t>Кол-во</w:t>
            </w:r>
          </w:p>
        </w:tc>
        <w:tc>
          <w:tcPr>
            <w:tcW w:w="897" w:type="dxa"/>
          </w:tcPr>
          <w:p w:rsidR="007C778C" w:rsidRPr="00E34A49" w:rsidRDefault="007C778C" w:rsidP="007C778C">
            <w:pPr>
              <w:pStyle w:val="ab"/>
            </w:pPr>
            <w:r w:rsidRPr="00E34A49">
              <w:t>%</w:t>
            </w:r>
          </w:p>
        </w:tc>
        <w:tc>
          <w:tcPr>
            <w:tcW w:w="849" w:type="dxa"/>
          </w:tcPr>
          <w:p w:rsidR="007C778C" w:rsidRPr="00E34A49" w:rsidRDefault="007C778C" w:rsidP="007C778C">
            <w:pPr>
              <w:pStyle w:val="ab"/>
            </w:pPr>
            <w:r w:rsidRPr="00E34A49">
              <w:t>Кол-во</w:t>
            </w:r>
          </w:p>
        </w:tc>
        <w:tc>
          <w:tcPr>
            <w:tcW w:w="903" w:type="dxa"/>
          </w:tcPr>
          <w:p w:rsidR="007C778C" w:rsidRPr="00E34A49" w:rsidRDefault="007C778C" w:rsidP="007C778C">
            <w:pPr>
              <w:pStyle w:val="ab"/>
            </w:pPr>
            <w:r w:rsidRPr="00E34A49">
              <w:t>%</w:t>
            </w:r>
          </w:p>
        </w:tc>
        <w:tc>
          <w:tcPr>
            <w:tcW w:w="691" w:type="dxa"/>
          </w:tcPr>
          <w:p w:rsidR="007C778C" w:rsidRPr="00E34A49" w:rsidRDefault="007C778C" w:rsidP="007C778C">
            <w:pPr>
              <w:pStyle w:val="ab"/>
            </w:pPr>
            <w:r w:rsidRPr="00E34A49">
              <w:t>Кол-во</w:t>
            </w:r>
          </w:p>
        </w:tc>
        <w:tc>
          <w:tcPr>
            <w:tcW w:w="1870" w:type="dxa"/>
          </w:tcPr>
          <w:p w:rsidR="007C778C" w:rsidRPr="00E34A49" w:rsidRDefault="007C778C" w:rsidP="007C778C">
            <w:pPr>
              <w:pStyle w:val="ab"/>
            </w:pPr>
            <w:r w:rsidRPr="00E34A49">
              <w:t>% воспитанников в пределе нормы</w:t>
            </w:r>
          </w:p>
        </w:tc>
      </w:tr>
      <w:tr w:rsidR="007C778C" w:rsidRPr="00F13A72" w:rsidTr="007C778C">
        <w:trPr>
          <w:trHeight w:val="90"/>
          <w:jc w:val="center"/>
        </w:trPr>
        <w:tc>
          <w:tcPr>
            <w:tcW w:w="2517" w:type="dxa"/>
            <w:vMerge/>
          </w:tcPr>
          <w:p w:rsidR="007C778C" w:rsidRPr="00E34A49" w:rsidRDefault="007C778C" w:rsidP="007C778C">
            <w:pPr>
              <w:pStyle w:val="ab"/>
            </w:pPr>
          </w:p>
        </w:tc>
        <w:tc>
          <w:tcPr>
            <w:tcW w:w="817" w:type="dxa"/>
          </w:tcPr>
          <w:p w:rsidR="007C778C" w:rsidRPr="00E34A49" w:rsidRDefault="00E34A49" w:rsidP="007C778C">
            <w:pPr>
              <w:pStyle w:val="ab"/>
            </w:pPr>
            <w:r w:rsidRPr="00E34A49">
              <w:t>8</w:t>
            </w:r>
          </w:p>
        </w:tc>
        <w:tc>
          <w:tcPr>
            <w:tcW w:w="1101" w:type="dxa"/>
          </w:tcPr>
          <w:p w:rsidR="007C778C" w:rsidRPr="00E34A49" w:rsidRDefault="00E34A49" w:rsidP="007C778C">
            <w:pPr>
              <w:pStyle w:val="ab"/>
            </w:pPr>
            <w:r w:rsidRPr="00E34A49">
              <w:t>10%</w:t>
            </w:r>
          </w:p>
        </w:tc>
        <w:tc>
          <w:tcPr>
            <w:tcW w:w="864" w:type="dxa"/>
          </w:tcPr>
          <w:p w:rsidR="007C778C" w:rsidRPr="00E34A49" w:rsidRDefault="00E34A49" w:rsidP="007C778C">
            <w:pPr>
              <w:pStyle w:val="ab"/>
            </w:pPr>
            <w:r w:rsidRPr="00E34A49">
              <w:t>70</w:t>
            </w:r>
          </w:p>
        </w:tc>
        <w:tc>
          <w:tcPr>
            <w:tcW w:w="897" w:type="dxa"/>
          </w:tcPr>
          <w:p w:rsidR="007C778C" w:rsidRPr="00E34A49" w:rsidRDefault="00E34A49" w:rsidP="007C778C">
            <w:pPr>
              <w:pStyle w:val="ab"/>
            </w:pPr>
            <w:r w:rsidRPr="00E34A49">
              <w:t>70%</w:t>
            </w:r>
          </w:p>
        </w:tc>
        <w:tc>
          <w:tcPr>
            <w:tcW w:w="849" w:type="dxa"/>
          </w:tcPr>
          <w:p w:rsidR="007C778C" w:rsidRPr="00E34A49" w:rsidRDefault="00E34A49" w:rsidP="007C778C">
            <w:pPr>
              <w:pStyle w:val="ab"/>
            </w:pPr>
            <w:r w:rsidRPr="00E34A49">
              <w:t>17</w:t>
            </w:r>
          </w:p>
        </w:tc>
        <w:tc>
          <w:tcPr>
            <w:tcW w:w="903" w:type="dxa"/>
          </w:tcPr>
          <w:p w:rsidR="007C778C" w:rsidRPr="00E34A49" w:rsidRDefault="00E34A49" w:rsidP="007C778C">
            <w:pPr>
              <w:pStyle w:val="ab"/>
            </w:pPr>
            <w:r w:rsidRPr="00E34A49">
              <w:t>20%</w:t>
            </w:r>
          </w:p>
        </w:tc>
        <w:tc>
          <w:tcPr>
            <w:tcW w:w="691" w:type="dxa"/>
          </w:tcPr>
          <w:p w:rsidR="007C778C" w:rsidRPr="00E34A49" w:rsidRDefault="00E34A49" w:rsidP="007C778C">
            <w:pPr>
              <w:pStyle w:val="ab"/>
            </w:pPr>
            <w:r w:rsidRPr="00E34A49">
              <w:t>95</w:t>
            </w:r>
          </w:p>
        </w:tc>
        <w:tc>
          <w:tcPr>
            <w:tcW w:w="1870" w:type="dxa"/>
          </w:tcPr>
          <w:p w:rsidR="007C778C" w:rsidRPr="00E34A49" w:rsidRDefault="00E34A49" w:rsidP="007C778C">
            <w:pPr>
              <w:pStyle w:val="ab"/>
            </w:pPr>
            <w:r w:rsidRPr="00E34A49">
              <w:t>100%</w:t>
            </w:r>
          </w:p>
        </w:tc>
      </w:tr>
      <w:tr w:rsidR="007C778C" w:rsidRPr="00F13A72" w:rsidTr="007C778C">
        <w:trPr>
          <w:trHeight w:val="1272"/>
          <w:jc w:val="center"/>
        </w:trPr>
        <w:tc>
          <w:tcPr>
            <w:tcW w:w="2517" w:type="dxa"/>
          </w:tcPr>
          <w:p w:rsidR="007C778C" w:rsidRPr="00E34A49" w:rsidRDefault="007C778C" w:rsidP="007C778C">
            <w:pPr>
              <w:pStyle w:val="ab"/>
            </w:pPr>
            <w:r w:rsidRPr="00E34A49"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7C778C" w:rsidRPr="00E34A49" w:rsidRDefault="00E34A49" w:rsidP="007C778C">
            <w:pPr>
              <w:pStyle w:val="ab"/>
            </w:pPr>
            <w:r w:rsidRPr="00E34A49">
              <w:t>8</w:t>
            </w:r>
          </w:p>
        </w:tc>
        <w:tc>
          <w:tcPr>
            <w:tcW w:w="1101" w:type="dxa"/>
          </w:tcPr>
          <w:p w:rsidR="007C778C" w:rsidRPr="00E34A49" w:rsidRDefault="00E34A49" w:rsidP="007C778C">
            <w:pPr>
              <w:pStyle w:val="ab"/>
            </w:pPr>
            <w:r w:rsidRPr="00E34A49">
              <w:t>10%</w:t>
            </w:r>
          </w:p>
        </w:tc>
        <w:tc>
          <w:tcPr>
            <w:tcW w:w="864" w:type="dxa"/>
          </w:tcPr>
          <w:p w:rsidR="007C778C" w:rsidRPr="00E34A49" w:rsidRDefault="00E34A49" w:rsidP="007C778C">
            <w:pPr>
              <w:pStyle w:val="ab"/>
            </w:pPr>
            <w:r w:rsidRPr="00E34A49">
              <w:t>70</w:t>
            </w:r>
          </w:p>
        </w:tc>
        <w:tc>
          <w:tcPr>
            <w:tcW w:w="897" w:type="dxa"/>
          </w:tcPr>
          <w:p w:rsidR="007C778C" w:rsidRPr="00E34A49" w:rsidRDefault="00E34A49" w:rsidP="007C778C">
            <w:pPr>
              <w:pStyle w:val="ab"/>
            </w:pPr>
            <w:r w:rsidRPr="00E34A49">
              <w:t>70%</w:t>
            </w:r>
          </w:p>
        </w:tc>
        <w:tc>
          <w:tcPr>
            <w:tcW w:w="849" w:type="dxa"/>
          </w:tcPr>
          <w:p w:rsidR="007C778C" w:rsidRPr="00E34A49" w:rsidRDefault="00E34A49" w:rsidP="007C778C">
            <w:pPr>
              <w:pStyle w:val="ab"/>
            </w:pPr>
            <w:r w:rsidRPr="00E34A49">
              <w:t>17</w:t>
            </w:r>
          </w:p>
        </w:tc>
        <w:tc>
          <w:tcPr>
            <w:tcW w:w="903" w:type="dxa"/>
          </w:tcPr>
          <w:p w:rsidR="007C778C" w:rsidRPr="00E34A49" w:rsidRDefault="00E34A49" w:rsidP="007C778C">
            <w:pPr>
              <w:pStyle w:val="ab"/>
            </w:pPr>
            <w:r w:rsidRPr="00E34A49">
              <w:t>20%</w:t>
            </w:r>
          </w:p>
        </w:tc>
        <w:tc>
          <w:tcPr>
            <w:tcW w:w="691" w:type="dxa"/>
          </w:tcPr>
          <w:p w:rsidR="007C778C" w:rsidRPr="00E34A49" w:rsidRDefault="00E34A49" w:rsidP="007C778C">
            <w:pPr>
              <w:pStyle w:val="ab"/>
            </w:pPr>
            <w:r w:rsidRPr="00E34A49">
              <w:t>95</w:t>
            </w:r>
          </w:p>
        </w:tc>
        <w:tc>
          <w:tcPr>
            <w:tcW w:w="1870" w:type="dxa"/>
          </w:tcPr>
          <w:p w:rsidR="007C778C" w:rsidRPr="00E34A49" w:rsidRDefault="00E34A49" w:rsidP="007C778C">
            <w:pPr>
              <w:pStyle w:val="ab"/>
            </w:pPr>
            <w:r w:rsidRPr="00E34A49">
              <w:t>100%</w:t>
            </w:r>
          </w:p>
        </w:tc>
      </w:tr>
    </w:tbl>
    <w:p w:rsidR="007C778C" w:rsidRPr="007C778C" w:rsidRDefault="007C778C" w:rsidP="007C778C">
      <w:pPr>
        <w:pStyle w:val="ab"/>
      </w:pPr>
      <w:r w:rsidRPr="007C778C">
        <w:t xml:space="preserve">В июне 2017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7C778C">
        <w:t>сформированности</w:t>
      </w:r>
      <w:proofErr w:type="spellEnd"/>
      <w:r w:rsidRPr="007C778C">
        <w:t xml:space="preserve"> предпосылок к учеб</w:t>
      </w:r>
      <w:r w:rsidR="000D1DAE">
        <w:t>ной деятельности в количестве 16</w:t>
      </w:r>
      <w:r w:rsidRPr="007C778C">
        <w:t xml:space="preserve"> человек. </w:t>
      </w:r>
      <w:proofErr w:type="gramStart"/>
      <w:r w:rsidRPr="007C778C">
        <w:t xml:space="preserve">Задания позволили оценить уровень </w:t>
      </w:r>
      <w:proofErr w:type="spellStart"/>
      <w:r w:rsidRPr="007C778C">
        <w:t>сформированности</w:t>
      </w:r>
      <w:proofErr w:type="spellEnd"/>
      <w:r w:rsidRPr="007C778C"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  <w:r w:rsidR="00F2032E" w:rsidRPr="007C778C">
        <w:t xml:space="preserve"> </w:t>
      </w:r>
      <w:r w:rsidRPr="007C778C">
        <w:t xml:space="preserve">Результаты педагогического анализа показывают преобладание детей с </w:t>
      </w:r>
      <w:r w:rsidRPr="007C778C">
        <w:lastRenderedPageBreak/>
        <w:t>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D045B5" w:rsidRPr="00D045B5" w:rsidRDefault="00D045B5" w:rsidP="00D045B5">
      <w:pPr>
        <w:pStyle w:val="ab"/>
        <w:rPr>
          <w:b/>
        </w:rPr>
      </w:pPr>
      <w:r w:rsidRPr="00D045B5">
        <w:rPr>
          <w:b/>
        </w:rPr>
        <w:t>Воспитательная работа</w:t>
      </w:r>
    </w:p>
    <w:p w:rsidR="00D045B5" w:rsidRPr="00D045B5" w:rsidRDefault="00D045B5" w:rsidP="00D045B5">
      <w:pPr>
        <w:pStyle w:val="ab"/>
      </w:pPr>
      <w:r w:rsidRPr="00D045B5"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80202"/>
          <w:sz w:val="24"/>
          <w:szCs w:val="24"/>
          <w:bdr w:val="none" w:sz="0" w:space="0" w:color="auto" w:frame="1"/>
        </w:rPr>
        <w:t>Взаимодействие педагогов с семьями воспитанников.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Особое внимание в нашем дошкольном учреждении уделяется взаимодействию с семьями. На протяжении последних лет в МКДОУ «Д</w:t>
      </w:r>
      <w:r w:rsidR="00425692"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етский сад «Северок» 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 одним ключевых направлений является оптимизация социально-положительного климата в коллективе взрослых и детей, развитие конструктивного взаимодействия родителей и детского сада.</w:t>
      </w:r>
    </w:p>
    <w:p w:rsidR="00D045B5" w:rsidRPr="001C4E74" w:rsidRDefault="00D045B5" w:rsidP="00D045B5">
      <w:pPr>
        <w:pStyle w:val="ab"/>
      </w:pPr>
      <w:r w:rsidRPr="001C4E74">
        <w:rPr>
          <w:bdr w:val="none" w:sz="0" w:space="0" w:color="auto" w:frame="1"/>
        </w:rPr>
        <w:t>Наличие разных категорий родителей требует осуществления дифференцированного подхода к подбору форм взаимодействия с каждой семьей.</w:t>
      </w:r>
    </w:p>
    <w:p w:rsidR="00D045B5" w:rsidRPr="001C4E74" w:rsidRDefault="00D045B5" w:rsidP="00D045B5">
      <w:pPr>
        <w:pStyle w:val="ab"/>
      </w:pPr>
      <w:r w:rsidRPr="001C4E74">
        <w:rPr>
          <w:bdr w:val="none" w:sz="0" w:space="0" w:color="auto" w:frame="1"/>
        </w:rPr>
        <w:t>Взаимодействие с родителями осуществлялось в соответствии с годовым планом.</w:t>
      </w:r>
    </w:p>
    <w:p w:rsidR="00D045B5" w:rsidRPr="001C4E74" w:rsidRDefault="00D045B5" w:rsidP="00D045B5">
      <w:pPr>
        <w:pStyle w:val="ab"/>
      </w:pPr>
      <w:r w:rsidRPr="001C4E74">
        <w:rPr>
          <w:bdr w:val="none" w:sz="0" w:space="0" w:color="auto" w:frame="1"/>
        </w:rPr>
        <w:t xml:space="preserve">Проводились социологические исследования по определению статуса и микроклимата семьи, выявлялся уровень родительских требований к дошкольному образованию и воспитанности детей, образовательный уровень, социальное и материальное положение, потребности на образовательные услуги для детей. 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Исследование показали, что родители наших воспитанников, люди самых разных возрастов. Наибольшая группа - 69% родителей в возрасте от 30 до 40 лет – это свидетельствует, что у большинства родителей сформирована четкая позиция в воспитании своего ребенка.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40% родителей имеют средне - специальное образование, 35 % - высшее, 25 % не имеют специального образования. В целом для основного контингента родителей характерны: средний уровень жизни и доходов, высокие требования к образованию, большое желание дать ребенку хорошее образование.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Результаты анализа образовательного уровня родителей показали, что количество родителей, обладающих педагогическими знаниями не велико, поэтому они нуждаются в квалифицированной помощи специалистов Детского сада.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Результаты анкетирования по проблеме удовлетворенности родителей деятельностью ДОУ свидетельствует о следующем:</w:t>
      </w:r>
    </w:p>
    <w:p w:rsidR="00D045B5" w:rsidRDefault="00D045B5" w:rsidP="00D045B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Symbol" w:eastAsia="Times New Roman" w:hAnsi="Symbol" w:cs="Arial"/>
          <w:color w:val="08020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80202"/>
          <w:sz w:val="14"/>
          <w:szCs w:val="14"/>
        </w:rPr>
        <w:t>                    </w:t>
      </w:r>
      <w:r>
        <w:rPr>
          <w:rFonts w:ascii="Times New Roman" w:eastAsia="Times New Roman" w:hAnsi="Times New Roman" w:cs="Times New Roman"/>
          <w:color w:val="080202"/>
          <w:sz w:val="14"/>
        </w:rPr>
        <w:t>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92% родителей считают, что воспитатели обеспечивают ребёнку всестороннее развитие способностей, качественную подготовку к школе и укрепляют здоровье (8% родителей считают, что эти запросы удовлетворяются в ДОУ частично);</w:t>
      </w:r>
    </w:p>
    <w:p w:rsidR="00D045B5" w:rsidRDefault="00D045B5" w:rsidP="00D045B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Symbol" w:eastAsia="Times New Roman" w:hAnsi="Symbol" w:cs="Arial"/>
          <w:color w:val="08020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80202"/>
          <w:sz w:val="14"/>
          <w:szCs w:val="14"/>
        </w:rPr>
        <w:t>                    </w:t>
      </w:r>
      <w:r>
        <w:rPr>
          <w:rFonts w:ascii="Times New Roman" w:eastAsia="Times New Roman" w:hAnsi="Times New Roman" w:cs="Times New Roman"/>
          <w:color w:val="080202"/>
          <w:sz w:val="14"/>
        </w:rPr>
        <w:t>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100% детей уважают и любят своего воспитателя;</w:t>
      </w:r>
    </w:p>
    <w:p w:rsidR="00D045B5" w:rsidRDefault="00D045B5" w:rsidP="00D045B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Symbol" w:eastAsia="Times New Roman" w:hAnsi="Symbol" w:cs="Arial"/>
          <w:color w:val="08020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80202"/>
          <w:sz w:val="14"/>
          <w:szCs w:val="14"/>
        </w:rPr>
        <w:t>                    </w:t>
      </w:r>
      <w:r>
        <w:rPr>
          <w:rFonts w:ascii="Times New Roman" w:eastAsia="Times New Roman" w:hAnsi="Times New Roman" w:cs="Times New Roman"/>
          <w:color w:val="080202"/>
          <w:sz w:val="14"/>
        </w:rPr>
        <w:t>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100% родителей имеют возможность участвовать в занятиях и других мероприятиях ДОУ, вносить предложения по совершенствованию образовательного процесса;</w:t>
      </w:r>
    </w:p>
    <w:p w:rsidR="00D045B5" w:rsidRDefault="00D045B5" w:rsidP="00D045B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Symbol" w:eastAsia="Times New Roman" w:hAnsi="Symbol" w:cs="Arial"/>
          <w:color w:val="080202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080202"/>
          <w:sz w:val="14"/>
          <w:szCs w:val="14"/>
        </w:rPr>
        <w:t>                    </w:t>
      </w:r>
      <w:r>
        <w:rPr>
          <w:rFonts w:ascii="Times New Roman" w:eastAsia="Times New Roman" w:hAnsi="Times New Roman" w:cs="Times New Roman"/>
          <w:color w:val="080202"/>
          <w:sz w:val="14"/>
        </w:rPr>
        <w:t>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98% родителей </w:t>
      </w:r>
      <w:proofErr w:type="gramStart"/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удовлетворены</w:t>
      </w:r>
      <w:proofErr w:type="gramEnd"/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 своими взаимоотношениями с воспитателем;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 xml:space="preserve">Особенное внимание в 2017 году уделялось вопросам организации безопасности жизнедеятельности детей. 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Организация тематической наглядной информации для родителей «Здоровье детей в наших руках», наглядная педагогическая пропаганда 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lastRenderedPageBreak/>
        <w:t>«Безопасное детство», презентации для родителей  и прочие мероприятия проходили в ДОУ в течение года.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Систематически и своевременно   проводилось знакомство с уставными документами и локальными актами учреждения, заключались договора с родителями (законными представителями) воспитанников. В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Д</w:t>
      </w:r>
      <w:r w:rsidR="00F13A72"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етском 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сад</w:t>
      </w:r>
      <w:r w:rsidR="00F13A72"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у  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систематически проходят заседания родительского комитета, родительских собраний общих и групповых, с целью вовлечения родителей в активную жизнь учреждения.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Переоформлена наглядная агитация, информационные стенды для родителей.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Родители, на добровольной основе, привлекались к хозяйственной работе (ремонт оборудования, благоустройство групп, участков).  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Значительно повысился процент посещений родителями мероприятий, проводимых в ДОУ. </w:t>
      </w:r>
    </w:p>
    <w:p w:rsidR="00D045B5" w:rsidRDefault="00D045B5" w:rsidP="00D045B5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  <w:bdr w:val="none" w:sz="0" w:space="0" w:color="auto" w:frame="1"/>
        </w:rPr>
        <w:t>В 2017 учебном году </w:t>
      </w: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были запланированы и проведены   традиционные групповые утренники, были организованы выставки семейных рисунков, поделок; продолжилась добрая традиция сотворчества взрослых и детей: «Дары осени», «Новогодний калейдоскоп», «Нам есть чем гордиться», «Мой папа».</w:t>
      </w:r>
    </w:p>
    <w:p w:rsidR="00F13A72" w:rsidRDefault="00D045B5" w:rsidP="00F13A72">
      <w:pPr>
        <w:shd w:val="clear" w:color="auto" w:fill="FFFFFF"/>
        <w:spacing w:before="75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color w:val="080202"/>
          <w:sz w:val="24"/>
          <w:szCs w:val="24"/>
        </w:rPr>
        <w:t>Систематическая работа ведется с родителями по предоставлению федеральной и муниципальной компенсации части родительской платы. В Детском саду имеется нормативная база в полном объеме, а также информационный стенд для родителей с необходимой информацией.</w:t>
      </w:r>
    </w:p>
    <w:p w:rsidR="00D045B5" w:rsidRPr="00F13A72" w:rsidRDefault="00F13A72" w:rsidP="00F13A72">
      <w:pPr>
        <w:pStyle w:val="ab"/>
        <w:rPr>
          <w:rFonts w:ascii="Arial" w:hAnsi="Arial" w:cs="Arial"/>
          <w:color w:val="080202"/>
        </w:rPr>
      </w:pPr>
      <w:r>
        <w:t xml:space="preserve">  В конце </w:t>
      </w:r>
      <w:r w:rsidR="00D045B5" w:rsidRPr="00DC3E58">
        <w:t xml:space="preserve"> учебного года </w:t>
      </w:r>
      <w:r>
        <w:t xml:space="preserve">был проведен  </w:t>
      </w:r>
      <w:r w:rsidR="00D045B5" w:rsidRPr="00DC3E58">
        <w:t>мониторинг  анкетирования  «Ваше мнение о работе ДОУ».</w:t>
      </w:r>
    </w:p>
    <w:p w:rsidR="00D045B5" w:rsidRPr="00DC3E58" w:rsidRDefault="00D045B5" w:rsidP="00D045B5">
      <w:pPr>
        <w:pStyle w:val="ab"/>
      </w:pPr>
      <w:r w:rsidRPr="00DC3E58">
        <w:t>1. С желанием ли Ваш ребёнок посещает детский сад? </w:t>
      </w:r>
    </w:p>
    <w:p w:rsidR="00D045B5" w:rsidRPr="00DC3E58" w:rsidRDefault="00D045B5" w:rsidP="00D045B5">
      <w:pPr>
        <w:pStyle w:val="ab"/>
      </w:pPr>
      <w:r w:rsidRPr="00DC3E58">
        <w:t>Д</w:t>
      </w:r>
      <w:r w:rsidR="00E34A49">
        <w:t>а.    90</w:t>
      </w:r>
      <w:proofErr w:type="gramStart"/>
      <w:r w:rsidR="00E34A49">
        <w:t xml:space="preserve"> %        Н</w:t>
      </w:r>
      <w:proofErr w:type="gramEnd"/>
      <w:r w:rsidR="00E34A49">
        <w:t>ет          5</w:t>
      </w:r>
      <w:r w:rsidRPr="00DC3E58">
        <w:t xml:space="preserve"> %        Затрудняюсь ответить 5 %</w:t>
      </w:r>
    </w:p>
    <w:p w:rsidR="00D045B5" w:rsidRPr="00DC3E58" w:rsidRDefault="00D045B5" w:rsidP="00D045B5">
      <w:pPr>
        <w:pStyle w:val="ab"/>
      </w:pPr>
      <w:r w:rsidRPr="00DC3E58">
        <w:t>2. Довольны ли Вы  воспитанием, обучением и развитием Вашего ребёнка в группе?</w:t>
      </w:r>
    </w:p>
    <w:p w:rsidR="00D045B5" w:rsidRPr="00DC3E58" w:rsidRDefault="00D045B5" w:rsidP="00D045B5">
      <w:pPr>
        <w:pStyle w:val="ab"/>
      </w:pPr>
      <w:r w:rsidRPr="00DC3E58">
        <w:t>Да.     99</w:t>
      </w:r>
      <w:proofErr w:type="gramStart"/>
      <w:r w:rsidRPr="00DC3E58">
        <w:t xml:space="preserve"> %       Н</w:t>
      </w:r>
      <w:proofErr w:type="gramEnd"/>
      <w:r w:rsidRPr="00DC3E58">
        <w:t>ет           0 %      Затрудняюсь ответить 1 %</w:t>
      </w:r>
    </w:p>
    <w:p w:rsidR="00D045B5" w:rsidRPr="00DC3E58" w:rsidRDefault="00D045B5" w:rsidP="00D045B5">
      <w:pPr>
        <w:pStyle w:val="ab"/>
      </w:pPr>
      <w:r w:rsidRPr="00DC3E58">
        <w:t>3. Положительно ли Вы оцениваете уровень культуры общения воспитателя с детьми?</w:t>
      </w:r>
    </w:p>
    <w:p w:rsidR="00D045B5" w:rsidRPr="00DC3E58" w:rsidRDefault="00D045B5" w:rsidP="00D045B5">
      <w:pPr>
        <w:pStyle w:val="ab"/>
      </w:pPr>
      <w:r w:rsidRPr="00DC3E58">
        <w:t>Да.    100</w:t>
      </w:r>
      <w:proofErr w:type="gramStart"/>
      <w:r w:rsidRPr="00DC3E58">
        <w:t xml:space="preserve"> %        Н</w:t>
      </w:r>
      <w:proofErr w:type="gramEnd"/>
      <w:r w:rsidRPr="00DC3E58">
        <w:t>ет        0 %                Затрудняюсь ответить 0 %       </w:t>
      </w:r>
    </w:p>
    <w:p w:rsidR="00D045B5" w:rsidRPr="00DC3E58" w:rsidRDefault="00D045B5" w:rsidP="00D045B5">
      <w:pPr>
        <w:pStyle w:val="ab"/>
      </w:pPr>
      <w:r w:rsidRPr="00DC3E58">
        <w:t>4. Положительно ли Вы оцениваете уровень культуры общения воспитателя с Вами?</w:t>
      </w:r>
    </w:p>
    <w:p w:rsidR="00D045B5" w:rsidRPr="00DC3E58" w:rsidRDefault="00D045B5" w:rsidP="00D045B5">
      <w:pPr>
        <w:pStyle w:val="ab"/>
      </w:pPr>
      <w:r w:rsidRPr="00DC3E58">
        <w:t>Да.   100</w:t>
      </w:r>
      <w:proofErr w:type="gramStart"/>
      <w:r w:rsidRPr="00DC3E58">
        <w:t xml:space="preserve"> %         Н</w:t>
      </w:r>
      <w:proofErr w:type="gramEnd"/>
      <w:r w:rsidRPr="00DC3E58">
        <w:t>ет     0 %                     Затрудняюсь ответить 0 %       </w:t>
      </w:r>
    </w:p>
    <w:p w:rsidR="00D045B5" w:rsidRPr="00DC3E58" w:rsidRDefault="00D045B5" w:rsidP="00D045B5">
      <w:pPr>
        <w:pStyle w:val="ab"/>
      </w:pPr>
      <w:r w:rsidRPr="00DC3E58">
        <w:t>5.Удаётся ли Вам обсуждать с воспитателем текущие проблемы?</w:t>
      </w:r>
    </w:p>
    <w:p w:rsidR="00D045B5" w:rsidRPr="00DC3E58" w:rsidRDefault="00E34A49" w:rsidP="00D045B5">
      <w:pPr>
        <w:pStyle w:val="ab"/>
      </w:pPr>
      <w:r>
        <w:t>Да.    93</w:t>
      </w:r>
      <w:proofErr w:type="gramStart"/>
      <w:r w:rsidR="00D045B5" w:rsidRPr="00DC3E58">
        <w:t xml:space="preserve"> %       Н</w:t>
      </w:r>
      <w:proofErr w:type="gramEnd"/>
      <w:r w:rsidR="00D045B5" w:rsidRPr="00DC3E58">
        <w:t xml:space="preserve">ет      </w:t>
      </w:r>
      <w:r>
        <w:t>3</w:t>
      </w:r>
      <w:r w:rsidR="00D045B5" w:rsidRPr="00DC3E58">
        <w:t xml:space="preserve"> %                    Затрудняюсь ответить  </w:t>
      </w:r>
      <w:r>
        <w:t>4</w:t>
      </w:r>
      <w:r w:rsidR="00D045B5" w:rsidRPr="00DC3E58">
        <w:t xml:space="preserve"> %       </w:t>
      </w:r>
    </w:p>
    <w:p w:rsidR="00D045B5" w:rsidRPr="00DC3E58" w:rsidRDefault="00D045B5" w:rsidP="00D045B5">
      <w:pPr>
        <w:pStyle w:val="ab"/>
      </w:pPr>
      <w:r w:rsidRPr="00DC3E58">
        <w:t>6. Что Вас больше всего привлекает в этом дошкольном учреждении?</w:t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4"/>
        <w:gridCol w:w="1006"/>
        <w:gridCol w:w="893"/>
        <w:gridCol w:w="2597"/>
      </w:tblGrid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Название вопроса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Да.           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  Нет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Затрудняюсь ответить.</w:t>
            </w:r>
          </w:p>
        </w:tc>
      </w:tr>
      <w:tr w:rsidR="00D045B5" w:rsidRPr="00DC3E58" w:rsidTr="000F441B">
        <w:trPr>
          <w:trHeight w:val="360"/>
        </w:trPr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высокий профессиональный уровень педагогов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72 %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18 %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внимательное отношение к Вам руководителя учреждения и сотрудников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85 %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15 %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высокий уровень материально-технического оснащения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25 %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70 %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5 %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lastRenderedPageBreak/>
              <w:t> хорошее состояние территории для прогулок детей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57 %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20 %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23 %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правильная организация режима дня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65 %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35 %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высокое качество питания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71</w:t>
            </w:r>
            <w:r w:rsidR="00D045B5" w:rsidRPr="00DC3E58">
              <w:t xml:space="preserve">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29</w:t>
            </w:r>
            <w:r w:rsidR="00D045B5" w:rsidRPr="00DC3E58">
              <w:t xml:space="preserve">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любовь Вашего ребенка к воспитателям, желание ходить в детский сад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92 %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8 %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любовь и заботливое отношение воспитателей к Вашему ребенку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74 %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26 %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работа по укреплению здоровья детей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72 %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26 %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интересная организация игровой деятельности детей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63 %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 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37 %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дошкольное учреждение находится недалеко от дома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90 %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5 %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5 %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направленность деятельности воспитателя на развитие творческих способностей ребенка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70</w:t>
            </w:r>
            <w:r w:rsidR="00D045B5" w:rsidRPr="00DC3E58">
              <w:t xml:space="preserve">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4 %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26</w:t>
            </w:r>
            <w:r w:rsidR="00D045B5" w:rsidRPr="00DC3E58">
              <w:t xml:space="preserve">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работа по коррекции недостатков в развитии ребенка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44 %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6 %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50 %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целенаправленная подготовка ребенка к школе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70</w:t>
            </w:r>
            <w:r w:rsidR="00D045B5" w:rsidRPr="00DC3E58">
              <w:t xml:space="preserve">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6 %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24</w:t>
            </w:r>
            <w:r w:rsidR="00D045B5" w:rsidRPr="00DC3E58">
              <w:t xml:space="preserve"> %</w:t>
            </w:r>
          </w:p>
        </w:tc>
      </w:tr>
      <w:tr w:rsidR="00D045B5" w:rsidRPr="00DC3E58" w:rsidTr="000F441B">
        <w:tc>
          <w:tcPr>
            <w:tcW w:w="5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D045B5" w:rsidP="000D1DAE">
            <w:pPr>
              <w:pStyle w:val="ab"/>
            </w:pPr>
            <w:r w:rsidRPr="00DC3E58">
              <w:t>возможность участия родителей в жизни дошкольного учреждения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80</w:t>
            </w:r>
            <w:r w:rsidR="00D045B5" w:rsidRPr="00DC3E58">
              <w:t xml:space="preserve"> %</w:t>
            </w:r>
          </w:p>
        </w:tc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5</w:t>
            </w:r>
            <w:r w:rsidR="00D045B5" w:rsidRPr="00DC3E58">
              <w:t xml:space="preserve"> %</w:t>
            </w:r>
          </w:p>
        </w:tc>
        <w:tc>
          <w:tcPr>
            <w:tcW w:w="2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045B5" w:rsidRPr="00DC3E58" w:rsidRDefault="00E34A49" w:rsidP="000D1DAE">
            <w:pPr>
              <w:pStyle w:val="ab"/>
            </w:pPr>
            <w:r>
              <w:t>15</w:t>
            </w:r>
            <w:r w:rsidR="00D045B5" w:rsidRPr="00DC3E58">
              <w:t xml:space="preserve"> %</w:t>
            </w:r>
          </w:p>
        </w:tc>
      </w:tr>
    </w:tbl>
    <w:p w:rsidR="000F441B" w:rsidRPr="000F441B" w:rsidRDefault="000F441B" w:rsidP="000F441B">
      <w:pPr>
        <w:pStyle w:val="ab"/>
      </w:pPr>
      <w:r w:rsidRPr="000F441B">
        <w:rPr>
          <w:b/>
        </w:rPr>
        <w:t>Вывод:</w:t>
      </w:r>
      <w:r>
        <w:t xml:space="preserve"> </w:t>
      </w:r>
      <w:r w:rsidRPr="00760687">
        <w:t>родители довольны успехами детей, уровнем образовательных услуг,  условиями присмотра и ухода за детьми, а это говорит о  статусе детского сада.</w:t>
      </w:r>
    </w:p>
    <w:p w:rsidR="00D045B5" w:rsidRPr="00D045B5" w:rsidRDefault="00D045B5" w:rsidP="00D045B5">
      <w:pPr>
        <w:pStyle w:val="ab"/>
        <w:rPr>
          <w:b/>
        </w:rPr>
      </w:pPr>
      <w:r w:rsidRPr="00D045B5">
        <w:rPr>
          <w:b/>
        </w:rPr>
        <w:t>Дополнительное образование</w:t>
      </w:r>
      <w:r>
        <w:rPr>
          <w:b/>
        </w:rPr>
        <w:t xml:space="preserve"> - нет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соответствии с Приказом Министерства образования и науки Российской Федерации от 17.10.2013 года № 1155 «Об утверждении  федерального государственного образовательного стандарта дошкольн</w:t>
      </w:r>
      <w:r w:rsidR="00A70AAB">
        <w:rPr>
          <w:rFonts w:ascii="Times New Roman" w:eastAsia="Times New Roman" w:hAnsi="Times New Roman" w:cs="Times New Roman"/>
          <w:sz w:val="24"/>
          <w:szCs w:val="24"/>
        </w:rPr>
        <w:t xml:space="preserve">ого образования»  в течение 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велась активная работа по введению ФГОС ДО в образовательный процесс ДОУ. 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За отчётный период в ДОУ проведены следующие мероприятия:</w:t>
      </w:r>
    </w:p>
    <w:p w:rsidR="00A70AAB" w:rsidRDefault="00942AA1" w:rsidP="00A70AA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Создан банк нормативно-правовых документов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>, регионального уровней, регламентирующих введение и реализацию ФГОС ДО.</w:t>
      </w:r>
    </w:p>
    <w:p w:rsidR="00942AA1" w:rsidRPr="00A70AAB" w:rsidRDefault="00A70AAB" w:rsidP="00A70AA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42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Дошкольное образовательное учреждение поддерживает прочные </w:t>
      </w:r>
      <w:r w:rsidR="00942A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отношения с социальными учреждениями: </w:t>
      </w:r>
    </w:p>
    <w:p w:rsidR="00942AA1" w:rsidRDefault="00942AA1" w:rsidP="00942AA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◄ Детская пол</w:t>
      </w:r>
      <w:r>
        <w:rPr>
          <w:rFonts w:ascii="Times New Roman" w:hAnsi="Times New Roman" w:cs="Times New Roman"/>
          <w:color w:val="000000"/>
          <w:sz w:val="24"/>
          <w:szCs w:val="24"/>
        </w:rPr>
        <w:t>иклиника села Ванавара</w:t>
      </w:r>
    </w:p>
    <w:p w:rsidR="00942AA1" w:rsidRDefault="00942AA1" w:rsidP="00942AA1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◄ </w:t>
      </w:r>
      <w:r>
        <w:rPr>
          <w:rFonts w:ascii="Times New Roman" w:hAnsi="Times New Roman" w:cs="Times New Roman"/>
          <w:color w:val="000000"/>
          <w:sz w:val="24"/>
          <w:szCs w:val="24"/>
        </w:rPr>
        <w:t>Муниципальное казенное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образовательное учреждение дополнительного образования детей Центр детского (юношеского) техническо</w:t>
      </w:r>
      <w:r>
        <w:rPr>
          <w:rFonts w:ascii="Times New Roman" w:hAnsi="Times New Roman" w:cs="Times New Roman"/>
          <w:color w:val="000000"/>
          <w:sz w:val="24"/>
          <w:szCs w:val="24"/>
        </w:rPr>
        <w:t>го творчества  ЭМР с.Ванавара.</w:t>
      </w:r>
    </w:p>
    <w:p w:rsidR="00942AA1" w:rsidRDefault="00942AA1" w:rsidP="00942AA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◄ Информационно-мето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дический центр </w:t>
      </w:r>
    </w:p>
    <w:p w:rsidR="00942AA1" w:rsidRDefault="00942AA1" w:rsidP="00942AA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◄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Детская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</w:t>
      </w:r>
      <w:r>
        <w:rPr>
          <w:rFonts w:ascii="Times New Roman" w:hAnsi="Times New Roman" w:cs="Times New Roman"/>
          <w:color w:val="000000"/>
          <w:sz w:val="24"/>
          <w:szCs w:val="24"/>
        </w:rPr>
        <w:t>ка ЭМР с Ванавара</w:t>
      </w:r>
    </w:p>
    <w:p w:rsidR="00942AA1" w:rsidRDefault="00942AA1" w:rsidP="00942AA1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◄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МК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сре</w:t>
      </w:r>
      <w:r>
        <w:rPr>
          <w:rFonts w:ascii="Times New Roman" w:hAnsi="Times New Roman" w:cs="Times New Roman"/>
          <w:color w:val="000000"/>
          <w:sz w:val="24"/>
          <w:szCs w:val="24"/>
        </w:rPr>
        <w:t>дняя образовательная школа ЭМР района с.Ванавара</w:t>
      </w:r>
    </w:p>
    <w:p w:rsidR="00974CA3" w:rsidRDefault="00974CA3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942AA1" w:rsidRPr="00382667" w:rsidRDefault="00942AA1" w:rsidP="00942A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ый процесс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</w:t>
      </w:r>
      <w:proofErr w:type="gram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образовательной программой дошкольного образования МКДОУ «Детский сад  «Северок»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1C662D" w:rsidRPr="00E06E51" w:rsidRDefault="00E06E51" w:rsidP="00E06E51">
      <w:pPr>
        <w:pStyle w:val="ab"/>
        <w:rPr>
          <w:b/>
        </w:rPr>
      </w:pPr>
      <w:r>
        <w:rPr>
          <w:b/>
        </w:rPr>
        <w:t xml:space="preserve">                           </w:t>
      </w:r>
      <w:r w:rsidRPr="000F441B">
        <w:rPr>
          <w:b/>
        </w:rPr>
        <w:t xml:space="preserve">IV. </w:t>
      </w:r>
      <w:r w:rsidR="001C662D" w:rsidRPr="00E06E51">
        <w:rPr>
          <w:b/>
        </w:rPr>
        <w:t>Качество образовательной работы ДОУ</w:t>
      </w:r>
    </w:p>
    <w:p w:rsidR="00E06E51" w:rsidRPr="000F441B" w:rsidRDefault="00E06E51" w:rsidP="00635423">
      <w:pPr>
        <w:pStyle w:val="ab"/>
        <w:ind w:left="-426"/>
      </w:pPr>
      <w:r w:rsidRPr="000F441B">
        <w:t xml:space="preserve">В Детском саду утверждено положение о внутренней системе оценки качества </w:t>
      </w:r>
      <w:r w:rsidRPr="00EF69E9">
        <w:t xml:space="preserve">образования </w:t>
      </w:r>
      <w:r w:rsidR="00EF69E9" w:rsidRPr="00EF69E9">
        <w:t>от 28.05.2017г</w:t>
      </w:r>
      <w:r w:rsidRPr="00EF69E9">
        <w:t>. Мониторинг качества образовательной деятельности в 2017 году показал</w:t>
      </w:r>
      <w:r w:rsidRPr="000F441B">
        <w:t xml:space="preserve"> хорошую работу педагогического коллектива по всем показателям.</w:t>
      </w:r>
    </w:p>
    <w:p w:rsidR="00E06E51" w:rsidRPr="000F441B" w:rsidRDefault="00E06E51" w:rsidP="00635423">
      <w:pPr>
        <w:pStyle w:val="ab"/>
        <w:ind w:left="-567"/>
      </w:pPr>
      <w:r w:rsidRPr="000F441B">
        <w:lastRenderedPageBreak/>
        <w:t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 течение года воспитанники Детского сада успешно участвовали в конкурсах и мероприятиях различного уровня.</w:t>
      </w:r>
    </w:p>
    <w:p w:rsidR="001C662D" w:rsidRPr="00382667" w:rsidRDefault="00635423" w:rsidP="00635423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C662D" w:rsidRPr="00382667"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1C662D" w:rsidRPr="00BB5193" w:rsidRDefault="00635423" w:rsidP="00635423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C662D"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основе системы повышения квалификации в ДОУ лежат следующие управленческие документы: график повышения квалификации педагогических </w:t>
      </w:r>
      <w:r w:rsidR="001C662D">
        <w:rPr>
          <w:rFonts w:ascii="Times New Roman" w:eastAsia="Times New Roman" w:hAnsi="Times New Roman" w:cs="Times New Roman"/>
          <w:sz w:val="24"/>
          <w:szCs w:val="24"/>
        </w:rPr>
        <w:t xml:space="preserve">и руководящих работников на </w:t>
      </w:r>
      <w:r w:rsidR="001C662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C662D" w:rsidRPr="00A70AAB">
        <w:rPr>
          <w:rFonts w:ascii="Times New Roman" w:eastAsia="Times New Roman" w:hAnsi="Times New Roman" w:cs="Times New Roman"/>
          <w:sz w:val="24"/>
          <w:szCs w:val="24"/>
        </w:rPr>
        <w:t>2018г.</w:t>
      </w:r>
      <w:r w:rsidR="001C662D" w:rsidRPr="00382667">
        <w:rPr>
          <w:rFonts w:ascii="Times New Roman" w:eastAsia="Times New Roman" w:hAnsi="Times New Roman" w:cs="Times New Roman"/>
          <w:sz w:val="24"/>
          <w:szCs w:val="24"/>
        </w:rPr>
        <w:t>г., ежегодный план работы ДОУ, гра</w:t>
      </w:r>
      <w:r w:rsidR="001C662D">
        <w:rPr>
          <w:rFonts w:ascii="Times New Roman" w:eastAsia="Times New Roman" w:hAnsi="Times New Roman" w:cs="Times New Roman"/>
          <w:sz w:val="24"/>
          <w:szCs w:val="24"/>
        </w:rPr>
        <w:t xml:space="preserve">фик аттестации педагогов на </w:t>
      </w:r>
      <w:r w:rsidR="001C662D" w:rsidRPr="00A70AAB">
        <w:rPr>
          <w:rFonts w:ascii="Times New Roman" w:eastAsia="Times New Roman" w:hAnsi="Times New Roman" w:cs="Times New Roman"/>
          <w:sz w:val="24"/>
          <w:szCs w:val="24"/>
        </w:rPr>
        <w:t>2018г.</w:t>
      </w:r>
    </w:p>
    <w:p w:rsidR="001C662D" w:rsidRDefault="001C662D" w:rsidP="001C662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1C662D" w:rsidRDefault="00635423" w:rsidP="00635423">
      <w:pPr>
        <w:pStyle w:val="ab"/>
        <w:ind w:left="-567"/>
      </w:pPr>
      <w:r>
        <w:t xml:space="preserve">    </w:t>
      </w:r>
      <w:r w:rsidR="001C662D">
        <w:t>Работа с кадрами в 2017</w:t>
      </w:r>
      <w:r w:rsidR="001C662D" w:rsidRPr="00023C4D">
        <w:t xml:space="preserve"> учебном году  направлена на повышение профессионализма, творческого потенциала педагогической культуры педагогов, методической помощи педагогам. Все педагоги своевременно проходят к</w:t>
      </w:r>
      <w:r w:rsidR="00974CA3">
        <w:t>урсы повышения квалификации в К</w:t>
      </w:r>
      <w:r w:rsidR="001C662D" w:rsidRPr="00023C4D">
        <w:t xml:space="preserve">ИПК. Курсы повышения квалификации, методические объединения, аттестация ДОУ, самообразование и активное участие в методической работе, способствуют повышению профессионального мастерства, положительно влияет на  развитие ДОУ. </w:t>
      </w: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осуществляется в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П ДО, годовым планированием и учебным планом непосредственно образовательной деятельности с учетом возраста детей.</w:t>
      </w: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представлено по пяти образовательным областям: социально-коммуникативное, познавательное, речевое, художественно - эстетическое и физическое развитие.</w:t>
      </w: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Основные блоки организации образовательного процесса:</w:t>
      </w:r>
    </w:p>
    <w:p w:rsidR="00635423" w:rsidRPr="00D37955" w:rsidRDefault="00635423" w:rsidP="00635423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и воспитанников в рамках непосредственно образовательной деятельности (далее НОД);</w:t>
      </w:r>
    </w:p>
    <w:p w:rsidR="00635423" w:rsidRPr="00D37955" w:rsidRDefault="00635423" w:rsidP="00635423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проведении режимных моментов;</w:t>
      </w:r>
    </w:p>
    <w:p w:rsidR="00635423" w:rsidRDefault="00635423" w:rsidP="00635423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взаимодействии с родителями (законными представителями)</w:t>
      </w:r>
    </w:p>
    <w:p w:rsidR="00635423" w:rsidRDefault="00635423" w:rsidP="00635423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свободная деятельность детей</w:t>
      </w:r>
    </w:p>
    <w:p w:rsidR="00635423" w:rsidRPr="00D37955" w:rsidRDefault="00635423" w:rsidP="00635423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 перерывы продолжительностью 10 минут.</w:t>
      </w: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условия.</w:t>
      </w: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работе с детьми педагоги используют образовательные технологии деятельностного типа: развивающе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обучения, проблемно</w:t>
      </w:r>
      <w:r>
        <w:rPr>
          <w:rFonts w:ascii="Times New Roman" w:eastAsia="Times New Roman" w:hAnsi="Times New Roman" w:cs="Times New Roman"/>
          <w:sz w:val="24"/>
          <w:szCs w:val="24"/>
        </w:rPr>
        <w:t>е обучение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проектную деятельность.</w:t>
      </w:r>
    </w:p>
    <w:p w:rsidR="00635423" w:rsidRPr="00382667" w:rsidRDefault="00635423" w:rsidP="000477A3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63542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35423" w:rsidRPr="00382667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635423" w:rsidRDefault="00635423" w:rsidP="006354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a"/>
        <w:tblpPr w:leftFromText="180" w:rightFromText="180" w:vertAnchor="text" w:horzAnchor="margin" w:tblpY="356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3370"/>
        <w:gridCol w:w="1559"/>
        <w:gridCol w:w="2835"/>
      </w:tblGrid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  <w:rPr>
                <w:b/>
              </w:rPr>
            </w:pPr>
            <w:r w:rsidRPr="00440B3E">
              <w:rPr>
                <w:b/>
              </w:rPr>
              <w:t>№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pStyle w:val="ab"/>
              <w:rPr>
                <w:b/>
              </w:rPr>
            </w:pPr>
            <w:r w:rsidRPr="00440B3E">
              <w:rPr>
                <w:b/>
              </w:rPr>
              <w:t>Тематика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  <w:rPr>
                <w:b/>
              </w:rPr>
            </w:pPr>
            <w:r w:rsidRPr="00440B3E">
              <w:rPr>
                <w:b/>
              </w:rPr>
              <w:t>Сроки</w:t>
            </w:r>
          </w:p>
          <w:p w:rsidR="00B461E5" w:rsidRPr="00440B3E" w:rsidRDefault="00B461E5" w:rsidP="00B461E5">
            <w:pPr>
              <w:pStyle w:val="ab"/>
              <w:rPr>
                <w:b/>
              </w:rPr>
            </w:pPr>
            <w:r w:rsidRPr="00440B3E">
              <w:rPr>
                <w:b/>
              </w:rPr>
              <w:t>проведения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pStyle w:val="ab"/>
              <w:rPr>
                <w:b/>
              </w:rPr>
            </w:pPr>
            <w:r>
              <w:rPr>
                <w:b/>
              </w:rPr>
              <w:t>Ответствен</w:t>
            </w:r>
            <w:r w:rsidRPr="00440B3E">
              <w:rPr>
                <w:b/>
              </w:rPr>
              <w:t>ный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 w:rsidRPr="00440B3E">
              <w:t>1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pStyle w:val="ab"/>
            </w:pPr>
            <w:r w:rsidRPr="009562BA">
              <w:t>«Путешествие в страну знаний»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сентябрь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pStyle w:val="ab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 по ВМР, </w:t>
            </w:r>
            <w:r w:rsidRPr="00440B3E">
              <w:t>Муз.</w:t>
            </w:r>
            <w:r>
              <w:t xml:space="preserve"> </w:t>
            </w:r>
            <w:r w:rsidRPr="00440B3E">
              <w:t>руководитель,</w:t>
            </w:r>
            <w:r>
              <w:t xml:space="preserve"> </w:t>
            </w:r>
            <w:r w:rsidRPr="00440B3E">
              <w:t>воспитатели</w:t>
            </w:r>
            <w:r>
              <w:t>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 w:rsidRPr="00440B3E">
              <w:t>2</w:t>
            </w:r>
          </w:p>
        </w:tc>
        <w:tc>
          <w:tcPr>
            <w:tcW w:w="3370" w:type="dxa"/>
          </w:tcPr>
          <w:p w:rsidR="00B461E5" w:rsidRPr="0072333E" w:rsidRDefault="00B461E5" w:rsidP="00B461E5">
            <w:pPr>
              <w:pStyle w:val="ab"/>
            </w:pPr>
            <w:r w:rsidRPr="0072333E">
              <w:t>Проект: «Прекрасная Осень…»</w:t>
            </w:r>
          </w:p>
          <w:p w:rsidR="00B461E5" w:rsidRDefault="00B461E5" w:rsidP="00B461E5">
            <w:pPr>
              <w:pStyle w:val="ab"/>
            </w:pPr>
            <w:r w:rsidRPr="00FE7BEB">
              <w:t xml:space="preserve">«Детский исследовательский проект  </w:t>
            </w:r>
            <w:r>
              <w:t>«</w:t>
            </w:r>
            <w:r w:rsidRPr="00FE7BEB">
              <w:t xml:space="preserve">Картошка» </w:t>
            </w:r>
          </w:p>
          <w:p w:rsidR="00B461E5" w:rsidRDefault="00B461E5" w:rsidP="00B461E5">
            <w:pPr>
              <w:pStyle w:val="ab"/>
              <w:rPr>
                <w:kern w:val="36"/>
              </w:rPr>
            </w:pPr>
            <w:r>
              <w:rPr>
                <w:kern w:val="36"/>
              </w:rPr>
              <w:t>Проект «Хлеб всему голова»</w:t>
            </w:r>
          </w:p>
          <w:p w:rsidR="00B461E5" w:rsidRPr="00FE7BEB" w:rsidRDefault="00B461E5" w:rsidP="00B461E5">
            <w:pPr>
              <w:pStyle w:val="ab"/>
            </w:pP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октябрь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pStyle w:val="ab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 по ВМР, </w:t>
            </w:r>
            <w:r w:rsidRPr="00440B3E">
              <w:t>Муз.</w:t>
            </w:r>
            <w:r>
              <w:t xml:space="preserve"> </w:t>
            </w:r>
            <w:r w:rsidRPr="00440B3E">
              <w:t>руководитель,</w:t>
            </w:r>
            <w:r>
              <w:t xml:space="preserve"> </w:t>
            </w:r>
            <w:r w:rsidRPr="00440B3E">
              <w:t>воспитатели</w:t>
            </w:r>
            <w:r>
              <w:t>, дети, воспитатели групп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</w:p>
        </w:tc>
        <w:tc>
          <w:tcPr>
            <w:tcW w:w="3370" w:type="dxa"/>
          </w:tcPr>
          <w:p w:rsidR="00B461E5" w:rsidRPr="0072333E" w:rsidRDefault="00B461E5" w:rsidP="00B461E5">
            <w:pPr>
              <w:pStyle w:val="ab"/>
            </w:pPr>
            <w:r w:rsidRPr="003C6817">
              <w:t xml:space="preserve">Праздник </w:t>
            </w:r>
            <w:proofErr w:type="gramStart"/>
            <w:r w:rsidRPr="003C6817">
              <w:t>-Д</w:t>
            </w:r>
            <w:proofErr w:type="gramEnd"/>
            <w:r w:rsidRPr="003C6817">
              <w:t>ень народного единства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ноябрь</w:t>
            </w:r>
          </w:p>
        </w:tc>
        <w:tc>
          <w:tcPr>
            <w:tcW w:w="2835" w:type="dxa"/>
          </w:tcPr>
          <w:p w:rsidR="00B461E5" w:rsidRDefault="00B461E5" w:rsidP="00B461E5">
            <w:pPr>
              <w:pStyle w:val="ab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 по ВМР, </w:t>
            </w:r>
            <w:r w:rsidRPr="00440B3E">
              <w:t>Муз. руководитель, воспитатели</w:t>
            </w:r>
            <w:r>
              <w:t>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 w:rsidRPr="00440B3E">
              <w:t>3</w:t>
            </w:r>
          </w:p>
        </w:tc>
        <w:tc>
          <w:tcPr>
            <w:tcW w:w="3370" w:type="dxa"/>
          </w:tcPr>
          <w:p w:rsidR="00B461E5" w:rsidRDefault="00B461E5" w:rsidP="00B461E5">
            <w:pPr>
              <w:pStyle w:val="ab"/>
            </w:pPr>
            <w:r w:rsidRPr="00440B3E">
              <w:t>День матери</w:t>
            </w:r>
          </w:p>
          <w:p w:rsidR="00B461E5" w:rsidRPr="00440B3E" w:rsidRDefault="00B461E5" w:rsidP="00B461E5">
            <w:pPr>
              <w:pStyle w:val="ab"/>
            </w:pPr>
            <w:r w:rsidRPr="001B23C5">
              <w:t xml:space="preserve"> Сказка «В яранге горит огонь»  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ноябрь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pStyle w:val="ab"/>
            </w:pPr>
            <w:r w:rsidRPr="003F5842">
              <w:t>Зам</w:t>
            </w:r>
            <w:proofErr w:type="gramStart"/>
            <w:r w:rsidRPr="003F5842">
              <w:t>.з</w:t>
            </w:r>
            <w:proofErr w:type="gramEnd"/>
            <w:r w:rsidRPr="003F5842">
              <w:t xml:space="preserve">ав. по ВМР, </w:t>
            </w:r>
            <w:r>
              <w:t>Муз. руководитель</w:t>
            </w:r>
            <w:r w:rsidRPr="003F5842">
              <w:t>, воспитатели, дети, родители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>
              <w:t>4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pStyle w:val="ab"/>
            </w:pPr>
            <w:r w:rsidRPr="003C6817">
              <w:t xml:space="preserve">«Край любимый и  родной - нет тебя  красивей!»  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декабрь</w:t>
            </w:r>
          </w:p>
        </w:tc>
        <w:tc>
          <w:tcPr>
            <w:tcW w:w="2835" w:type="dxa"/>
          </w:tcPr>
          <w:p w:rsidR="00B461E5" w:rsidRDefault="00B461E5" w:rsidP="00B461E5">
            <w:pPr>
              <w:pStyle w:val="ab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 по ВМР, </w:t>
            </w:r>
            <w:r w:rsidRPr="00440B3E">
              <w:t>Муз.</w:t>
            </w:r>
            <w:r>
              <w:t xml:space="preserve"> руководитель</w:t>
            </w:r>
            <w:r w:rsidRPr="00440B3E">
              <w:t>,</w:t>
            </w:r>
            <w:r>
              <w:t xml:space="preserve"> </w:t>
            </w:r>
            <w:r w:rsidRPr="00440B3E">
              <w:t>воспитатели</w:t>
            </w:r>
            <w:r>
              <w:t>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Default="00B461E5" w:rsidP="00B461E5">
            <w:pPr>
              <w:pStyle w:val="ab"/>
            </w:pPr>
          </w:p>
        </w:tc>
        <w:tc>
          <w:tcPr>
            <w:tcW w:w="3370" w:type="dxa"/>
          </w:tcPr>
          <w:p w:rsidR="00B461E5" w:rsidRPr="003C6817" w:rsidRDefault="00B461E5" w:rsidP="00B461E5">
            <w:pPr>
              <w:pStyle w:val="ab"/>
            </w:pPr>
            <w:r w:rsidRPr="006438EA">
              <w:t>Встреча с библиотекой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декабрь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3F5842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сотрудники библиотеки, </w:t>
            </w:r>
            <w:r w:rsidRPr="003F5842">
              <w:rPr>
                <w:rStyle w:val="ac"/>
                <w:rFonts w:eastAsiaTheme="minorEastAsia"/>
              </w:rPr>
              <w:t>воспитатели,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>
              <w:t>5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pStyle w:val="ab"/>
            </w:pPr>
            <w:r>
              <w:t xml:space="preserve">Новогодние  представления 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декабрь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pStyle w:val="ab"/>
            </w:pPr>
            <w:r>
              <w:t>Зам</w:t>
            </w:r>
            <w:proofErr w:type="gramStart"/>
            <w:r>
              <w:t>.з</w:t>
            </w:r>
            <w:proofErr w:type="gramEnd"/>
            <w:r>
              <w:t xml:space="preserve">ав. по ВМР, </w:t>
            </w:r>
            <w:r w:rsidRPr="00440B3E">
              <w:t>Муз.</w:t>
            </w:r>
            <w:r>
              <w:t xml:space="preserve"> руководитель</w:t>
            </w:r>
            <w:r w:rsidRPr="00440B3E">
              <w:t>,</w:t>
            </w:r>
            <w:r>
              <w:t xml:space="preserve"> </w:t>
            </w:r>
            <w:r w:rsidRPr="003F5842">
              <w:t>воспитатели, дети, родители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>
              <w:t>6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</w:t>
            </w:r>
          </w:p>
          <w:p w:rsidR="00B461E5" w:rsidRDefault="00B461E5" w:rsidP="00B461E5">
            <w:pPr>
              <w:jc w:val="center"/>
              <w:rPr>
                <w:rStyle w:val="ac"/>
                <w:rFonts w:eastAsiaTheme="minorEastAsia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Отечества</w:t>
            </w:r>
            <w:r w:rsidRPr="003C6817">
              <w:rPr>
                <w:rStyle w:val="ac"/>
                <w:rFonts w:eastAsiaTheme="minorEastAsia"/>
              </w:rPr>
              <w:t>»</w:t>
            </w:r>
          </w:p>
          <w:p w:rsidR="00B461E5" w:rsidRPr="003C6817" w:rsidRDefault="00B461E5" w:rsidP="00B461E5">
            <w:pPr>
              <w:jc w:val="center"/>
              <w:rPr>
                <w:rStyle w:val="ac"/>
                <w:rFonts w:eastAsiaTheme="minorEastAsia"/>
              </w:rPr>
            </w:pPr>
            <w:r w:rsidRPr="003C6817">
              <w:rPr>
                <w:rStyle w:val="ac"/>
                <w:rFonts w:eastAsiaTheme="minorEastAsia"/>
              </w:rPr>
              <w:t xml:space="preserve">«Родители  сада </w:t>
            </w:r>
            <w:proofErr w:type="gramStart"/>
            <w:r w:rsidRPr="003C6817">
              <w:rPr>
                <w:rStyle w:val="ac"/>
                <w:rFonts w:eastAsiaTheme="minorEastAsia"/>
              </w:rPr>
              <w:t>-н</w:t>
            </w:r>
            <w:proofErr w:type="gramEnd"/>
            <w:r w:rsidRPr="003C6817">
              <w:rPr>
                <w:rStyle w:val="ac"/>
                <w:rFonts w:eastAsiaTheme="minorEastAsia"/>
              </w:rPr>
              <w:t>аши друзья, во всем помогают- мы вместе –семья».</w:t>
            </w:r>
          </w:p>
          <w:p w:rsidR="00B461E5" w:rsidRPr="00440B3E" w:rsidRDefault="00B461E5" w:rsidP="00B461E5">
            <w:pPr>
              <w:pStyle w:val="ab"/>
            </w:pP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февраль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3F5842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Pr="003F5842">
              <w:rPr>
                <w:rStyle w:val="ac"/>
                <w:rFonts w:eastAsiaTheme="minorEastAsia"/>
              </w:rPr>
              <w:t xml:space="preserve"> воспитатели, дети, родители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Default="00B461E5" w:rsidP="00B461E5">
            <w:pPr>
              <w:pStyle w:val="ab"/>
            </w:pPr>
          </w:p>
        </w:tc>
        <w:tc>
          <w:tcPr>
            <w:tcW w:w="3370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«Широкая масленица»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февраль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</w:p>
          <w:p w:rsidR="00B461E5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>
              <w:t>7</w:t>
            </w:r>
          </w:p>
        </w:tc>
        <w:tc>
          <w:tcPr>
            <w:tcW w:w="3370" w:type="dxa"/>
          </w:tcPr>
          <w:p w:rsidR="00B461E5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</w:t>
            </w:r>
            <w:r w:rsidRPr="00070F58">
              <w:rPr>
                <w:rFonts w:ascii="Times New Roman" w:hAnsi="Times New Roman" w:cs="Times New Roman"/>
                <w:sz w:val="24"/>
                <w:szCs w:val="24"/>
              </w:rPr>
              <w:t>амочка и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март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3F5842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3F5842">
              <w:rPr>
                <w:rStyle w:val="ac"/>
                <w:rFonts w:eastAsiaTheme="minorEastAsia"/>
              </w:rPr>
              <w:t>, воспитатели, дети, родители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Default="00B461E5" w:rsidP="00B461E5">
            <w:pPr>
              <w:pStyle w:val="ab"/>
            </w:pPr>
            <w:r>
              <w:t>8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радости» </w:t>
            </w:r>
            <w:r w:rsidRPr="007F5B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 </w:t>
            </w:r>
            <w:r w:rsidRPr="007F5BE5">
              <w:rPr>
                <w:rFonts w:ascii="Times New Roman" w:hAnsi="Times New Roman" w:cs="Times New Roman"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>
              <w:t>март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</w:p>
          <w:p w:rsidR="00B461E5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Default="00B461E5" w:rsidP="00B461E5">
            <w:pPr>
              <w:pStyle w:val="ab"/>
            </w:pPr>
            <w:r>
              <w:lastRenderedPageBreak/>
              <w:t>9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070F58">
              <w:rPr>
                <w:rFonts w:ascii="Times New Roman" w:hAnsi="Times New Roman" w:cs="Times New Roman"/>
                <w:sz w:val="24"/>
                <w:szCs w:val="24"/>
              </w:rPr>
              <w:t xml:space="preserve"> здоровом теле - здоровый дух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»- неделя здоровья.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>
              <w:t>апрель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</w:p>
          <w:p w:rsidR="00B461E5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родители, дети</w:t>
            </w:r>
          </w:p>
        </w:tc>
      </w:tr>
      <w:tr w:rsidR="00B461E5" w:rsidRPr="00440B3E" w:rsidTr="00B461E5">
        <w:tc>
          <w:tcPr>
            <w:tcW w:w="458" w:type="dxa"/>
          </w:tcPr>
          <w:p w:rsidR="00B461E5" w:rsidRPr="00440B3E" w:rsidRDefault="00B461E5" w:rsidP="00B461E5">
            <w:pPr>
              <w:pStyle w:val="ab"/>
            </w:pPr>
            <w:r>
              <w:t>10</w:t>
            </w:r>
          </w:p>
        </w:tc>
        <w:tc>
          <w:tcPr>
            <w:tcW w:w="3370" w:type="dxa"/>
          </w:tcPr>
          <w:p w:rsidR="00B461E5" w:rsidRPr="00440B3E" w:rsidRDefault="00B461E5" w:rsidP="00B461E5">
            <w:pPr>
              <w:pStyle w:val="ab"/>
            </w:pPr>
            <w:r>
              <w:t>П</w:t>
            </w:r>
            <w:r w:rsidRPr="00070F58">
              <w:t>омогите птицам!</w:t>
            </w:r>
          </w:p>
        </w:tc>
        <w:tc>
          <w:tcPr>
            <w:tcW w:w="1559" w:type="dxa"/>
          </w:tcPr>
          <w:p w:rsidR="00B461E5" w:rsidRPr="00440B3E" w:rsidRDefault="00B461E5" w:rsidP="00B461E5">
            <w:pPr>
              <w:pStyle w:val="ab"/>
            </w:pPr>
            <w:r w:rsidRPr="00440B3E">
              <w:t>апрель</w:t>
            </w:r>
          </w:p>
        </w:tc>
        <w:tc>
          <w:tcPr>
            <w:tcW w:w="2835" w:type="dxa"/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3F5842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Pr="003F5842">
              <w:rPr>
                <w:rStyle w:val="ac"/>
                <w:rFonts w:eastAsiaTheme="minorEastAsia"/>
              </w:rPr>
              <w:t xml:space="preserve"> воспитатели, дети, родители</w:t>
            </w:r>
          </w:p>
        </w:tc>
      </w:tr>
      <w:tr w:rsidR="00B461E5" w:rsidRPr="00440B3E" w:rsidTr="00B461E5">
        <w:trPr>
          <w:trHeight w:val="1185"/>
        </w:trPr>
        <w:tc>
          <w:tcPr>
            <w:tcW w:w="458" w:type="dxa"/>
            <w:tcBorders>
              <w:bottom w:val="single" w:sz="4" w:space="0" w:color="auto"/>
            </w:tcBorders>
          </w:tcPr>
          <w:p w:rsidR="00B461E5" w:rsidRPr="00440B3E" w:rsidRDefault="00B461E5" w:rsidP="00B461E5">
            <w:pPr>
              <w:pStyle w:val="ab"/>
            </w:pPr>
            <w:r>
              <w:t>11</w:t>
            </w:r>
          </w:p>
        </w:tc>
        <w:tc>
          <w:tcPr>
            <w:tcW w:w="3370" w:type="dxa"/>
            <w:tcBorders>
              <w:bottom w:val="single" w:sz="4" w:space="0" w:color="auto"/>
            </w:tcBorders>
          </w:tcPr>
          <w:p w:rsidR="00B461E5" w:rsidRPr="00440B3E" w:rsidRDefault="00B461E5" w:rsidP="00B461E5">
            <w:pPr>
              <w:pStyle w:val="ab"/>
            </w:pPr>
            <w:r w:rsidRPr="0072333E">
              <w:t>Проект: «Нам никогда не позабыть того российского  солдата, что завещал нам в мире  жить»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461E5" w:rsidRPr="00440B3E" w:rsidRDefault="00B461E5" w:rsidP="00B461E5">
            <w:pPr>
              <w:pStyle w:val="ab"/>
            </w:pPr>
            <w:r w:rsidRPr="00440B3E">
              <w:t>май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ав. по ВМР, 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</w:p>
          <w:p w:rsidR="00B461E5" w:rsidRPr="00B13C60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3F5842">
              <w:rPr>
                <w:rStyle w:val="ac"/>
                <w:rFonts w:eastAsiaTheme="minorEastAsia"/>
              </w:rPr>
              <w:t>, воспитатели, дети, родители</w:t>
            </w:r>
          </w:p>
        </w:tc>
      </w:tr>
      <w:tr w:rsidR="00B461E5" w:rsidRPr="00440B3E" w:rsidTr="00B461E5">
        <w:trPr>
          <w:trHeight w:val="1305"/>
        </w:trPr>
        <w:tc>
          <w:tcPr>
            <w:tcW w:w="458" w:type="dxa"/>
            <w:tcBorders>
              <w:top w:val="single" w:sz="4" w:space="0" w:color="auto"/>
            </w:tcBorders>
          </w:tcPr>
          <w:p w:rsidR="00B461E5" w:rsidRDefault="00B461E5" w:rsidP="00B461E5">
            <w:pPr>
              <w:pStyle w:val="ab"/>
            </w:pPr>
            <w:r>
              <w:t>12</w:t>
            </w:r>
          </w:p>
        </w:tc>
        <w:tc>
          <w:tcPr>
            <w:tcW w:w="3370" w:type="dxa"/>
            <w:tcBorders>
              <w:top w:val="single" w:sz="4" w:space="0" w:color="auto"/>
            </w:tcBorders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1E5" w:rsidRPr="0072333E" w:rsidRDefault="00B461E5" w:rsidP="00B461E5">
            <w:pPr>
              <w:pStyle w:val="ab"/>
            </w:pPr>
            <w:r w:rsidRPr="003C6817">
              <w:t>Выпу</w:t>
            </w:r>
            <w:r>
              <w:t>скной « Наш фильм-это дети»!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461E5" w:rsidRDefault="00B461E5" w:rsidP="00B461E5">
            <w:pPr>
              <w:pStyle w:val="ab"/>
            </w:pPr>
          </w:p>
          <w:p w:rsidR="00B461E5" w:rsidRPr="00440B3E" w:rsidRDefault="00B461E5" w:rsidP="00B461E5">
            <w:pPr>
              <w:pStyle w:val="ab"/>
            </w:pPr>
            <w:r>
              <w:t>май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461E5" w:rsidRPr="00440B3E" w:rsidRDefault="00B461E5" w:rsidP="00B461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ВМР,</w:t>
            </w: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 xml:space="preserve"> Муз.</w:t>
            </w:r>
          </w:p>
          <w:p w:rsidR="00B461E5" w:rsidRPr="003F5842" w:rsidRDefault="00B461E5" w:rsidP="00B461E5">
            <w:pPr>
              <w:autoSpaceDE w:val="0"/>
              <w:autoSpaceDN w:val="0"/>
              <w:adjustRightInd w:val="0"/>
              <w:rPr>
                <w:rStyle w:val="ac"/>
                <w:rFonts w:eastAsiaTheme="minorEastAsia"/>
              </w:rPr>
            </w:pPr>
            <w:r w:rsidRPr="00440B3E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Pr="003F5842">
              <w:rPr>
                <w:rStyle w:val="ac"/>
                <w:rFonts w:eastAsiaTheme="minorEastAsia"/>
              </w:rPr>
              <w:t xml:space="preserve"> воспитатели, дети</w:t>
            </w:r>
          </w:p>
          <w:p w:rsidR="00B461E5" w:rsidRDefault="00B461E5" w:rsidP="00B461E5">
            <w:pPr>
              <w:pStyle w:val="ab"/>
            </w:pPr>
          </w:p>
        </w:tc>
      </w:tr>
    </w:tbl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80479C" w:rsidRDefault="0080479C" w:rsidP="000477A3">
      <w:pPr>
        <w:pStyle w:val="ab"/>
        <w:ind w:left="-426"/>
      </w:pPr>
    </w:p>
    <w:p w:rsidR="00635423" w:rsidRDefault="00635423" w:rsidP="000477A3">
      <w:pPr>
        <w:pStyle w:val="ab"/>
        <w:ind w:left="-426"/>
      </w:pPr>
      <w:r>
        <w:t>На основании годового плана МКДОУ проведён мониторинг результатов освоения программного материала воспитанниками по пяти образовательным областям.</w:t>
      </w:r>
    </w:p>
    <w:p w:rsidR="00635423" w:rsidRDefault="00635423" w:rsidP="000477A3">
      <w:pPr>
        <w:pStyle w:val="ab"/>
        <w:ind w:left="-426"/>
      </w:pPr>
      <w:r>
        <w:t>Всего обследовано 4 группы  95- воспитанников МКДОУ.</w:t>
      </w:r>
    </w:p>
    <w:p w:rsidR="00635423" w:rsidRPr="000477A3" w:rsidRDefault="00635423" w:rsidP="000477A3">
      <w:pPr>
        <w:pStyle w:val="a3"/>
        <w:ind w:left="-426"/>
        <w:rPr>
          <w:b/>
        </w:rPr>
      </w:pPr>
      <w:r w:rsidRPr="00382667">
        <w:rPr>
          <w:b/>
          <w:bCs/>
        </w:rPr>
        <w:t>Вывод:</w:t>
      </w:r>
    </w:p>
    <w:p w:rsidR="00635423" w:rsidRPr="00816187" w:rsidRDefault="00635423" w:rsidP="00816187">
      <w:pPr>
        <w:pStyle w:val="ab"/>
        <w:ind w:left="-709"/>
        <w:rPr>
          <w:b/>
          <w:i/>
        </w:rPr>
      </w:pPr>
      <w:r w:rsidRPr="000477A3">
        <w:rPr>
          <w:b/>
          <w:i/>
        </w:rPr>
        <w:t>Образовательный процесс в ДОУ осуществляется в соответствии с ОП ДО, годовым планированием и учебным планом непосредственно образовательной деятельности. Результаты мониторинга овладения воспитанниками нашего детского сада программным материалом по образовательным областям на начало 2017 учебного года являются удовлетворительными.</w:t>
      </w:r>
      <w:r w:rsidR="00453613" w:rsidRPr="00453613">
        <w:rPr>
          <w:b/>
          <w:i/>
        </w:rPr>
        <w:t xml:space="preserve"> </w:t>
      </w:r>
      <w:r w:rsidR="00453613">
        <w:rPr>
          <w:b/>
          <w:i/>
        </w:rPr>
        <w:t>Н</w:t>
      </w:r>
      <w:r w:rsidR="00453613" w:rsidRPr="00F71059">
        <w:rPr>
          <w:b/>
          <w:i/>
        </w:rPr>
        <w:t xml:space="preserve">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</w:t>
      </w:r>
    </w:p>
    <w:p w:rsidR="00635423" w:rsidRPr="000477A3" w:rsidRDefault="00635423" w:rsidP="000477A3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77A3">
        <w:rPr>
          <w:rFonts w:ascii="Times New Roman" w:eastAsia="Times New Roman" w:hAnsi="Times New Roman" w:cs="Times New Roman"/>
          <w:b/>
          <w:i/>
          <w:sz w:val="24"/>
          <w:szCs w:val="24"/>
        </w:rPr>
        <w:t>Целесообразное использование передовых педагогических технологий (</w:t>
      </w:r>
      <w:proofErr w:type="spellStart"/>
      <w:r w:rsidRPr="000477A3">
        <w:rPr>
          <w:rFonts w:ascii="Times New Roman" w:eastAsia="Times New Roman" w:hAnsi="Times New Roman" w:cs="Times New Roman"/>
          <w:b/>
          <w:i/>
          <w:sz w:val="24"/>
          <w:szCs w:val="24"/>
        </w:rPr>
        <w:t>здоровьесберегающие</w:t>
      </w:r>
      <w:proofErr w:type="spellEnd"/>
      <w:r w:rsidRPr="000477A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информационно-коммуникативные) позволило повысить на более высокий  уровень качество образовательной работы ДОУ. </w:t>
      </w:r>
    </w:p>
    <w:p w:rsidR="00635423" w:rsidRPr="000477A3" w:rsidRDefault="00635423" w:rsidP="0063542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C662D" w:rsidRDefault="001C662D" w:rsidP="001C662D">
      <w:pPr>
        <w:pStyle w:val="ab"/>
        <w:ind w:left="-567"/>
        <w:rPr>
          <w:color w:val="FF0000"/>
        </w:rPr>
      </w:pPr>
      <w:r w:rsidRPr="00023C4D">
        <w:t> </w:t>
      </w:r>
      <w:r w:rsidRPr="00382667">
        <w:t xml:space="preserve">При планировании и проведении методической работы в ДОУ отдается предпочтение </w:t>
      </w:r>
      <w:r w:rsidRPr="00F71059">
        <w:t>активным формам обучения, таким как: семинары-практикумы, круглые столы, просмотры открытых мероприятий, взаимопосещения</w:t>
      </w:r>
      <w:r w:rsidRPr="00D5221D">
        <w:rPr>
          <w:color w:val="FF0000"/>
        </w:rPr>
        <w:t>.</w:t>
      </w:r>
    </w:p>
    <w:p w:rsidR="001C662D" w:rsidRDefault="001C662D" w:rsidP="001C662D">
      <w:pPr>
        <w:pStyle w:val="ab"/>
        <w:rPr>
          <w:b/>
          <w:i/>
        </w:rPr>
      </w:pPr>
      <w:r w:rsidRPr="00C96534">
        <w:rPr>
          <w:b/>
          <w:i/>
        </w:rPr>
        <w:t xml:space="preserve">Педсоветы:  </w:t>
      </w:r>
    </w:p>
    <w:p w:rsidR="001C662D" w:rsidRDefault="001C662D" w:rsidP="001C662D">
      <w:pPr>
        <w:pStyle w:val="ab"/>
      </w:pPr>
      <w:r>
        <w:t>1.</w:t>
      </w:r>
      <w:r w:rsidRPr="00C93E60">
        <w:t xml:space="preserve">«Основные </w:t>
      </w:r>
      <w:r>
        <w:t>направления работы ДОУ на</w:t>
      </w:r>
      <w:r w:rsidRPr="00C93E60">
        <w:t>2017 учебный год» Анализ ле</w:t>
      </w:r>
      <w:r>
        <w:t>тней оздоровительной работы ДОУ.</w:t>
      </w:r>
    </w:p>
    <w:p w:rsidR="001C662D" w:rsidRPr="00C93E60" w:rsidRDefault="001C662D" w:rsidP="001C662D">
      <w:pPr>
        <w:pStyle w:val="ab"/>
      </w:pPr>
      <w:r>
        <w:t>2.«</w:t>
      </w:r>
      <w:r w:rsidRPr="00C93E60">
        <w:t>Речевое развитие дошкольников как направление развития и</w:t>
      </w:r>
      <w:r>
        <w:t xml:space="preserve">  </w:t>
      </w:r>
      <w:r w:rsidRPr="00C93E60">
        <w:t>образования воспитанников</w:t>
      </w:r>
      <w:r>
        <w:t xml:space="preserve"> в условиях  реализации ФГОС </w:t>
      </w:r>
      <w:proofErr w:type="gramStart"/>
      <w:r>
        <w:t>ДО</w:t>
      </w:r>
      <w:proofErr w:type="gramEnd"/>
      <w:r w:rsidRPr="00C93E60">
        <w:t>»</w:t>
      </w:r>
      <w:r>
        <w:t>.</w:t>
      </w:r>
    </w:p>
    <w:p w:rsidR="001C662D" w:rsidRPr="00C93E60" w:rsidRDefault="001C662D" w:rsidP="001C662D">
      <w:pPr>
        <w:pStyle w:val="ab"/>
      </w:pPr>
      <w:r>
        <w:t>3.</w:t>
      </w:r>
      <w:r w:rsidRPr="00C93E60">
        <w:t>«Пути совершенствования взаимодействия  педагогов с родителями детей дошкольного возраста»</w:t>
      </w:r>
    </w:p>
    <w:p w:rsidR="001C662D" w:rsidRPr="00C93E60" w:rsidRDefault="001C662D" w:rsidP="001C662D">
      <w:pPr>
        <w:pStyle w:val="ab"/>
      </w:pPr>
      <w:r>
        <w:lastRenderedPageBreak/>
        <w:t>4.</w:t>
      </w:r>
      <w:r w:rsidRPr="00C93E60">
        <w:t>«</w:t>
      </w:r>
      <w:r w:rsidRPr="00C93E60">
        <w:rPr>
          <w:shd w:val="clear" w:color="auto" w:fill="FFFFFF"/>
        </w:rPr>
        <w:t>Игровые технологии  как средство коммуникативного развития дошкольников</w:t>
      </w:r>
      <w:r w:rsidRPr="00C93E60">
        <w:t>»</w:t>
      </w:r>
    </w:p>
    <w:p w:rsidR="001C662D" w:rsidRPr="00C96534" w:rsidRDefault="001C662D" w:rsidP="001C662D">
      <w:pPr>
        <w:pStyle w:val="ab"/>
      </w:pPr>
      <w:r>
        <w:t>5.</w:t>
      </w:r>
      <w:r w:rsidRPr="00C93E60">
        <w:t>«Итоги работы за учебный год и перспективы на будущее».</w:t>
      </w:r>
      <w:r>
        <w:t xml:space="preserve"> </w:t>
      </w:r>
      <w:r w:rsidRPr="00C93E60">
        <w:t>Анализ работы педагогического коллектива в учебном году</w:t>
      </w:r>
      <w:r>
        <w:t>.</w:t>
      </w:r>
    </w:p>
    <w:p w:rsidR="001C662D" w:rsidRDefault="001C662D" w:rsidP="001C662D">
      <w:pPr>
        <w:pStyle w:val="ab"/>
      </w:pPr>
      <w:r w:rsidRPr="000A43C2">
        <w:rPr>
          <w:b/>
          <w:i/>
        </w:rPr>
        <w:t>Семинары</w:t>
      </w:r>
      <w:r>
        <w:t>:</w:t>
      </w:r>
    </w:p>
    <w:p w:rsidR="001C662D" w:rsidRDefault="001C662D" w:rsidP="001C662D">
      <w:pPr>
        <w:pStyle w:val="ab"/>
      </w:pPr>
      <w:r>
        <w:t>1.</w:t>
      </w:r>
      <w:r w:rsidRPr="00C93E60">
        <w:t>«Физическое развитие детей дошкольного возраста в условиях ФГОСДО</w:t>
      </w:r>
      <w:r>
        <w:t>.</w:t>
      </w:r>
    </w:p>
    <w:p w:rsidR="001C662D" w:rsidRPr="00C93E60" w:rsidRDefault="001C662D" w:rsidP="001C662D">
      <w:pPr>
        <w:pStyle w:val="ab"/>
      </w:pPr>
      <w:r>
        <w:t xml:space="preserve"> 2.</w:t>
      </w:r>
      <w:r w:rsidRPr="00C93E60">
        <w:t>«Развитие речи через разные  виды деятельности в свете развития ФГОСДО»</w:t>
      </w:r>
      <w:r>
        <w:t>. 3.</w:t>
      </w:r>
      <w:r w:rsidRPr="00C93E60">
        <w:t>«Технологии речевого развития дошкольников»</w:t>
      </w:r>
      <w:r>
        <w:t>.</w:t>
      </w:r>
    </w:p>
    <w:p w:rsidR="001C662D" w:rsidRDefault="001C662D" w:rsidP="001C662D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В течение учебного </w:t>
      </w:r>
      <w:r w:rsidRPr="003611B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года проведены следующие мероприятия:</w:t>
      </w:r>
    </w:p>
    <w:p w:rsidR="001C662D" w:rsidRDefault="001C662D" w:rsidP="001C662D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1C662D" w:rsidRDefault="001C662D" w:rsidP="001C662D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41B" w:rsidRPr="000F441B" w:rsidRDefault="00E06E51" w:rsidP="000F441B">
      <w:pPr>
        <w:pStyle w:val="ab"/>
      </w:pPr>
      <w:r w:rsidRPr="00E06E51">
        <w:rPr>
          <w:b/>
        </w:rPr>
        <w:t>Вывод:</w:t>
      </w:r>
      <w:r>
        <w:t xml:space="preserve"> </w:t>
      </w:r>
      <w:r w:rsidR="000F441B" w:rsidRPr="000F441B">
        <w:t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06E51" w:rsidRDefault="00E06E51" w:rsidP="00E06E51">
      <w:pPr>
        <w:pStyle w:val="ab"/>
        <w:rPr>
          <w:b/>
        </w:rPr>
      </w:pPr>
      <w:r w:rsidRPr="000F441B">
        <w:rPr>
          <w:b/>
          <w:lang w:val="en-US"/>
        </w:rPr>
        <w:t>V</w:t>
      </w:r>
      <w:r w:rsidRPr="000F441B">
        <w:rPr>
          <w:b/>
        </w:rPr>
        <w:t>. Оценка кадрового обеспечения</w:t>
      </w:r>
    </w:p>
    <w:p w:rsidR="00E06E51" w:rsidRPr="00EF69E9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Общее количество сотрудников 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ДОУ – </w:t>
      </w:r>
      <w:r w:rsidR="00816187" w:rsidRPr="00EF69E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69E9" w:rsidRPr="00EF69E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  человек, из них:</w:t>
      </w:r>
    </w:p>
    <w:p w:rsidR="00E06E51" w:rsidRPr="00EF69E9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>- руководящий состав – 1 человек (заведующая);</w:t>
      </w: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 пед</w:t>
      </w:r>
      <w:r>
        <w:rPr>
          <w:rFonts w:ascii="Times New Roman" w:eastAsia="Times New Roman" w:hAnsi="Times New Roman" w:cs="Times New Roman"/>
          <w:sz w:val="24"/>
          <w:szCs w:val="24"/>
        </w:rPr>
        <w:t>агогический состав – 7 человек.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ДОУ полностью укомплектовано педагогическими кадрами.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Анализ педагогического состава ДОУ: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- по образованию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высшее –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чел.;</w:t>
      </w: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среднее специальное – 4 чел.</w:t>
      </w: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по квалификации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первая категория – 3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чел.;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занимаемой должности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- по стажу работы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от 2 до 5 лет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от 10 и более –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974CA3" w:rsidRDefault="00974CA3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Анализ педагогического состава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олее </w:t>
      </w:r>
      <w:r>
        <w:rPr>
          <w:rFonts w:ascii="Times New Roman" w:eastAsia="Times New Roman" w:hAnsi="Times New Roman" w:cs="Times New Roman"/>
          <w:sz w:val="24"/>
          <w:szCs w:val="24"/>
        </w:rPr>
        <w:t>90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% педагогов имеют стаж работы свыше 10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педагогическое мастерство в проведении НОД, совместной деятельности.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планируют и отбирают методический материал, способны анализировать методическую литературу с точки зрения ее целесообразности для конкретной группы, владеют способами организации педагогического процесса на основе индивидуализации и интеграции.</w:t>
      </w: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06E51" w:rsidRPr="00382667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E06E51" w:rsidRDefault="00E06E51" w:rsidP="00E06E5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E65B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Анализ педагогического состава ДОУ позволяет сделать выводы о том, что педагогический 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083A80" w:rsidRPr="00083A80" w:rsidRDefault="00083A80" w:rsidP="00083A80">
      <w:pPr>
        <w:pStyle w:val="ab"/>
        <w:rPr>
          <w:b/>
        </w:rPr>
      </w:pPr>
      <w:r w:rsidRPr="00083A80">
        <w:rPr>
          <w:b/>
          <w:lang w:val="en-US"/>
        </w:rPr>
        <w:t>VI</w:t>
      </w:r>
      <w:r w:rsidRPr="00083A80">
        <w:rPr>
          <w:b/>
        </w:rPr>
        <w:t>. Оценка учебно-методического и библиотечно-информационного обеспечения</w:t>
      </w:r>
    </w:p>
    <w:p w:rsidR="00083A80" w:rsidRPr="00B269F5" w:rsidRDefault="00083A80" w:rsidP="00083A80">
      <w:pPr>
        <w:pStyle w:val="ab"/>
      </w:pPr>
      <w:r w:rsidRPr="00B269F5">
        <w:t>В Детском саду библиотека является составной частью методической службы. Библиотечный фонд располагается в методич</w:t>
      </w:r>
      <w:r>
        <w:t>еском кабинете,</w:t>
      </w:r>
      <w:r w:rsidRPr="00B269F5">
        <w:t xml:space="preserve"> группах детского сада. </w:t>
      </w:r>
    </w:p>
    <w:p w:rsidR="00816187" w:rsidRPr="00816187" w:rsidRDefault="00083A80" w:rsidP="00816187">
      <w:pPr>
        <w:pStyle w:val="ab"/>
        <w:rPr>
          <w:color w:val="FF0000"/>
        </w:rPr>
      </w:pPr>
      <w:r w:rsidRPr="00816187">
        <w:rPr>
          <w:b/>
          <w:i/>
        </w:rPr>
        <w:t>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</w:t>
      </w:r>
      <w:r w:rsidR="00816187" w:rsidRPr="00816187">
        <w:rPr>
          <w:b/>
          <w:i/>
        </w:rPr>
        <w:t>им и компьютерным оборудованием,  также</w:t>
      </w:r>
      <w:r w:rsidR="00816187" w:rsidRPr="00816187">
        <w:t xml:space="preserve"> </w:t>
      </w:r>
      <w:r w:rsidR="00816187" w:rsidRPr="00816187">
        <w:rPr>
          <w:b/>
          <w:i/>
        </w:rPr>
        <w:t>учебно-методическое и информационное обеспечение не в полном объеме  для организации образовательной деятельности и эффективной реализации образовательных программ.</w:t>
      </w:r>
    </w:p>
    <w:p w:rsidR="00083A80" w:rsidRPr="003E4027" w:rsidRDefault="00083A80" w:rsidP="00083A80">
      <w:pPr>
        <w:pStyle w:val="ab"/>
        <w:rPr>
          <w:color w:val="FF0000"/>
        </w:rPr>
      </w:pPr>
    </w:p>
    <w:p w:rsidR="00083A80" w:rsidRPr="00083A80" w:rsidRDefault="00083A80" w:rsidP="00083A80">
      <w:pPr>
        <w:pStyle w:val="ab"/>
        <w:rPr>
          <w:b/>
          <w:i/>
        </w:rPr>
      </w:pPr>
      <w:r w:rsidRPr="00083A80">
        <w:rPr>
          <w:b/>
          <w:i/>
        </w:rPr>
        <w:t>Информационное обеспечение Детского сада включает:</w:t>
      </w:r>
    </w:p>
    <w:p w:rsidR="00083A80" w:rsidRPr="00EF69E9" w:rsidRDefault="00083A80" w:rsidP="00083A80">
      <w:pPr>
        <w:pStyle w:val="ab"/>
      </w:pPr>
      <w:r w:rsidRPr="00EF69E9">
        <w:t>− информационно-телекоммуникационное оборудование – в 2017 году пополнилось компьютером, 3 принтерами, проектором;</w:t>
      </w:r>
    </w:p>
    <w:p w:rsidR="00083A80" w:rsidRPr="00EF69E9" w:rsidRDefault="00083A80" w:rsidP="00083A80">
      <w:pPr>
        <w:pStyle w:val="ab"/>
      </w:pPr>
      <w:r w:rsidRPr="00EF69E9">
        <w:t xml:space="preserve">− программное обеспечение – позволяет работать с текстовыми редакторами, </w:t>
      </w:r>
      <w:proofErr w:type="spellStart"/>
      <w:r w:rsidRPr="00EF69E9">
        <w:t>интернет-рес</w:t>
      </w:r>
      <w:r w:rsidR="00EF69E9" w:rsidRPr="00EF69E9">
        <w:t>урсами</w:t>
      </w:r>
      <w:proofErr w:type="spellEnd"/>
      <w:r w:rsidR="00EF69E9" w:rsidRPr="00EF69E9">
        <w:t>, фото-, видеоматериалами</w:t>
      </w:r>
      <w:r w:rsidRPr="00EF69E9">
        <w:t>.</w:t>
      </w:r>
    </w:p>
    <w:p w:rsidR="00083A80" w:rsidRPr="00083A80" w:rsidRDefault="00083A80" w:rsidP="00083A80">
      <w:pPr>
        <w:pStyle w:val="ab"/>
        <w:rPr>
          <w:b/>
        </w:rPr>
      </w:pPr>
      <w:r w:rsidRPr="00083A80">
        <w:rPr>
          <w:b/>
          <w:lang w:val="en-US"/>
        </w:rPr>
        <w:t>VII</w:t>
      </w:r>
      <w:r w:rsidRPr="00083A80">
        <w:rPr>
          <w:b/>
        </w:rPr>
        <w:t>. Оценка материально-технической базы</w:t>
      </w:r>
    </w:p>
    <w:p w:rsidR="00083A80" w:rsidRPr="00B269F5" w:rsidRDefault="00083A80" w:rsidP="00083A80">
      <w:pPr>
        <w:pStyle w:val="ab"/>
      </w:pPr>
      <w:r w:rsidRPr="00B269F5"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083A80" w:rsidRPr="00B269F5" w:rsidRDefault="00083A80" w:rsidP="00083A80">
      <w:pPr>
        <w:pStyle w:val="ab"/>
      </w:pPr>
      <w:r>
        <w:t>− групповые помещения – 4</w:t>
      </w:r>
      <w:r w:rsidRPr="00B269F5">
        <w:t>;</w:t>
      </w:r>
    </w:p>
    <w:p w:rsidR="00083A80" w:rsidRPr="00B269F5" w:rsidRDefault="00083A80" w:rsidP="00083A80">
      <w:pPr>
        <w:pStyle w:val="ab"/>
      </w:pPr>
      <w:r w:rsidRPr="00B269F5">
        <w:t>− кабинет заведующего – 1;</w:t>
      </w:r>
    </w:p>
    <w:p w:rsidR="00083A80" w:rsidRPr="00B269F5" w:rsidRDefault="00083A80" w:rsidP="00083A80">
      <w:pPr>
        <w:pStyle w:val="ab"/>
      </w:pPr>
      <w:r w:rsidRPr="00B269F5">
        <w:t>− методический кабинет – 1;</w:t>
      </w:r>
    </w:p>
    <w:p w:rsidR="00083A80" w:rsidRPr="00B269F5" w:rsidRDefault="00083A80" w:rsidP="00083A80">
      <w:pPr>
        <w:pStyle w:val="ab"/>
      </w:pPr>
      <w:r w:rsidRPr="00B269F5">
        <w:t>− музыкальный зал – 1;</w:t>
      </w:r>
    </w:p>
    <w:p w:rsidR="00083A80" w:rsidRPr="00B269F5" w:rsidRDefault="00083A80" w:rsidP="00083A80">
      <w:pPr>
        <w:pStyle w:val="ab"/>
      </w:pPr>
      <w:r w:rsidRPr="00B269F5">
        <w:t>− физкультурный зал – 1;</w:t>
      </w:r>
    </w:p>
    <w:p w:rsidR="00083A80" w:rsidRPr="00B269F5" w:rsidRDefault="00083A80" w:rsidP="00083A80">
      <w:pPr>
        <w:pStyle w:val="ab"/>
      </w:pPr>
      <w:r w:rsidRPr="00B269F5">
        <w:t>− пищеблок – 1;</w:t>
      </w:r>
    </w:p>
    <w:p w:rsidR="00083A80" w:rsidRPr="00B269F5" w:rsidRDefault="00083A80" w:rsidP="00083A80">
      <w:pPr>
        <w:pStyle w:val="ab"/>
      </w:pPr>
      <w:r w:rsidRPr="00B269F5">
        <w:t>− прачечная – 1;</w:t>
      </w:r>
    </w:p>
    <w:p w:rsidR="00083A80" w:rsidRPr="00B269F5" w:rsidRDefault="00083A80" w:rsidP="00083A80">
      <w:pPr>
        <w:pStyle w:val="ab"/>
      </w:pPr>
      <w:r w:rsidRPr="00B269F5">
        <w:t>− медицинский кабинет – 1;</w:t>
      </w:r>
    </w:p>
    <w:p w:rsidR="00083A80" w:rsidRPr="00B269F5" w:rsidRDefault="00083A80" w:rsidP="00083A80">
      <w:pPr>
        <w:pStyle w:val="ab"/>
      </w:pPr>
      <w:r w:rsidRPr="00B269F5"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Технические и аппаратные средства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083A80" w:rsidRPr="00EF69E9" w:rsidRDefault="00083A80" w:rsidP="00083A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proofErr w:type="gramStart"/>
      <w:r w:rsidRPr="00EF69E9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proofErr w:type="gramEnd"/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 компьютера-для управленческой деятельности, работы с сайтам; методической и педагогической деятельности; </w:t>
      </w:r>
    </w:p>
    <w:p w:rsidR="00083A80" w:rsidRPr="00EF69E9" w:rsidRDefault="00083A80" w:rsidP="00083A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2 принтера; </w:t>
      </w:r>
    </w:p>
    <w:p w:rsidR="00083A80" w:rsidRPr="00EF69E9" w:rsidRDefault="00083A80" w:rsidP="00083A80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>Музыкальный центр.</w:t>
      </w:r>
    </w:p>
    <w:p w:rsidR="00083A80" w:rsidRPr="008C4A32" w:rsidRDefault="00083A80" w:rsidP="00083A80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3A80" w:rsidRPr="008C4A32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8C4A32">
        <w:rPr>
          <w:rFonts w:ascii="Times New Roman" w:eastAsia="Times New Roman" w:hAnsi="Times New Roman" w:cs="Times New Roman"/>
          <w:sz w:val="24"/>
          <w:szCs w:val="24"/>
          <w:u w:val="single"/>
        </w:rPr>
        <w:t>Сетевые и коммуникационные устройства:</w:t>
      </w:r>
    </w:p>
    <w:p w:rsidR="00083A80" w:rsidRPr="00EF69E9" w:rsidRDefault="00083A80" w:rsidP="00083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>-2 компьютера  имеет выход в интернет, возможно использование электронной почты</w:t>
      </w:r>
    </w:p>
    <w:p w:rsidR="00083A80" w:rsidRPr="008C4A32" w:rsidRDefault="00083A80" w:rsidP="00083A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3A80" w:rsidRPr="008C4A32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4A32">
        <w:rPr>
          <w:rFonts w:ascii="Times New Roman" w:eastAsia="Times New Roman" w:hAnsi="Times New Roman" w:cs="Times New Roman"/>
          <w:sz w:val="24"/>
          <w:szCs w:val="24"/>
        </w:rPr>
        <w:t>Программные средства:</w:t>
      </w:r>
    </w:p>
    <w:p w:rsidR="00083A80" w:rsidRPr="00EF69E9" w:rsidRDefault="00083A80" w:rsidP="00083A80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9E9">
        <w:rPr>
          <w:rFonts w:ascii="Times New Roman" w:eastAsia="Times New Roman" w:hAnsi="Times New Roman" w:cs="Times New Roman"/>
          <w:sz w:val="24"/>
          <w:szCs w:val="24"/>
        </w:rPr>
        <w:t>Операционные системы:</w:t>
      </w:r>
    </w:p>
    <w:p w:rsidR="00EF69E9" w:rsidRDefault="00EF69E9" w:rsidP="00EF69E9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на 2 компьютерных рабочих местах </w:t>
      </w:r>
      <w:r w:rsidR="00083A80" w:rsidRPr="00EF69E9">
        <w:rPr>
          <w:rFonts w:ascii="Times New Roman" w:eastAsia="Times New Roman" w:hAnsi="Times New Roman" w:cs="Times New Roman"/>
          <w:sz w:val="24"/>
          <w:szCs w:val="24"/>
        </w:rPr>
        <w:t xml:space="preserve"> установлена операционная система «</w:t>
      </w:r>
      <w:proofErr w:type="spellStart"/>
      <w:r w:rsidR="00083A80" w:rsidRPr="00EF69E9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="00083A80" w:rsidRPr="00EF69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83A80" w:rsidRPr="00EF69E9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083A80" w:rsidRPr="00EF69E9" w:rsidRDefault="00EF69E9" w:rsidP="00EF69E9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 остальных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 xml:space="preserve"> компьютере установлена оп</w:t>
      </w:r>
      <w:r>
        <w:rPr>
          <w:rFonts w:ascii="Times New Roman" w:eastAsia="Times New Roman" w:hAnsi="Times New Roman" w:cs="Times New Roman"/>
          <w:sz w:val="24"/>
          <w:szCs w:val="24"/>
        </w:rPr>
        <w:t>ерационная система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</w:t>
      </w:r>
      <w:r w:rsidRPr="00EF69E9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MicrosoftWord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4) использовать интерактивные дидактические материалы, образовательные ресурсы: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5) осуществлять взаимодействие между участниками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 ДОУ имеется электронный адрес и официальный сайт.</w:t>
      </w:r>
    </w:p>
    <w:p w:rsidR="00083A80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3A80" w:rsidRPr="00DC3E58" w:rsidRDefault="00083A80" w:rsidP="003E4027">
      <w:pPr>
        <w:pStyle w:val="ab"/>
        <w:ind w:left="-567" w:firstLine="141"/>
      </w:pPr>
      <w:r w:rsidRPr="00B269F5"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>
        <w:t xml:space="preserve"> </w:t>
      </w:r>
      <w:r w:rsidRPr="00DC3E58">
        <w:t>Развивающая предметно-прост</w:t>
      </w:r>
      <w:r>
        <w:t xml:space="preserve">ранственная  среда в дошкольном </w:t>
      </w:r>
      <w:r w:rsidRPr="00DC3E58">
        <w:t xml:space="preserve">учреждении  информативна, динамична и доступна для детей. В оформлении групп учитывается </w:t>
      </w:r>
      <w:proofErr w:type="spellStart"/>
      <w:r w:rsidRPr="00DC3E58">
        <w:t>полоролевой</w:t>
      </w:r>
      <w:proofErr w:type="spellEnd"/>
      <w:r w:rsidRPr="00DC3E58">
        <w:t xml:space="preserve"> подход в подборе игрового материала. В каждой возрастной группе созданы условия для развития детей в разных видах деятельности, способствующих  развитию детей. Воспитатели постоянно совершенствуют среду.</w:t>
      </w:r>
    </w:p>
    <w:p w:rsidR="00083A80" w:rsidRDefault="00083A80" w:rsidP="003E4027">
      <w:pPr>
        <w:pStyle w:val="ab"/>
        <w:ind w:left="-567"/>
      </w:pPr>
      <w:r>
        <w:t xml:space="preserve">В методическом кабинете пока еще не </w:t>
      </w:r>
      <w:r w:rsidRPr="00DC3E58">
        <w:t xml:space="preserve"> достаточное количество дидактического материала и методической литературы.</w:t>
      </w:r>
    </w:p>
    <w:p w:rsidR="00083A80" w:rsidRDefault="00083A80" w:rsidP="003E4027">
      <w:pPr>
        <w:pStyle w:val="ab"/>
        <w:ind w:left="-567"/>
      </w:pPr>
      <w:r w:rsidRPr="00DC3E58">
        <w:t xml:space="preserve">В физкультурном зале есть </w:t>
      </w:r>
      <w:r>
        <w:t xml:space="preserve">частичное </w:t>
      </w:r>
      <w:r w:rsidRPr="00DC3E58">
        <w:t>оборудование: палки, обручи, стенки гимнастические деревянные, маты, доски с ребристой поверхностью, бревна напольные, скамейки гимнастичес</w:t>
      </w:r>
      <w:r>
        <w:t>кие.</w:t>
      </w:r>
    </w:p>
    <w:p w:rsidR="00083A80" w:rsidRPr="00DC3E58" w:rsidRDefault="00083A80" w:rsidP="003E4027">
      <w:pPr>
        <w:pStyle w:val="ab"/>
        <w:ind w:left="-567"/>
      </w:pPr>
      <w:r>
        <w:t>Детские тренажёры  для развития разных групп мышц, также отсутствуют.</w:t>
      </w:r>
    </w:p>
    <w:p w:rsidR="00083A80" w:rsidRDefault="00083A80" w:rsidP="003E4027">
      <w:pPr>
        <w:pStyle w:val="ab"/>
        <w:ind w:left="-426"/>
      </w:pPr>
      <w:r w:rsidRPr="00DC3E58">
        <w:t>В музыкальном  зале  есть: фортепиано,</w:t>
      </w:r>
      <w:r>
        <w:t xml:space="preserve"> музыкальный центр, </w:t>
      </w:r>
      <w:r w:rsidRPr="00DC3E58">
        <w:t xml:space="preserve"> детские музыкальные </w:t>
      </w:r>
      <w:r>
        <w:t>инструменты, частично-</w:t>
      </w:r>
      <w:r w:rsidRPr="00DC3E58">
        <w:t xml:space="preserve"> детские русские народные костюмы, детские</w:t>
      </w:r>
      <w:r>
        <w:t xml:space="preserve"> костюмы сказочных персонажей. </w:t>
      </w:r>
    </w:p>
    <w:p w:rsidR="00083A80" w:rsidRDefault="00083A80" w:rsidP="003E4027">
      <w:pPr>
        <w:spacing w:after="0" w:line="240" w:lineRule="auto"/>
        <w:ind w:left="-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Музыкальный и  ф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изкультурный зал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 использу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тся для непосредственно 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ной, спортивной и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досуговой деятельности с детьми, посещающими ДОУ.</w:t>
      </w:r>
    </w:p>
    <w:p w:rsidR="00083A80" w:rsidRPr="00DC3E58" w:rsidRDefault="00083A80" w:rsidP="003E4027">
      <w:pPr>
        <w:pStyle w:val="ab"/>
        <w:ind w:left="-426"/>
      </w:pPr>
      <w:r w:rsidRPr="00DC3E58">
        <w:t>Безопасность детей и сотрудников ДОУ обеспечивают лицензированные частные охранники. Оплата охранных услуг осуществляется за счет бюджетных средств. На входных дверях ДОУ установлена  кнопка быстрого вызова охраны.</w:t>
      </w:r>
    </w:p>
    <w:p w:rsidR="00083A80" w:rsidRPr="00382667" w:rsidRDefault="00083A80" w:rsidP="00083A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3A80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рабочих совещаниях.</w:t>
      </w: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Площадь на одного воспитанника соответствует лицензионному нормативу. 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rPr>
          <w:rFonts w:ascii="Arial" w:eastAsia="Times New Roman" w:hAnsi="Arial" w:cs="Arial"/>
          <w:color w:val="08020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80202"/>
          <w:sz w:val="24"/>
          <w:szCs w:val="24"/>
        </w:rPr>
        <w:t>Соблюдение в МК</w:t>
      </w:r>
      <w:r w:rsidRPr="00C77CF1">
        <w:rPr>
          <w:rFonts w:ascii="Times New Roman" w:eastAsia="Times New Roman" w:hAnsi="Times New Roman" w:cs="Times New Roman"/>
          <w:b/>
          <w:bCs/>
          <w:color w:val="080202"/>
          <w:sz w:val="24"/>
          <w:szCs w:val="24"/>
        </w:rPr>
        <w:t>ДОУ мер противопожарной и антитеррористической безопасности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Для безопасного пребывания детей в детском саду имеется: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1. Кнопка тревожной сигнализации.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2. Автоматическая пожарная сигнализация и система оповещения людей о пожаре.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3.Прямая телефонная связь с </w:t>
      </w:r>
      <w:proofErr w:type="gramStart"/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ближайшем</w:t>
      </w:r>
      <w:proofErr w:type="gramEnd"/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 xml:space="preserve"> подразделением пожарной охраны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4. Имеются первичные средства пожаротушения – огнетушители, пожарные краны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5. Имеется пожарная декларация.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6. Разработан план эвакуации с инструкцией, определяющей действия персонала по обеспечению безопасной и быстрой эвакуации людей.</w:t>
      </w:r>
    </w:p>
    <w:p w:rsidR="008C4A32" w:rsidRPr="00C77CF1" w:rsidRDefault="008C4A32" w:rsidP="008C4A32">
      <w:pPr>
        <w:shd w:val="clear" w:color="auto" w:fill="FFFFFF"/>
        <w:spacing w:before="75" w:after="0" w:line="240" w:lineRule="auto"/>
        <w:ind w:firstLine="709"/>
        <w:jc w:val="both"/>
        <w:rPr>
          <w:rFonts w:ascii="Arial" w:eastAsia="Times New Roman" w:hAnsi="Arial" w:cs="Arial"/>
          <w:color w:val="080202"/>
          <w:sz w:val="24"/>
          <w:szCs w:val="24"/>
        </w:rPr>
      </w:pPr>
      <w:r w:rsidRPr="00C77CF1">
        <w:rPr>
          <w:rFonts w:ascii="Times New Roman" w:eastAsia="Times New Roman" w:hAnsi="Times New Roman" w:cs="Times New Roman"/>
          <w:color w:val="080202"/>
          <w:sz w:val="24"/>
          <w:szCs w:val="24"/>
        </w:rPr>
        <w:t>7.Разработана инструкция по действиям должностных лиц учреждений при угрозе или проведении террористического акта.</w:t>
      </w:r>
    </w:p>
    <w:p w:rsidR="00083A80" w:rsidRDefault="00083A80" w:rsidP="00083A80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A32" w:rsidRDefault="008C4A32" w:rsidP="00083A80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A32" w:rsidRPr="00D732A1" w:rsidRDefault="008C4A32" w:rsidP="00083A80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3A80" w:rsidRPr="00382667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083A80" w:rsidRDefault="00083A80" w:rsidP="00083A8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1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Материально-техническая база ДОУ находится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частично </w:t>
      </w:r>
      <w:r w:rsidRPr="00B161CA">
        <w:rPr>
          <w:rFonts w:ascii="Times New Roman" w:eastAsia="Times New Roman" w:hAnsi="Times New Roman" w:cs="Times New Roman"/>
          <w:b/>
          <w:i/>
          <w:sz w:val="24"/>
          <w:szCs w:val="24"/>
        </w:rPr>
        <w:t>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26C6" w:rsidRPr="002626C6" w:rsidRDefault="002626C6" w:rsidP="002626C6">
      <w:pPr>
        <w:pStyle w:val="ab"/>
        <w:rPr>
          <w:b/>
        </w:rPr>
      </w:pPr>
      <w:r>
        <w:rPr>
          <w:b/>
        </w:rPr>
        <w:t xml:space="preserve">                                            </w:t>
      </w:r>
      <w:r w:rsidRPr="002626C6">
        <w:rPr>
          <w:b/>
        </w:rPr>
        <w:t>Медицинское обслуживание</w:t>
      </w:r>
    </w:p>
    <w:p w:rsidR="002626C6" w:rsidRPr="002626C6" w:rsidRDefault="002626C6" w:rsidP="002626C6">
      <w:pPr>
        <w:pStyle w:val="ab"/>
        <w:rPr>
          <w:color w:val="FF0000"/>
        </w:rPr>
      </w:pPr>
      <w:r w:rsidRPr="002626C6">
        <w:t xml:space="preserve">Медицинское обслуживание в ДОУ осуществляет детская поликлиника </w:t>
      </w:r>
      <w:r w:rsidRPr="002626C6">
        <w:rPr>
          <w:color w:val="FF0000"/>
        </w:rPr>
        <w:t>…..</w:t>
      </w:r>
    </w:p>
    <w:p w:rsidR="002626C6" w:rsidRPr="002626C6" w:rsidRDefault="002626C6" w:rsidP="002626C6">
      <w:pPr>
        <w:pStyle w:val="ab"/>
      </w:pPr>
      <w:r w:rsidRPr="002626C6">
        <w:t>ДОУ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ДОУ. Медицинский кабинет оснащён необходимым медицинским оборудованием, медикаментами на 95 %.</w:t>
      </w:r>
    </w:p>
    <w:p w:rsidR="002626C6" w:rsidRPr="002626C6" w:rsidRDefault="002626C6" w:rsidP="002626C6">
      <w:pPr>
        <w:pStyle w:val="ab"/>
      </w:pPr>
      <w:r w:rsidRPr="002626C6">
        <w:t>Медицинская сестра наряду с администрацией 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качеством питания.</w:t>
      </w:r>
    </w:p>
    <w:p w:rsidR="002626C6" w:rsidRPr="002626C6" w:rsidRDefault="002626C6" w:rsidP="002626C6">
      <w:pPr>
        <w:pStyle w:val="ab"/>
      </w:pPr>
      <w:r w:rsidRPr="002626C6">
        <w:t>Дети, посещающие ДОУ, имеют медицинскую карту, прививочный сертификат.</w:t>
      </w:r>
    </w:p>
    <w:p w:rsidR="002626C6" w:rsidRPr="002626C6" w:rsidRDefault="002626C6" w:rsidP="002626C6">
      <w:pPr>
        <w:pStyle w:val="ab"/>
      </w:pPr>
      <w:r w:rsidRPr="002626C6">
        <w:t xml:space="preserve">Педагогический состав ДОУ и медперсонал совместно решают вопросы профилактики заболеваемости с учетом личностно ориентированного подхода, кадровой политики, материально-технического оснащения, 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медсестрой. </w:t>
      </w:r>
    </w:p>
    <w:p w:rsidR="002626C6" w:rsidRPr="002626C6" w:rsidRDefault="002626C6" w:rsidP="002626C6">
      <w:pPr>
        <w:pStyle w:val="ab"/>
        <w:rPr>
          <w:b/>
        </w:rPr>
      </w:pPr>
      <w:r w:rsidRPr="002626C6">
        <w:rPr>
          <w:b/>
        </w:rPr>
        <w:t>Вывод:</w:t>
      </w:r>
    </w:p>
    <w:p w:rsidR="002626C6" w:rsidRDefault="002626C6" w:rsidP="002626C6">
      <w:pPr>
        <w:pStyle w:val="ab"/>
        <w:rPr>
          <w:b/>
          <w:i/>
        </w:rPr>
      </w:pPr>
      <w:r w:rsidRPr="002626C6">
        <w:rPr>
          <w:b/>
          <w:i/>
        </w:rPr>
        <w:lastRenderedPageBreak/>
        <w:t>Медицинское обслуживание в ДОУ организовано в соответствии с Договором об оказании медицинских услуг и направлено на выполнение СанПиНа 2.4.1.3049-13 «Санитарно-эпидемиологические требования к устройству, содержанию и организации режима работы дошкольных образовательных организаций» и направлено на укрепление здоровья воспитанников  и профилактику различных заболеваний.</w:t>
      </w:r>
    </w:p>
    <w:p w:rsidR="00F246FC" w:rsidRDefault="00F246FC" w:rsidP="002626C6">
      <w:pPr>
        <w:pStyle w:val="ab"/>
        <w:rPr>
          <w:b/>
          <w:i/>
        </w:rPr>
      </w:pPr>
    </w:p>
    <w:p w:rsidR="00F246FC" w:rsidRPr="002626C6" w:rsidRDefault="00F246FC" w:rsidP="002626C6">
      <w:pPr>
        <w:pStyle w:val="ab"/>
        <w:rPr>
          <w:b/>
          <w:i/>
        </w:rPr>
      </w:pPr>
    </w:p>
    <w:p w:rsidR="002626C6" w:rsidRPr="002626C6" w:rsidRDefault="002626C6" w:rsidP="002626C6">
      <w:pPr>
        <w:pStyle w:val="ab"/>
        <w:rPr>
          <w:b/>
        </w:rPr>
      </w:pPr>
      <w:r w:rsidRPr="002626C6">
        <w:t xml:space="preserve"> </w:t>
      </w:r>
      <w:r>
        <w:t xml:space="preserve">                                                       </w:t>
      </w:r>
      <w:r w:rsidRPr="002626C6">
        <w:rPr>
          <w:b/>
        </w:rPr>
        <w:t>Организация питания</w:t>
      </w:r>
    </w:p>
    <w:p w:rsidR="002626C6" w:rsidRPr="002626C6" w:rsidRDefault="002626C6" w:rsidP="002626C6">
      <w:pPr>
        <w:pStyle w:val="ab"/>
      </w:pPr>
      <w:r w:rsidRPr="002626C6">
        <w:t xml:space="preserve">Организация питания в ДОУ соответствует санитарно-эпидемиологическим правилам и нормативам. В ДОУ организовано </w:t>
      </w:r>
      <w:r w:rsidR="00EF69E9">
        <w:t>5-ти</w:t>
      </w:r>
      <w:r w:rsidRPr="00816187">
        <w:t xml:space="preserve"> разовое</w:t>
      </w:r>
      <w:r w:rsidRPr="002626C6">
        <w:t xml:space="preserve"> питание: завтрак, 2-ой завтрак, обед, </w:t>
      </w:r>
      <w:r w:rsidR="00EF69E9">
        <w:t xml:space="preserve">полдник, </w:t>
      </w:r>
      <w:r w:rsidRPr="002626C6">
        <w:t xml:space="preserve">ужин.  </w:t>
      </w:r>
    </w:p>
    <w:p w:rsidR="002626C6" w:rsidRPr="002626C6" w:rsidRDefault="002626C6" w:rsidP="002626C6">
      <w:pPr>
        <w:pStyle w:val="ab"/>
      </w:pPr>
      <w:r w:rsidRPr="002626C6">
        <w:t>В меню представлены разнообразные блюда. Между завтраком и обедом дети получают соки или витаминизированные напитки. В ежедневный рацион питания включены фрукты и овощи, мясо и рыба, молочные продукты и крупы. Ежемесячно проводится анализ питания по натуральным нормам, подсчитывается калорийность.</w:t>
      </w:r>
    </w:p>
    <w:p w:rsidR="002626C6" w:rsidRPr="002626C6" w:rsidRDefault="002626C6" w:rsidP="002626C6">
      <w:pPr>
        <w:pStyle w:val="ab"/>
      </w:pPr>
      <w:proofErr w:type="gramStart"/>
      <w:r w:rsidRPr="002626C6">
        <w:t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категорий: для детей с 1,5</w:t>
      </w:r>
      <w:r w:rsidR="00EF69E9">
        <w:t>до 3-х лет и для детей от 3 до 7</w:t>
      </w:r>
      <w:r w:rsidRPr="002626C6">
        <w:t xml:space="preserve"> лет. </w:t>
      </w:r>
      <w:proofErr w:type="gramEnd"/>
    </w:p>
    <w:p w:rsidR="002626C6" w:rsidRPr="002626C6" w:rsidRDefault="002626C6" w:rsidP="002626C6">
      <w:pPr>
        <w:pStyle w:val="ab"/>
      </w:pPr>
      <w:r w:rsidRPr="002626C6">
        <w:t>На основании ежедневного меню составляется меню-требование установленного образца с указанием выхода блюд для детей разного возраста.</w:t>
      </w:r>
    </w:p>
    <w:p w:rsidR="002626C6" w:rsidRPr="002626C6" w:rsidRDefault="002626C6" w:rsidP="002626C6">
      <w:pPr>
        <w:pStyle w:val="ab"/>
      </w:pPr>
      <w:r w:rsidRPr="002626C6">
        <w:t xml:space="preserve">Выдача готовой пищи осуществляется только после проведения приемочного контроля </w:t>
      </w:r>
      <w:proofErr w:type="spellStart"/>
      <w:r w:rsidRPr="002626C6">
        <w:t>бракеражной</w:t>
      </w:r>
      <w:proofErr w:type="spellEnd"/>
      <w:r w:rsidRPr="002626C6">
        <w:t xml:space="preserve"> комиссией в составе повара, представителя педагогического коллектива, медицинского работника.</w:t>
      </w:r>
    </w:p>
    <w:p w:rsidR="002626C6" w:rsidRPr="002626C6" w:rsidRDefault="002626C6" w:rsidP="002626C6">
      <w:pPr>
        <w:pStyle w:val="ab"/>
      </w:pPr>
      <w:r w:rsidRPr="002626C6">
        <w:t>Старшая медицинская сестра и повар контролируют нормы, калорийность пищи, энергетическую ценность блюд, сбалансированность питания и пр.</w:t>
      </w:r>
    </w:p>
    <w:p w:rsidR="002626C6" w:rsidRPr="002626C6" w:rsidRDefault="002626C6" w:rsidP="002626C6">
      <w:pPr>
        <w:pStyle w:val="ab"/>
      </w:pPr>
      <w:proofErr w:type="gramStart"/>
      <w:r w:rsidRPr="002626C6">
        <w:t>Пищеблок оснащен необходимым современным техническим оборудованием: холодильник, электропл</w:t>
      </w:r>
      <w:r w:rsidR="00257E8E">
        <w:t xml:space="preserve">иты, водонагреватель, мясорубка, планетарный миксер, овощечистка, стерилизаторы, электросковорода, растоячный шкаф, жарочный шкаф, </w:t>
      </w:r>
      <w:proofErr w:type="spellStart"/>
      <w:r w:rsidR="00257E8E">
        <w:t>элетрокотёл</w:t>
      </w:r>
      <w:proofErr w:type="spellEnd"/>
      <w:r w:rsidR="00257E8E">
        <w:t>.</w:t>
      </w:r>
      <w:proofErr w:type="gramEnd"/>
    </w:p>
    <w:p w:rsidR="002626C6" w:rsidRPr="002626C6" w:rsidRDefault="002626C6" w:rsidP="002626C6">
      <w:pPr>
        <w:pStyle w:val="ab"/>
      </w:pPr>
      <w:r w:rsidRPr="002626C6">
        <w:t>Таким образом, детям обеспечено полноценное сбалансированное питание</w:t>
      </w:r>
      <w:r w:rsidR="00257E8E">
        <w:t xml:space="preserve"> согласно цикличному  десятидневному меню, утвержденное главным врачом </w:t>
      </w:r>
      <w:proofErr w:type="spellStart"/>
      <w:r w:rsidR="00257E8E">
        <w:t>Роспотребнадзора</w:t>
      </w:r>
      <w:proofErr w:type="spellEnd"/>
      <w:r w:rsidRPr="002626C6">
        <w:t>.</w:t>
      </w:r>
    </w:p>
    <w:p w:rsidR="002626C6" w:rsidRPr="002626C6" w:rsidRDefault="002626C6" w:rsidP="002626C6">
      <w:pPr>
        <w:pStyle w:val="ab"/>
      </w:pPr>
      <w:r w:rsidRPr="002626C6">
        <w:t>В группах соблюдается питьевой режим.</w:t>
      </w:r>
    </w:p>
    <w:p w:rsidR="002626C6" w:rsidRPr="002626C6" w:rsidRDefault="002626C6" w:rsidP="002626C6">
      <w:pPr>
        <w:pStyle w:val="ab"/>
        <w:rPr>
          <w:b/>
        </w:rPr>
      </w:pPr>
      <w:r w:rsidRPr="002626C6">
        <w:rPr>
          <w:b/>
        </w:rPr>
        <w:t>Вывод:</w:t>
      </w:r>
    </w:p>
    <w:p w:rsidR="002626C6" w:rsidRPr="00C1164A" w:rsidRDefault="002626C6" w:rsidP="002626C6">
      <w:pPr>
        <w:pStyle w:val="ab"/>
        <w:rPr>
          <w:b/>
          <w:i/>
        </w:rPr>
      </w:pPr>
      <w:proofErr w:type="gramStart"/>
      <w:r w:rsidRPr="00C1164A">
        <w:rPr>
          <w:b/>
          <w:i/>
        </w:rPr>
        <w:t>Питание детей в ДОУ организовано в соответствии с десятидневным меню, согла</w:t>
      </w:r>
      <w:r w:rsidR="00257E8E">
        <w:rPr>
          <w:b/>
          <w:i/>
        </w:rPr>
        <w:t>сованному с заведующей ДОУ,</w:t>
      </w:r>
      <w:r w:rsidRPr="00C1164A">
        <w:rPr>
          <w:b/>
          <w:i/>
        </w:rPr>
        <w:t xml:space="preserve"> направлено на сохранение и укрепление здоровья воспитанников и  на выполнение СанПиНа 2.4.1.3049-13 </w:t>
      </w:r>
      <w:proofErr w:type="gramEnd"/>
    </w:p>
    <w:p w:rsidR="002626C6" w:rsidRPr="002626C6" w:rsidRDefault="002626C6" w:rsidP="002626C6">
      <w:pPr>
        <w:pStyle w:val="ab"/>
        <w:rPr>
          <w:b/>
        </w:rPr>
      </w:pPr>
      <w:r w:rsidRPr="002626C6">
        <w:rPr>
          <w:b/>
        </w:rPr>
        <w:t xml:space="preserve"> </w:t>
      </w:r>
      <w:r w:rsidR="00C1164A">
        <w:rPr>
          <w:b/>
        </w:rPr>
        <w:t xml:space="preserve">                        </w:t>
      </w:r>
      <w:r w:rsidRPr="002626C6">
        <w:rPr>
          <w:b/>
        </w:rPr>
        <w:t>Финансирование и хозяйственная деятельность ДОУ</w:t>
      </w:r>
    </w:p>
    <w:p w:rsidR="002626C6" w:rsidRPr="002626C6" w:rsidRDefault="002626C6" w:rsidP="002626C6">
      <w:pPr>
        <w:pStyle w:val="ab"/>
      </w:pPr>
      <w:r w:rsidRPr="002626C6">
        <w:rPr>
          <w:i/>
          <w:iCs/>
          <w:u w:val="single"/>
        </w:rPr>
        <w:lastRenderedPageBreak/>
        <w:t>Бюджетное финансирование ДОУ</w:t>
      </w:r>
    </w:p>
    <w:p w:rsidR="002626C6" w:rsidRPr="002626C6" w:rsidRDefault="002626C6" w:rsidP="002626C6">
      <w:pPr>
        <w:pStyle w:val="ab"/>
      </w:pPr>
      <w:r w:rsidRPr="002626C6">
        <w:t xml:space="preserve">Источником финансирования являются: бюджетные средства на выполнение </w:t>
      </w:r>
      <w:r w:rsidR="00257E8E">
        <w:t>муниципального</w:t>
      </w:r>
      <w:r w:rsidRPr="002626C6">
        <w:t xml:space="preserve"> задания.</w:t>
      </w:r>
    </w:p>
    <w:p w:rsidR="002626C6" w:rsidRPr="002626C6" w:rsidRDefault="002626C6" w:rsidP="002626C6">
      <w:pPr>
        <w:pStyle w:val="ab"/>
      </w:pPr>
      <w:r w:rsidRPr="002626C6">
        <w:t xml:space="preserve"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</w:t>
      </w:r>
      <w:proofErr w:type="spellStart"/>
      <w:proofErr w:type="gramStart"/>
      <w:r w:rsidR="00257E8E">
        <w:t>товаро</w:t>
      </w:r>
      <w:proofErr w:type="spellEnd"/>
      <w:r w:rsidR="00257E8E">
        <w:t>-</w:t>
      </w:r>
      <w:r w:rsidRPr="002626C6">
        <w:t>материальных</w:t>
      </w:r>
      <w:proofErr w:type="gramEnd"/>
      <w:r w:rsidRPr="002626C6">
        <w:t xml:space="preserve"> запасов.</w:t>
      </w:r>
    </w:p>
    <w:p w:rsidR="00C1164A" w:rsidRDefault="002626C6" w:rsidP="002626C6">
      <w:pPr>
        <w:pStyle w:val="ab"/>
        <w:rPr>
          <w:b/>
        </w:rPr>
      </w:pPr>
      <w:r w:rsidRPr="00C1164A">
        <w:rPr>
          <w:b/>
        </w:rPr>
        <w:t>Вывод:</w:t>
      </w:r>
    </w:p>
    <w:p w:rsidR="002626C6" w:rsidRPr="00C1164A" w:rsidRDefault="002626C6" w:rsidP="002626C6">
      <w:pPr>
        <w:pStyle w:val="ab"/>
        <w:rPr>
          <w:b/>
        </w:rPr>
      </w:pPr>
      <w:r w:rsidRPr="00C1164A">
        <w:rPr>
          <w:b/>
          <w:i/>
        </w:rPr>
        <w:t xml:space="preserve">Хозяйственная деятельность ведется в </w:t>
      </w:r>
      <w:proofErr w:type="gramStart"/>
      <w:r w:rsidRPr="00C1164A">
        <w:rPr>
          <w:b/>
          <w:i/>
        </w:rPr>
        <w:t>соответствии</w:t>
      </w:r>
      <w:proofErr w:type="gramEnd"/>
      <w:r w:rsidRPr="00C1164A">
        <w:rPr>
          <w:b/>
          <w:i/>
        </w:rPr>
        <w:t xml:space="preserve"> с пл</w:t>
      </w:r>
      <w:r w:rsidR="00B461E5">
        <w:rPr>
          <w:b/>
          <w:i/>
        </w:rPr>
        <w:t>аном мероприятий на текущий год и сметы расходов учреждения.</w:t>
      </w:r>
    </w:p>
    <w:p w:rsidR="00083A80" w:rsidRPr="002626C6" w:rsidRDefault="00083A80" w:rsidP="002626C6">
      <w:pPr>
        <w:pStyle w:val="ab"/>
      </w:pPr>
    </w:p>
    <w:p w:rsidR="003E4027" w:rsidRPr="003E4027" w:rsidRDefault="00C1164A" w:rsidP="003E4027">
      <w:pPr>
        <w:pStyle w:val="ab"/>
        <w:rPr>
          <w:b/>
        </w:rPr>
      </w:pPr>
      <w:r>
        <w:rPr>
          <w:b/>
        </w:rPr>
        <w:t xml:space="preserve">              </w:t>
      </w:r>
      <w:r w:rsidR="003E4027" w:rsidRPr="003E4027">
        <w:rPr>
          <w:b/>
        </w:rPr>
        <w:t>Результаты анализа показателей деятельности организации</w:t>
      </w:r>
    </w:p>
    <w:p w:rsidR="003E4027" w:rsidRPr="008C4A32" w:rsidRDefault="003E4027" w:rsidP="003E4027">
      <w:pPr>
        <w:pStyle w:val="ab"/>
        <w:rPr>
          <w:i/>
        </w:rPr>
      </w:pPr>
      <w:r w:rsidRPr="008C4A32">
        <w:rPr>
          <w:i/>
        </w:rPr>
        <w:t>Данные приведены по состоянию на 29.12.2017.</w:t>
      </w:r>
    </w:p>
    <w:p w:rsidR="003E4027" w:rsidRDefault="003E4027" w:rsidP="003E4027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</w:t>
      </w:r>
      <w:r>
        <w:rPr>
          <w:rFonts w:ascii="Times New Roman" w:eastAsia="Times New Roman" w:hAnsi="Times New Roman" w:cs="Times New Roman"/>
          <w:sz w:val="24"/>
          <w:szCs w:val="24"/>
        </w:rPr>
        <w:t>однако они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требуют дополнительного оснащения и обеспечения.  </w:t>
      </w:r>
    </w:p>
    <w:p w:rsidR="003E4027" w:rsidRPr="00382667" w:rsidRDefault="003E4027" w:rsidP="003E4027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4027" w:rsidRPr="00382667" w:rsidRDefault="003E4027" w:rsidP="003E4027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3E4027" w:rsidRDefault="003E4027" w:rsidP="003E4027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</w:t>
      </w:r>
      <w:r>
        <w:rPr>
          <w:rFonts w:ascii="Times New Roman" w:eastAsia="Times New Roman" w:hAnsi="Times New Roman" w:cs="Times New Roman"/>
          <w:sz w:val="24"/>
          <w:szCs w:val="24"/>
        </w:rPr>
        <w:t>работы по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ФГОС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E4027" w:rsidRPr="00382667" w:rsidRDefault="003E4027" w:rsidP="003E4027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3E4027" w:rsidRPr="00382667" w:rsidRDefault="003E4027" w:rsidP="003E4027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E4027" w:rsidRDefault="003E4027" w:rsidP="003E4027">
      <w:pPr>
        <w:pStyle w:val="21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Для успешной деятельности в условиях модернизации образования МКДОУ должно реализовать следующие направления развития:</w:t>
      </w:r>
    </w:p>
    <w:p w:rsidR="003E4027" w:rsidRPr="00496F12" w:rsidRDefault="003E4027" w:rsidP="003E4027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совершенствовать материаль</w:t>
      </w:r>
      <w:r>
        <w:rPr>
          <w:rFonts w:ascii="Times New Roman" w:hAnsi="Times New Roman"/>
          <w:color w:val="000000"/>
          <w:sz w:val="24"/>
          <w:szCs w:val="24"/>
        </w:rPr>
        <w:t>но-техническую базу учреждения;</w:t>
      </w:r>
    </w:p>
    <w:p w:rsidR="003E4027" w:rsidRPr="00496F12" w:rsidRDefault="003E4027" w:rsidP="003E4027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продолжить повышать уровень профессиональных знаний и умений педагогов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496F12">
        <w:rPr>
          <w:rFonts w:ascii="Times New Roman" w:hAnsi="Times New Roman"/>
          <w:color w:val="000000"/>
          <w:sz w:val="24"/>
          <w:szCs w:val="24"/>
        </w:rPr>
        <w:t xml:space="preserve">соответствии с ФГОС </w:t>
      </w:r>
      <w:proofErr w:type="gramStart"/>
      <w:r w:rsidRPr="00496F12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3E4027" w:rsidRPr="00496F12" w:rsidRDefault="003E4027" w:rsidP="003E4027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 xml:space="preserve">усилить работу по сохранению и укреплению здоровья участников воспитательно-образовательного процесса, продолжить внедрение </w:t>
      </w:r>
      <w:proofErr w:type="spellStart"/>
      <w:r w:rsidRPr="00496F12"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 w:rsidRPr="00496F12">
        <w:rPr>
          <w:rFonts w:ascii="Times New Roman" w:hAnsi="Times New Roman"/>
          <w:color w:val="000000"/>
          <w:sz w:val="24"/>
          <w:szCs w:val="24"/>
        </w:rPr>
        <w:t xml:space="preserve"> технологий;</w:t>
      </w:r>
    </w:p>
    <w:p w:rsidR="003E4027" w:rsidRPr="00496F12" w:rsidRDefault="003E4027" w:rsidP="003E4027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формировать систему эффективного взаимодействия с семьями воспитанников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3E4027" w:rsidRPr="00496F12" w:rsidRDefault="003E4027" w:rsidP="003E4027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 xml:space="preserve"> глубже внедрять в работу новые информационные технологии (ИКТ).</w:t>
      </w:r>
    </w:p>
    <w:p w:rsidR="00E938ED" w:rsidRDefault="003E4027" w:rsidP="003E4027">
      <w:pPr>
        <w:pStyle w:val="ab"/>
        <w:rPr>
          <w:b/>
        </w:rPr>
      </w:pPr>
      <w:r>
        <w:rPr>
          <w:b/>
          <w:bCs/>
        </w:rPr>
        <w:t xml:space="preserve">Нерешенные </w:t>
      </w:r>
      <w:r>
        <w:rPr>
          <w:b/>
        </w:rPr>
        <w:t xml:space="preserve">проблемы: </w:t>
      </w:r>
    </w:p>
    <w:p w:rsidR="003E4027" w:rsidRDefault="00E938ED" w:rsidP="003E4027">
      <w:pPr>
        <w:pStyle w:val="ab"/>
        <w:rPr>
          <w:b/>
        </w:rPr>
        <w:sectPr w:rsidR="003E4027" w:rsidSect="005758C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proofErr w:type="gramStart"/>
      <w:r>
        <w:rPr>
          <w:b/>
        </w:rPr>
        <w:t>Неполное укомплектование учебно-методического пособия к ООП учреждения и оснащения предметно-пространственной развивающей среды в групповых ячейках и игровых уличных площадок на территории детского сада в соответствии с ФГОС, в связи с недостаточностью финансовых ассигнований.</w:t>
      </w:r>
      <w:proofErr w:type="gramEnd"/>
      <w:r>
        <w:rPr>
          <w:b/>
        </w:rPr>
        <w:t xml:space="preserve"> </w:t>
      </w:r>
    </w:p>
    <w:p w:rsidR="003E4027" w:rsidRPr="001F4C71" w:rsidRDefault="003E4027" w:rsidP="003E4027">
      <w:pPr>
        <w:pStyle w:val="ab"/>
      </w:pPr>
      <w:r w:rsidRPr="001F4C71">
        <w:rPr>
          <w:b/>
        </w:rPr>
        <w:lastRenderedPageBreak/>
        <w:t xml:space="preserve">                                                                                                                     Показатели</w:t>
      </w:r>
      <w:r w:rsidRPr="001F4C71">
        <w:rPr>
          <w:b/>
        </w:rPr>
        <w:br/>
        <w:t xml:space="preserve">                                           деятельности дошкольной образовательной организации, подлежащей </w:t>
      </w:r>
      <w:proofErr w:type="spellStart"/>
      <w:r w:rsidRPr="001F4C71">
        <w:rPr>
          <w:b/>
        </w:rPr>
        <w:t>самообследованию</w:t>
      </w:r>
      <w:proofErr w:type="spellEnd"/>
      <w:r w:rsidRPr="001F4C71">
        <w:rPr>
          <w:b/>
        </w:rPr>
        <w:br/>
      </w: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1462"/>
        <w:gridCol w:w="2380"/>
      </w:tblGrid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 xml:space="preserve">№ </w:t>
            </w:r>
            <w:proofErr w:type="gramStart"/>
            <w:r w:rsidRPr="001F4C71">
              <w:t>п</w:t>
            </w:r>
            <w:proofErr w:type="gramEnd"/>
            <w:r w:rsidRPr="001F4C71">
              <w:t>/п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Единица измерения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95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 xml:space="preserve">В </w:t>
            </w:r>
            <w:proofErr w:type="gramStart"/>
            <w:r w:rsidRPr="001F4C71">
              <w:t>режиме</w:t>
            </w:r>
            <w:proofErr w:type="gramEnd"/>
            <w:r w:rsidRPr="001F4C71">
              <w:t xml:space="preserve"> полного дня (10,5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95человек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-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-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1.1.4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-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30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65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95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1.4.1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 xml:space="preserve">В </w:t>
            </w:r>
            <w:proofErr w:type="gramStart"/>
            <w:r w:rsidRPr="001F4C71">
              <w:t>режиме</w:t>
            </w:r>
            <w:proofErr w:type="gramEnd"/>
            <w:r w:rsidRPr="001F4C71">
              <w:t xml:space="preserve"> полного дня (10, 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95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1.4.2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 режиме продленного дня (10,5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-</w:t>
            </w:r>
            <w:r w:rsidRPr="001F4C71">
              <w:t xml:space="preserve"> 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1.4.3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 xml:space="preserve"> - </w:t>
            </w:r>
            <w:r w:rsidRPr="001F4C71">
              <w:t>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1.5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 xml:space="preserve"> - </w:t>
            </w:r>
            <w:r w:rsidRPr="001F4C71">
              <w:t>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1.5.1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863963" w:rsidP="000D1DAE">
            <w:pPr>
              <w:pStyle w:val="ab"/>
            </w:pPr>
            <w:r>
              <w:t>3</w:t>
            </w:r>
            <w:r w:rsidR="003E4027" w:rsidRPr="001F4C71">
              <w:t>- человек</w:t>
            </w:r>
            <w:r>
              <w:t>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1.5.2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863963" w:rsidP="000D1DAE">
            <w:pPr>
              <w:pStyle w:val="ab"/>
            </w:pPr>
            <w:r>
              <w:t xml:space="preserve"> 3</w:t>
            </w:r>
            <w:r w:rsidR="003E4027">
              <w:t xml:space="preserve"> </w:t>
            </w:r>
            <w:r w:rsidR="003E4027" w:rsidRPr="001F4C71">
              <w:t>человек</w:t>
            </w:r>
            <w:r>
              <w:t>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1.5.3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863963" w:rsidP="000D1DAE">
            <w:pPr>
              <w:pStyle w:val="ab"/>
            </w:pPr>
            <w:r>
              <w:t>3</w:t>
            </w:r>
            <w:r w:rsidR="003E4027">
              <w:t xml:space="preserve"> </w:t>
            </w:r>
            <w:r w:rsidR="003E4027" w:rsidRPr="001F4C71">
              <w:t>человек</w:t>
            </w:r>
            <w:r>
              <w:t>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1.6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B461E5" w:rsidP="000D1DAE">
            <w:pPr>
              <w:pStyle w:val="ab"/>
            </w:pPr>
            <w:r>
              <w:rPr>
                <w:color w:val="FF0000"/>
              </w:rPr>
              <w:t xml:space="preserve"> </w:t>
            </w:r>
            <w:r w:rsidRPr="00B461E5">
              <w:t xml:space="preserve">35 </w:t>
            </w:r>
            <w:r w:rsidR="003E4027" w:rsidRPr="00B461E5">
              <w:t>день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1.7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7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1.7.1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3 человека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1.7.2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863963" w:rsidP="000D1DAE">
            <w:pPr>
              <w:pStyle w:val="ab"/>
            </w:pPr>
            <w:r>
              <w:t>0</w:t>
            </w:r>
            <w:r w:rsidR="003E4027">
              <w:t xml:space="preserve">- </w:t>
            </w:r>
            <w:r>
              <w:t>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1.7.3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 xml:space="preserve">4 </w:t>
            </w:r>
            <w:r w:rsidRPr="001F4C71">
              <w:t>человек</w:t>
            </w:r>
            <w:r>
              <w:t>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lastRenderedPageBreak/>
              <w:t>1.7.4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 xml:space="preserve">1 </w:t>
            </w:r>
            <w:r w:rsidR="00863963">
              <w:t>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1.8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 xml:space="preserve">7 </w:t>
            </w:r>
            <w:r w:rsidR="00863963">
              <w:t>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1.8.1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-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1.8.2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 xml:space="preserve">3человека 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1.9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7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1.9.1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1.9.2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3</w:t>
            </w:r>
            <w:r w:rsidRPr="001F4C71">
              <w:t xml:space="preserve"> человека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1.10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 человека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 человек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3E4027" w:rsidP="000D1DAE">
            <w:pPr>
              <w:pStyle w:val="ab"/>
            </w:pPr>
            <w:r w:rsidRPr="00B461E5">
              <w:t xml:space="preserve"> </w:t>
            </w:r>
            <w:r w:rsidR="00B461E5" w:rsidRPr="00B461E5">
              <w:t xml:space="preserve">8 </w:t>
            </w:r>
            <w:r w:rsidRPr="00B461E5">
              <w:t>человек/</w:t>
            </w:r>
            <w:r w:rsidR="00B461E5" w:rsidRPr="00B461E5">
              <w:t>57</w:t>
            </w:r>
            <w:r w:rsidRPr="00B461E5">
              <w:t>%</w:t>
            </w:r>
          </w:p>
        </w:tc>
      </w:tr>
      <w:tr w:rsidR="003E4027" w:rsidRPr="001F4C71" w:rsidTr="00B461E5">
        <w:trPr>
          <w:trHeight w:val="1155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B461E5" w:rsidP="000D1DAE">
            <w:pPr>
              <w:pStyle w:val="ab"/>
            </w:pPr>
            <w:r w:rsidRPr="00B461E5">
              <w:t>7</w:t>
            </w:r>
            <w:r w:rsidR="003E4027" w:rsidRPr="00B461E5">
              <w:t xml:space="preserve"> </w:t>
            </w:r>
            <w:r w:rsidR="00591CC8" w:rsidRPr="00B461E5">
              <w:t>человек</w:t>
            </w:r>
            <w:r w:rsidRPr="00B461E5">
              <w:t>/ 50</w:t>
            </w:r>
            <w:r w:rsidR="007F60C4" w:rsidRPr="00B461E5">
              <w:t>%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Соотношение “педагогический работник/воспитанник</w:t>
            </w:r>
            <w:proofErr w:type="gramStart"/>
            <w:r w:rsidRPr="001F4C71">
              <w:t>”в</w:t>
            </w:r>
            <w:proofErr w:type="gramEnd"/>
            <w:r w:rsidRPr="001F4C71">
              <w:t xml:space="preserve">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B461E5" w:rsidP="00B461E5">
            <w:pPr>
              <w:pStyle w:val="ab"/>
            </w:pPr>
            <w:r w:rsidRPr="00B461E5">
              <w:t xml:space="preserve">1 </w:t>
            </w:r>
            <w:proofErr w:type="spellStart"/>
            <w:r w:rsidRPr="00B461E5">
              <w:t>педработник</w:t>
            </w:r>
            <w:proofErr w:type="spellEnd"/>
            <w:r w:rsidRPr="00B461E5">
              <w:t>/ 14 воспитанников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нет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1.15.5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Учителя-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нет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1.15.6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нет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2.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C027CB" w:rsidRDefault="003E4027" w:rsidP="000D1DAE">
            <w:pPr>
              <w:pStyle w:val="ab"/>
              <w:rPr>
                <w:b/>
              </w:rPr>
            </w:pPr>
            <w:r w:rsidRPr="00C027CB">
              <w:rPr>
                <w:b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>
              <w:t>нет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lastRenderedPageBreak/>
              <w:t>2.1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FE139F" w:rsidP="000D1DAE">
            <w:pPr>
              <w:pStyle w:val="ab"/>
            </w:pPr>
            <w:r w:rsidRPr="00B461E5">
              <w:t xml:space="preserve">     </w:t>
            </w:r>
            <w:r w:rsidR="00B461E5" w:rsidRPr="00B461E5">
              <w:t>1425,00</w:t>
            </w:r>
            <w:r w:rsidRPr="00B461E5">
              <w:t xml:space="preserve">  </w:t>
            </w:r>
            <w:r w:rsidR="003E4027" w:rsidRPr="00B461E5">
              <w:t>кв.м.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2.2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B461E5" w:rsidRDefault="00FE139F" w:rsidP="000D1DAE">
            <w:pPr>
              <w:pStyle w:val="ab"/>
            </w:pPr>
            <w:r w:rsidRPr="00B461E5">
              <w:t>нет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2.3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2.4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  <w:tr w:rsidR="003E4027" w:rsidRPr="001F4C71" w:rsidTr="00C027CB"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2.5</w:t>
            </w:r>
          </w:p>
        </w:tc>
        <w:tc>
          <w:tcPr>
            <w:tcW w:w="1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4027" w:rsidRPr="001F4C71" w:rsidRDefault="003E4027" w:rsidP="000D1DAE">
            <w:pPr>
              <w:pStyle w:val="ab"/>
            </w:pPr>
            <w:r w:rsidRPr="001F4C71">
              <w:t>да</w:t>
            </w:r>
          </w:p>
        </w:tc>
      </w:tr>
    </w:tbl>
    <w:p w:rsidR="00C027CB" w:rsidRPr="00B269F5" w:rsidRDefault="00C027CB" w:rsidP="00C027CB">
      <w:pPr>
        <w:pStyle w:val="ab"/>
      </w:pPr>
      <w:r w:rsidRPr="00B269F5">
        <w:t xml:space="preserve"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 w:rsidRPr="00B269F5">
        <w:t>ДО</w:t>
      </w:r>
      <w:proofErr w:type="gramEnd"/>
      <w:r w:rsidRPr="00B269F5">
        <w:t>.</w:t>
      </w:r>
    </w:p>
    <w:sectPr w:rsidR="00C027CB" w:rsidRPr="00B269F5" w:rsidSect="00863963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4F"/>
    <w:multiLevelType w:val="multilevel"/>
    <w:tmpl w:val="2060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919A7"/>
    <w:multiLevelType w:val="hybridMultilevel"/>
    <w:tmpl w:val="C7F0C9C8"/>
    <w:lvl w:ilvl="0" w:tplc="91B8CD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AC94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CCD3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5200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98A6A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C4CE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D82C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5C52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ECAA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7980AD9"/>
    <w:multiLevelType w:val="hybridMultilevel"/>
    <w:tmpl w:val="930006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0A035804"/>
    <w:multiLevelType w:val="hybridMultilevel"/>
    <w:tmpl w:val="BFE2FCEA"/>
    <w:lvl w:ilvl="0" w:tplc="D3608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8"/>
      </w:rPr>
    </w:lvl>
    <w:lvl w:ilvl="1" w:tplc="0D1E897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z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C598D"/>
    <w:multiLevelType w:val="hybridMultilevel"/>
    <w:tmpl w:val="083E7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F2CF6"/>
    <w:multiLevelType w:val="hybridMultilevel"/>
    <w:tmpl w:val="285219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814CA3"/>
    <w:multiLevelType w:val="hybridMultilevel"/>
    <w:tmpl w:val="A15859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786777"/>
    <w:multiLevelType w:val="hybridMultilevel"/>
    <w:tmpl w:val="04580A8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1D5F031E"/>
    <w:multiLevelType w:val="hybridMultilevel"/>
    <w:tmpl w:val="67D8353C"/>
    <w:lvl w:ilvl="0" w:tplc="92A43BC8">
      <w:start w:val="1"/>
      <w:numFmt w:val="bullet"/>
      <w:lvlText w:val="―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13FCE75E">
      <w:start w:val="1"/>
      <w:numFmt w:val="bullet"/>
      <w:lvlText w:val="―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D6019D8"/>
    <w:multiLevelType w:val="hybridMultilevel"/>
    <w:tmpl w:val="4BEE4124"/>
    <w:lvl w:ilvl="0" w:tplc="5970AC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2AA4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0AA0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B4DB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4653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7411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0A0F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A8B7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067B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1F041EAC"/>
    <w:multiLevelType w:val="hybridMultilevel"/>
    <w:tmpl w:val="CADE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922A7"/>
    <w:multiLevelType w:val="hybridMultilevel"/>
    <w:tmpl w:val="340C2A1A"/>
    <w:lvl w:ilvl="0" w:tplc="7FA680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70DE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82FE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6486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1060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26CF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3A58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3E7B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E852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38A95801"/>
    <w:multiLevelType w:val="hybridMultilevel"/>
    <w:tmpl w:val="B05681F6"/>
    <w:lvl w:ilvl="0" w:tplc="F5BCE4F2">
      <w:start w:val="1"/>
      <w:numFmt w:val="bullet"/>
      <w:lvlText w:val=""/>
      <w:lvlJc w:val="left"/>
      <w:pPr>
        <w:ind w:left="480" w:hanging="360"/>
      </w:pPr>
      <w:rPr>
        <w:rFonts w:ascii="Symbol" w:eastAsia="Courier New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>
    <w:nsid w:val="3A9F2F7F"/>
    <w:multiLevelType w:val="hybridMultilevel"/>
    <w:tmpl w:val="A25C379E"/>
    <w:lvl w:ilvl="0" w:tplc="601220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3C850B40"/>
    <w:multiLevelType w:val="hybridMultilevel"/>
    <w:tmpl w:val="B39C1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076809"/>
    <w:multiLevelType w:val="hybridMultilevel"/>
    <w:tmpl w:val="CA78046A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3C67DF"/>
    <w:multiLevelType w:val="hybridMultilevel"/>
    <w:tmpl w:val="5C0CC0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54AC7EF9"/>
    <w:multiLevelType w:val="multilevel"/>
    <w:tmpl w:val="E5BCDF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0">
    <w:nsid w:val="57B90CB3"/>
    <w:multiLevelType w:val="hybridMultilevel"/>
    <w:tmpl w:val="E398E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965EAF"/>
    <w:multiLevelType w:val="hybridMultilevel"/>
    <w:tmpl w:val="53B25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9E16CD"/>
    <w:multiLevelType w:val="hybridMultilevel"/>
    <w:tmpl w:val="EBA497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C320F"/>
    <w:multiLevelType w:val="hybridMultilevel"/>
    <w:tmpl w:val="2F9CEB38"/>
    <w:lvl w:ilvl="0" w:tplc="64988D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FE73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5CA0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4409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A01D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6A8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8CB4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86BD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0EE2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64431A54"/>
    <w:multiLevelType w:val="hybridMultilevel"/>
    <w:tmpl w:val="6666CBD4"/>
    <w:lvl w:ilvl="0" w:tplc="FEC0AC0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8AE1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E0F2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FCBA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0CD6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C22E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DE1D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600A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921DB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>
    <w:nsid w:val="64FB4857"/>
    <w:multiLevelType w:val="hybridMultilevel"/>
    <w:tmpl w:val="0A6E61BC"/>
    <w:lvl w:ilvl="0" w:tplc="FED4C5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925A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7C0F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549E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2E8A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94F8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8C0E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4063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340B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6D57047C"/>
    <w:multiLevelType w:val="multilevel"/>
    <w:tmpl w:val="893AFB10"/>
    <w:lvl w:ilvl="0">
      <w:start w:val="2"/>
      <w:numFmt w:val="decimalZero"/>
      <w:lvlText w:val="%1"/>
      <w:lvlJc w:val="left"/>
      <w:pPr>
        <w:ind w:left="1080" w:hanging="10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2017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81B77D0"/>
    <w:multiLevelType w:val="hybridMultilevel"/>
    <w:tmpl w:val="77847B0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7A65426C"/>
    <w:multiLevelType w:val="hybridMultilevel"/>
    <w:tmpl w:val="C8E0B0F0"/>
    <w:lvl w:ilvl="0" w:tplc="73A858D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9">
    <w:nsid w:val="7A706108"/>
    <w:multiLevelType w:val="hybridMultilevel"/>
    <w:tmpl w:val="9878D0DC"/>
    <w:lvl w:ilvl="0" w:tplc="F5BCE4F2">
      <w:start w:val="1"/>
      <w:numFmt w:val="bullet"/>
      <w:lvlText w:val=""/>
      <w:lvlJc w:val="left"/>
      <w:pPr>
        <w:ind w:left="1068" w:hanging="360"/>
      </w:pPr>
      <w:rPr>
        <w:rFonts w:ascii="Symbol" w:eastAsia="Courier New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30">
    <w:nsid w:val="7AF14E49"/>
    <w:multiLevelType w:val="multilevel"/>
    <w:tmpl w:val="3AFAE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7FFD609E"/>
    <w:multiLevelType w:val="hybridMultilevel"/>
    <w:tmpl w:val="FB72D9D4"/>
    <w:lvl w:ilvl="0" w:tplc="86F4CE5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25"/>
  </w:num>
  <w:num w:numId="5">
    <w:abstractNumId w:val="24"/>
  </w:num>
  <w:num w:numId="6">
    <w:abstractNumId w:val="29"/>
  </w:num>
  <w:num w:numId="7">
    <w:abstractNumId w:val="1"/>
  </w:num>
  <w:num w:numId="8">
    <w:abstractNumId w:val="23"/>
  </w:num>
  <w:num w:numId="9">
    <w:abstractNumId w:val="12"/>
  </w:num>
  <w:num w:numId="10">
    <w:abstractNumId w:val="5"/>
  </w:num>
  <w:num w:numId="11">
    <w:abstractNumId w:val="22"/>
  </w:num>
  <w:num w:numId="12">
    <w:abstractNumId w:val="2"/>
  </w:num>
  <w:num w:numId="13">
    <w:abstractNumId w:val="21"/>
  </w:num>
  <w:num w:numId="14">
    <w:abstractNumId w:val="20"/>
  </w:num>
  <w:num w:numId="15">
    <w:abstractNumId w:val="7"/>
  </w:num>
  <w:num w:numId="16">
    <w:abstractNumId w:val="27"/>
  </w:num>
  <w:num w:numId="17">
    <w:abstractNumId w:val="14"/>
  </w:num>
  <w:num w:numId="18">
    <w:abstractNumId w:val="17"/>
  </w:num>
  <w:num w:numId="19">
    <w:abstractNumId w:val="6"/>
  </w:num>
  <w:num w:numId="20">
    <w:abstractNumId w:val="8"/>
  </w:num>
  <w:num w:numId="21">
    <w:abstractNumId w:val="18"/>
  </w:num>
  <w:num w:numId="22">
    <w:abstractNumId w:val="19"/>
  </w:num>
  <w:num w:numId="23">
    <w:abstractNumId w:val="28"/>
  </w:num>
  <w:num w:numId="24">
    <w:abstractNumId w:val="16"/>
  </w:num>
  <w:num w:numId="25">
    <w:abstractNumId w:val="30"/>
  </w:num>
  <w:num w:numId="26">
    <w:abstractNumId w:val="3"/>
  </w:num>
  <w:num w:numId="27">
    <w:abstractNumId w:val="9"/>
  </w:num>
  <w:num w:numId="28">
    <w:abstractNumId w:val="26"/>
  </w:num>
  <w:num w:numId="29">
    <w:abstractNumId w:val="15"/>
  </w:num>
  <w:num w:numId="30">
    <w:abstractNumId w:val="11"/>
  </w:num>
  <w:num w:numId="31">
    <w:abstractNumId w:val="4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2AA1"/>
    <w:rsid w:val="0002633E"/>
    <w:rsid w:val="000477A3"/>
    <w:rsid w:val="000767E6"/>
    <w:rsid w:val="00083A80"/>
    <w:rsid w:val="000D1DAE"/>
    <w:rsid w:val="000F441B"/>
    <w:rsid w:val="001C662D"/>
    <w:rsid w:val="00257E8E"/>
    <w:rsid w:val="002626C6"/>
    <w:rsid w:val="002F3A9E"/>
    <w:rsid w:val="003E4027"/>
    <w:rsid w:val="003F5F21"/>
    <w:rsid w:val="00425692"/>
    <w:rsid w:val="00453613"/>
    <w:rsid w:val="004E5CB0"/>
    <w:rsid w:val="00565B19"/>
    <w:rsid w:val="005758C6"/>
    <w:rsid w:val="00591CC8"/>
    <w:rsid w:val="00592A1E"/>
    <w:rsid w:val="00622082"/>
    <w:rsid w:val="00635423"/>
    <w:rsid w:val="006648D4"/>
    <w:rsid w:val="007C778C"/>
    <w:rsid w:val="007F60C4"/>
    <w:rsid w:val="0080479C"/>
    <w:rsid w:val="00816187"/>
    <w:rsid w:val="00827410"/>
    <w:rsid w:val="00863963"/>
    <w:rsid w:val="008C4A32"/>
    <w:rsid w:val="00942AA1"/>
    <w:rsid w:val="00974CA3"/>
    <w:rsid w:val="00982B7E"/>
    <w:rsid w:val="00A21C43"/>
    <w:rsid w:val="00A70AAB"/>
    <w:rsid w:val="00A73C7D"/>
    <w:rsid w:val="00B4142F"/>
    <w:rsid w:val="00B453AF"/>
    <w:rsid w:val="00B461E5"/>
    <w:rsid w:val="00C027CB"/>
    <w:rsid w:val="00C1164A"/>
    <w:rsid w:val="00C1666C"/>
    <w:rsid w:val="00C43615"/>
    <w:rsid w:val="00C67437"/>
    <w:rsid w:val="00CF15CB"/>
    <w:rsid w:val="00D045B5"/>
    <w:rsid w:val="00D82A12"/>
    <w:rsid w:val="00E06E51"/>
    <w:rsid w:val="00E14D24"/>
    <w:rsid w:val="00E34A49"/>
    <w:rsid w:val="00E84F8B"/>
    <w:rsid w:val="00E938ED"/>
    <w:rsid w:val="00EF69E9"/>
    <w:rsid w:val="00F13A72"/>
    <w:rsid w:val="00F16837"/>
    <w:rsid w:val="00F2032E"/>
    <w:rsid w:val="00F246FC"/>
    <w:rsid w:val="00FE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C7D"/>
  </w:style>
  <w:style w:type="paragraph" w:styleId="2">
    <w:name w:val="heading 2"/>
    <w:basedOn w:val="a"/>
    <w:link w:val="20"/>
    <w:uiPriority w:val="9"/>
    <w:qFormat/>
    <w:rsid w:val="00942A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42A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2A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42AA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nhideWhenUsed/>
    <w:rsid w:val="0094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42AA1"/>
    <w:rPr>
      <w:color w:val="0000FF"/>
      <w:u w:val="single"/>
    </w:rPr>
  </w:style>
  <w:style w:type="character" w:styleId="a5">
    <w:name w:val="Strong"/>
    <w:basedOn w:val="a0"/>
    <w:uiPriority w:val="22"/>
    <w:qFormat/>
    <w:rsid w:val="00942AA1"/>
    <w:rPr>
      <w:b/>
      <w:bCs/>
    </w:rPr>
  </w:style>
  <w:style w:type="paragraph" w:customStyle="1" w:styleId="1">
    <w:name w:val="1"/>
    <w:basedOn w:val="a"/>
    <w:rsid w:val="0094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42AA1"/>
    <w:rPr>
      <w:i/>
      <w:iCs/>
    </w:rPr>
  </w:style>
  <w:style w:type="character" w:customStyle="1" w:styleId="blk">
    <w:name w:val="blk"/>
    <w:basedOn w:val="a0"/>
    <w:rsid w:val="00942AA1"/>
  </w:style>
  <w:style w:type="character" w:customStyle="1" w:styleId="epm">
    <w:name w:val="epm"/>
    <w:basedOn w:val="a0"/>
    <w:rsid w:val="00942AA1"/>
  </w:style>
  <w:style w:type="character" w:customStyle="1" w:styleId="articleseparator">
    <w:name w:val="article_separator"/>
    <w:basedOn w:val="a0"/>
    <w:rsid w:val="00942AA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42A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42AA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42A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42AA1"/>
    <w:rPr>
      <w:rFonts w:ascii="Arial" w:eastAsia="Times New Roman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94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2AA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942AA1"/>
    <w:pPr>
      <w:ind w:left="720"/>
      <w:contextualSpacing/>
    </w:pPr>
  </w:style>
  <w:style w:type="table" w:styleId="aa">
    <w:name w:val="Table Grid"/>
    <w:basedOn w:val="a1"/>
    <w:uiPriority w:val="59"/>
    <w:rsid w:val="00942A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42AA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1">
    <w:name w:val="Без интервала2"/>
    <w:rsid w:val="00942AA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Без интервала21"/>
    <w:rsid w:val="00942AA1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paragraph" w:styleId="ab">
    <w:name w:val="No Spacing"/>
    <w:basedOn w:val="a"/>
    <w:link w:val="ac"/>
    <w:uiPriority w:val="1"/>
    <w:qFormat/>
    <w:rsid w:val="0094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Без интервала Знак"/>
    <w:link w:val="ab"/>
    <w:uiPriority w:val="1"/>
    <w:locked/>
    <w:rsid w:val="00942AA1"/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42AA1"/>
  </w:style>
  <w:style w:type="character" w:customStyle="1" w:styleId="apple-converted-space">
    <w:name w:val="apple-converted-space"/>
    <w:basedOn w:val="a0"/>
    <w:rsid w:val="00942A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everokevenky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5901</Words>
  <Characters>33639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Тима</dc:creator>
  <cp:keywords/>
  <dc:description/>
  <cp:lastModifiedBy>Сизых Н.И.</cp:lastModifiedBy>
  <cp:revision>35</cp:revision>
  <dcterms:created xsi:type="dcterms:W3CDTF">2018-04-06T13:35:00Z</dcterms:created>
  <dcterms:modified xsi:type="dcterms:W3CDTF">2020-05-20T05:46:00Z</dcterms:modified>
</cp:coreProperties>
</file>