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6E" w:rsidRDefault="009178F5" w:rsidP="009A366E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17945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6E" w:rsidRDefault="009A366E" w:rsidP="009A366E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66E" w:rsidRDefault="009A366E" w:rsidP="009A366E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66E" w:rsidRDefault="009A366E" w:rsidP="009A366E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66E" w:rsidRDefault="009A366E"/>
    <w:p w:rsidR="009178F5" w:rsidRDefault="009178F5" w:rsidP="00E14D64">
      <w:pPr>
        <w:tabs>
          <w:tab w:val="num" w:pos="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F5" w:rsidRDefault="009178F5" w:rsidP="00E14D64">
      <w:pPr>
        <w:tabs>
          <w:tab w:val="num" w:pos="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9178F5" w:rsidRDefault="009178F5" w:rsidP="00E14D64">
      <w:pPr>
        <w:tabs>
          <w:tab w:val="num" w:pos="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9178F5" w:rsidRDefault="009178F5" w:rsidP="00E14D64">
      <w:pPr>
        <w:tabs>
          <w:tab w:val="num" w:pos="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9178F5" w:rsidRDefault="009178F5" w:rsidP="00E14D64">
      <w:pPr>
        <w:tabs>
          <w:tab w:val="num" w:pos="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E14D64" w:rsidRPr="00E14D64" w:rsidRDefault="00E14D64" w:rsidP="00E14D64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14D64">
        <w:rPr>
          <w:rFonts w:ascii="Symbol" w:eastAsia="Symbol" w:hAnsi="Symbol" w:cs="Symbol"/>
          <w:sz w:val="28"/>
          <w:szCs w:val="28"/>
          <w:lang w:eastAsia="ru-RU"/>
        </w:rPr>
        <w:lastRenderedPageBreak/>
        <w:t></w:t>
      </w:r>
      <w:r w:rsidRPr="00E14D64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Министерства образования и науки Российской Федерации от 08.04.2014 №293 «Об утверждении Порядка приема на обучение по образовательным программам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образования»;</w:t>
      </w:r>
    </w:p>
    <w:p w:rsidR="0071469B" w:rsidRDefault="00E14D64" w:rsidP="0071469B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Symbol" w:eastAsia="Symbol" w:hAnsi="Symbol" w:cs="Symbol"/>
          <w:sz w:val="28"/>
          <w:szCs w:val="28"/>
          <w:lang w:eastAsia="ru-RU"/>
        </w:rPr>
        <w:t></w:t>
      </w:r>
      <w:r w:rsidRPr="00E14D64">
        <w:rPr>
          <w:rFonts w:ascii="Times New Roman" w:eastAsia="Symbol" w:hAnsi="Times New Roman" w:cs="Times New Roman"/>
          <w:sz w:val="14"/>
          <w:szCs w:val="14"/>
          <w:lang w:eastAsia="ru-RU"/>
        </w:rPr>
        <w:t>    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ДОУ</w:t>
      </w:r>
      <w:r w:rsidR="007146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469B" w:rsidRPr="0071469B" w:rsidRDefault="0071469B" w:rsidP="0071469B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69B">
        <w:rPr>
          <w:rFonts w:ascii="Times New Roman" w:hAnsi="Times New Roman" w:cs="Times New Roman"/>
          <w:i/>
          <w:sz w:val="28"/>
          <w:szCs w:val="28"/>
        </w:rPr>
        <w:t xml:space="preserve"> – </w:t>
      </w:r>
      <w:r w:rsidRPr="0071469B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Правилами приема в </w:t>
      </w:r>
      <w:r w:rsidRPr="0071469B">
        <w:rPr>
          <w:rFonts w:ascii="Times New Roman" w:hAnsi="Times New Roman" w:cs="Times New Roman"/>
          <w:sz w:val="28"/>
          <w:szCs w:val="28"/>
        </w:rPr>
        <w:t>МКДОУ «</w:t>
      </w:r>
      <w:proofErr w:type="gramStart"/>
      <w:r w:rsidRPr="0071469B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71469B">
        <w:rPr>
          <w:rFonts w:ascii="Times New Roman" w:hAnsi="Times New Roman" w:cs="Times New Roman"/>
          <w:sz w:val="28"/>
          <w:szCs w:val="28"/>
        </w:rPr>
        <w:t xml:space="preserve"> сад «Северок» с.Ванавара» ЭМР</w:t>
      </w:r>
      <w:r w:rsidRPr="0071469B">
        <w:rPr>
          <w:rStyle w:val="a4"/>
          <w:rFonts w:ascii="Times New Roman" w:hAnsi="Times New Roman" w:cs="Times New Roman"/>
          <w:i/>
          <w:iCs/>
          <w:sz w:val="28"/>
          <w:szCs w:val="28"/>
        </w:rPr>
        <w:t>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Целью данного положения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регламентация работы с личными делами воспитанников ДОУ и определяет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действий всех категорий сотрудников ДОУ, участвующих в работе с вышеназванной документацией.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1.4.Настоящее поло</w:t>
      </w:r>
      <w:r w:rsidR="00714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жение утверждается заведующей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7146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согласовывается с педагогическим советом,  родительским комитетом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является обязательным для всех категорий её педагогических и административных работников. Нарушение настоящего </w:t>
      </w:r>
      <w:r w:rsidR="00714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в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Трудовым кодексом Российской Федерации.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1.5.Положение подлежит обязательному размещению на официальном сайте ДОУ.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1.6.Ведение личных дел воспитанников возлагается на </w:t>
      </w:r>
      <w:r w:rsidR="007146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по воспитательной работе.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1.7.Родители (законные представители) детей несут ответственность за правильность предоставляемых персональных данных, их подлинность, своевременное сообщение заведующему ДОУ или лицу ответственному за ведение личных дел об их изменении.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1.8.Личное дело является документом воспитанника, и ведение его обязательно для каждого воспитанника ДОУ.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1.9.Информация личного дела воспитанника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персональным данным и не может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передаваться третьим лицам за исключением случаев, предусмотренных законодательством.</w:t>
      </w:r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1.10.Ответственность за соблюдение установленных Положением требований возлагается на всех лиц, имеющих допуск к личным делам воспитанников.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Порядок оформления личного дела при поступлении воспитанника</w:t>
      </w:r>
    </w:p>
    <w:p w:rsidR="00B71B46" w:rsidRDefault="00E14D64" w:rsidP="00B71B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FE571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личного дела воспитанника производится непосредственно после его зачисления в ДОУ по приказу заведующей на основании заявления родителей (законных представителей) воспитанника.</w:t>
      </w:r>
    </w:p>
    <w:p w:rsidR="00E14D64" w:rsidRPr="00E14D64" w:rsidRDefault="00E14D64" w:rsidP="00B71B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Личное дело ведется на  протяжении пребывания воспитанника в ДОУ.</w:t>
      </w:r>
    </w:p>
    <w:p w:rsidR="00E14D64" w:rsidRPr="00E14D64" w:rsidRDefault="00E14D64" w:rsidP="00B71B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 Личное дело воспитанника формируется из следующих документов: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направление в ДОУ, выданное Управлением образования администрации </w:t>
      </w:r>
      <w:r w:rsidR="00FE571A"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Эвенкийского муниципального района Красноярского края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родителей (законных представителей) о приеме в ДОУ;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документа, удостоверяющего личность родителя (законного представителя);</w:t>
      </w:r>
    </w:p>
    <w:p w:rsidR="00E14D64" w:rsidRPr="00E14D64" w:rsidRDefault="00E14D64" w:rsidP="00B71B46">
      <w:pPr>
        <w:tabs>
          <w:tab w:val="left" w:pos="14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с</w:t>
      </w:r>
      <w:r w:rsidR="00FE571A"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видетельства о рождении ребенка всех детей в семье (для расчета размера компенсации по родительской плате);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 свидетельства о регистрации ребенка по месту жительства или по месту пребывания или документа, содержащего сведения о регистрации ребенка по месту жительства или по месту пребывания;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заключение территориальной психолого-медико-педагогической комиссии муниципального образования (для детей с ограниченными возможностями здоровья)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договор </w:t>
      </w:r>
      <w:r w:rsidR="00FE571A"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учреждением и ДОУ</w:t>
      </w:r>
      <w:r w:rsidR="0039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образовательным программам </w:t>
      </w:r>
      <w:proofErr w:type="gramStart"/>
      <w:r w:rsidR="003974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  </w:t>
      </w:r>
    </w:p>
    <w:p w:rsidR="00E14D64" w:rsidRPr="00E14D64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о приеме в детский сад;</w:t>
      </w:r>
    </w:p>
    <w:p w:rsidR="00E14D64" w:rsidRPr="00951342" w:rsidRDefault="00E14D64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  на обработку персональных данных ребенка, родителя (законного представителя);</w:t>
      </w:r>
    </w:p>
    <w:p w:rsidR="00FE571A" w:rsidRPr="00951342" w:rsidRDefault="00FE571A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-копия ИНН;</w:t>
      </w:r>
    </w:p>
    <w:p w:rsidR="00FE571A" w:rsidRPr="00E14D64" w:rsidRDefault="00FE571A" w:rsidP="00B71B46">
      <w:pPr>
        <w:tabs>
          <w:tab w:val="left" w:pos="288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-копия СНИЛС;</w:t>
      </w:r>
    </w:p>
    <w:p w:rsidR="00951342" w:rsidRPr="00951342" w:rsidRDefault="00951342" w:rsidP="00B71B46">
      <w:pPr>
        <w:ind w:right="-83"/>
        <w:contextualSpacing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51342">
        <w:rPr>
          <w:rFonts w:ascii="Times New Roman" w:eastAsia="Times New Roman" w:hAnsi="Times New Roman" w:cs="Arial"/>
          <w:sz w:val="28"/>
          <w:szCs w:val="28"/>
          <w:lang w:eastAsia="ru-RU"/>
        </w:rPr>
        <w:t>-выписки из медицинской карты ребенка;</w:t>
      </w:r>
    </w:p>
    <w:p w:rsidR="00951342" w:rsidRPr="00951342" w:rsidRDefault="00951342" w:rsidP="00B71B46">
      <w:pPr>
        <w:ind w:right="-83"/>
        <w:contextualSpacing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медицинская карта формы № 026/у-2000;</w:t>
      </w:r>
    </w:p>
    <w:p w:rsidR="00951342" w:rsidRPr="00951342" w:rsidRDefault="00951342" w:rsidP="00B71B46">
      <w:pPr>
        <w:widowControl w:val="0"/>
        <w:autoSpaceDE w:val="0"/>
        <w:autoSpaceDN w:val="0"/>
        <w:adjustRightInd w:val="0"/>
        <w:spacing w:after="0" w:line="240" w:lineRule="auto"/>
        <w:ind w:right="-83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51342">
        <w:rPr>
          <w:rFonts w:ascii="Times New Roman" w:eastAsia="Times New Roman" w:hAnsi="Times New Roman" w:cs="Arial"/>
          <w:sz w:val="28"/>
          <w:szCs w:val="28"/>
          <w:lang w:eastAsia="ru-RU"/>
        </w:rPr>
        <w:t>-документа, подтверждающего право на льготы при приеме в Учреждение;</w:t>
      </w:r>
    </w:p>
    <w:p w:rsidR="00951342" w:rsidRPr="00951342" w:rsidRDefault="00951342" w:rsidP="00B71B46">
      <w:pPr>
        <w:widowControl w:val="0"/>
        <w:autoSpaceDE w:val="0"/>
        <w:autoSpaceDN w:val="0"/>
        <w:adjustRightInd w:val="0"/>
        <w:spacing w:after="0" w:line="240" w:lineRule="auto"/>
        <w:ind w:right="-83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951342">
        <w:rPr>
          <w:rFonts w:ascii="Times New Roman" w:eastAsia="Times New Roman" w:hAnsi="Times New Roman" w:cs="Arial"/>
          <w:sz w:val="28"/>
          <w:szCs w:val="28"/>
          <w:lang w:eastAsia="ru-RU"/>
        </w:rPr>
        <w:t>-документа, подтверждающего право на льготы и компенсации части родитель</w:t>
      </w:r>
      <w:r w:rsidRPr="00951342">
        <w:rPr>
          <w:rFonts w:ascii="Times New Roman" w:eastAsia="Times New Roman" w:hAnsi="Times New Roman" w:cs="Arial"/>
          <w:sz w:val="28"/>
          <w:szCs w:val="28"/>
          <w:lang w:eastAsia="ru-RU"/>
        </w:rPr>
        <w:softHyphen/>
        <w:t>ской платы за содержание ребенка в Учреждении;</w:t>
      </w:r>
    </w:p>
    <w:p w:rsidR="00951342" w:rsidRPr="00951342" w:rsidRDefault="00951342" w:rsidP="00B71B4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342">
        <w:rPr>
          <w:rFonts w:ascii="Times New Roman" w:eastAsia="Calibri" w:hAnsi="Times New Roman" w:cs="Times New Roman"/>
          <w:sz w:val="28"/>
          <w:szCs w:val="28"/>
        </w:rPr>
        <w:t>- справка о составе семьи;</w:t>
      </w:r>
    </w:p>
    <w:p w:rsidR="00951342" w:rsidRDefault="00B71B46" w:rsidP="00B71B4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родителей (законных представителей) на обучение по адаптированной образовательной программе дошкольного образования на основании заключения ПМПК </w:t>
      </w:r>
      <w:proofErr w:type="gramStart"/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детей с ОВЗ;</w:t>
      </w:r>
    </w:p>
    <w:p w:rsidR="00951342" w:rsidRPr="00951342" w:rsidRDefault="00951342" w:rsidP="00B71B4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-другие документы по усмотрению заявителя. </w:t>
      </w:r>
    </w:p>
    <w:p w:rsidR="00951342" w:rsidRDefault="00E14D64" w:rsidP="00B71B46">
      <w:pPr>
        <w:ind w:right="-83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родителей (законных представителей</w:t>
      </w:r>
      <w:r w:rsidR="00951342" w:rsidRP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 отчислении ребенка  из ДОУ.</w:t>
      </w:r>
      <w:r w:rsidR="00951342" w:rsidRPr="00951342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</w:p>
    <w:p w:rsidR="003974EE" w:rsidRDefault="003974EE" w:rsidP="00B71B46">
      <w:pPr>
        <w:ind w:right="-83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2.4. Родители предоставляют оригиналы документов для снятий копий. Если они на иностранном языке-то вместе с нотариально заверенным переводом.</w:t>
      </w:r>
    </w:p>
    <w:p w:rsidR="003974EE" w:rsidRPr="00951342" w:rsidRDefault="003974EE" w:rsidP="00B71B46">
      <w:pPr>
        <w:ind w:right="-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2.5. Копии документов заверяются подписью заведующей или заместителя по воспитательной работе и печатью ДОУ.</w:t>
      </w:r>
    </w:p>
    <w:p w:rsidR="00E14D64" w:rsidRPr="00E14D64" w:rsidRDefault="00E14D64" w:rsidP="00FE571A">
      <w:pPr>
        <w:tabs>
          <w:tab w:val="left" w:pos="14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ведения, учета</w:t>
      </w:r>
      <w:proofErr w:type="gramStart"/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и</w:t>
      </w:r>
      <w:proofErr w:type="gramEnd"/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хранения личных дел и выдаче отдельных документов из них.</w:t>
      </w:r>
    </w:p>
    <w:p w:rsidR="00E14D64" w:rsidRP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 Учет их ранение личных дел воспитанников организуется с целью быстрого и безошибочного поиска личных дел, обеспечения их сохранности, а также обеспечения конфиденциальных сведений, содержащихся в документах личных дел, от несанкционированного доступа.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выбытия воспитанника из ДОУ личное дело хранится в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архиве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одного года, а после чего уничтожается в установленном порядке</w:t>
      </w:r>
      <w:r w:rsidR="003974E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путем сжигания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Выдача отдельных документов из личного дела может иметь место </w:t>
      </w:r>
      <w:r w:rsidR="003974E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 разрешению заведующей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 Вместо выданного документа в личном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расписка о его извлечении и сроке возврата.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  <w:proofErr w:type="gramEnd"/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документы иностранные граждане и лица без гражданства представляют на русском языке или вместе с заверенным в установленном порядке переводом на русский язык.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дела воспитанников в период пребывания в ДОУ хранятся в строго отведенном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личным делам воспитанников имеет только заведующий и лицо, ответственное за ведение личных дел воспитанников.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смене фамилии, адреса и т. п. Прежняя информация зачеркивается горизонтальной чертой, новая пишется рядом.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3.9.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 личном деле необходимо вести четко, аккуратно, пастой либо в печатном виде.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3.10.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приобщении в личное дело копий документов на них ставятся </w:t>
      </w:r>
      <w:proofErr w:type="spell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заверительная</w:t>
      </w:r>
      <w:proofErr w:type="spell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надпись: «Копия верна», подпись, указывается должность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фамилия, инициалы ответственного, печать.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3.11.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хранение посторонних документов в личном деле воспитанника.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3.12.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воспитаннике корректируются по мере изменения данных.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3.13.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дела одной группы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вместе в одной папке и разложены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алфавитном порядке.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3.14.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свой номер и регистрируется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32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Книге </w:t>
      </w:r>
      <w:r w:rsidR="0085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учета 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детей (Приложение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D64" w:rsidRPr="00E14D64" w:rsidRDefault="00E14D64" w:rsidP="00B71B46">
      <w:pPr>
        <w:tabs>
          <w:tab w:val="num" w:pos="0"/>
        </w:tabs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3.15.</w:t>
      </w:r>
      <w:r w:rsidRPr="00E14D6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   </w:t>
      </w:r>
      <w:r w:rsidRPr="00E14D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в обязательном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содержать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титульный лист (приложение 1) и 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внутреннюю опись документов 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выдачи личных дел воспитанников при выбытии из ДОУ.</w:t>
      </w:r>
    </w:p>
    <w:p w:rsidR="00E14D64" w:rsidRP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выбытии ребенка из ДОУ  в другое дошкольное учреждение личное дело выдается родителям (законным представителям).</w:t>
      </w:r>
    </w:p>
    <w:p w:rsidR="00E14D64" w:rsidRP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Выдача личных дел производится заведующим</w:t>
      </w:r>
      <w:r w:rsid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издания приказа об отчислении.</w:t>
      </w:r>
    </w:p>
    <w:p w:rsidR="00E14D64" w:rsidRP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4.3.Заведующий</w:t>
      </w:r>
      <w:r w:rsid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заместитель по воспитательной работе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регистрирует выдачу личного дела в </w:t>
      </w:r>
      <w:r w:rsidR="00853BC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 учета движения детей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ставит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отметку о его выбытии.</w:t>
      </w:r>
    </w:p>
    <w:p w:rsid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>4.4.Выдача личных дел осуществляется после подачи родителями (законными представителями) заявления</w:t>
      </w:r>
      <w:r w:rsidR="009A3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</w:t>
      </w:r>
      <w:r w:rsidRP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имя заведующего ДОУ</w:t>
      </w:r>
      <w:r w:rsidR="00EB47F4" w:rsidRP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100% оплаты задолженности по родительской плате.</w:t>
      </w:r>
    </w:p>
    <w:p w:rsidR="00EB47F4" w:rsidRPr="00EB47F4" w:rsidRDefault="00EB47F4" w:rsidP="00B71B46">
      <w:pPr>
        <w:pStyle w:val="a3"/>
        <w:rPr>
          <w:sz w:val="28"/>
          <w:szCs w:val="28"/>
        </w:rPr>
      </w:pPr>
      <w:r w:rsidRPr="00EB47F4">
        <w:rPr>
          <w:sz w:val="28"/>
          <w:szCs w:val="28"/>
        </w:rPr>
        <w:t>4.5. Личные дела воспитанников, завершивших дошкольное образование, а также личные дела, не затребованные родителями (законными представителями) воспитанников оформляются в архив ДОУ.</w:t>
      </w:r>
    </w:p>
    <w:p w:rsidR="00EB47F4" w:rsidRPr="00EB47F4" w:rsidRDefault="00EB47F4" w:rsidP="00B71B46">
      <w:pPr>
        <w:pStyle w:val="a3"/>
        <w:rPr>
          <w:sz w:val="28"/>
          <w:szCs w:val="28"/>
        </w:rPr>
      </w:pPr>
      <w:r w:rsidRPr="00EB47F4">
        <w:rPr>
          <w:sz w:val="28"/>
          <w:szCs w:val="28"/>
        </w:rPr>
        <w:t xml:space="preserve">4.6. Личное дело воспитанника хранится в </w:t>
      </w:r>
      <w:proofErr w:type="gramStart"/>
      <w:r w:rsidRPr="00EB47F4">
        <w:rPr>
          <w:sz w:val="28"/>
          <w:szCs w:val="28"/>
        </w:rPr>
        <w:t>архиве</w:t>
      </w:r>
      <w:proofErr w:type="gramEnd"/>
      <w:r w:rsidRPr="00EB47F4">
        <w:rPr>
          <w:sz w:val="28"/>
          <w:szCs w:val="28"/>
        </w:rPr>
        <w:t xml:space="preserve"> ДОУ один год со дня отчисления воспитанника из ДОУ, после уничтожается путем сжигания.</w:t>
      </w:r>
    </w:p>
    <w:p w:rsidR="00EB47F4" w:rsidRPr="00EB47F4" w:rsidRDefault="00EB47F4" w:rsidP="00E14D64">
      <w:pPr>
        <w:autoSpaceDE w:val="0"/>
        <w:spacing w:before="100" w:beforeAutospacing="1" w:after="100" w:afterAutospacing="1" w:line="240" w:lineRule="auto"/>
        <w:ind w:left="1080" w:hanging="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проверки личных дел воспитанников.</w:t>
      </w:r>
      <w:proofErr w:type="gramEnd"/>
    </w:p>
    <w:p w:rsidR="00E14D64" w:rsidRPr="00E14D64" w:rsidRDefault="00E14D64" w:rsidP="00B71B46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Контроль за состоянием личн</w:t>
      </w:r>
      <w:r w:rsidR="00EB47F4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дел осуществляется заведующей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ДОУ или 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по воспитательной работе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14D64" w:rsidRPr="00E14D64" w:rsidRDefault="00E14D64" w:rsidP="00B71B46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Проверка личных дел воспитанников осуществляется по плану в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года. В необходимых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проверка осуществляется внепланово, оперативно.</w:t>
      </w:r>
    </w:p>
    <w:p w:rsidR="00E14D64" w:rsidRPr="00E14D64" w:rsidRDefault="00E14D64" w:rsidP="00B71B46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Цели и объект контроля – правильность оформления личных дел воспитанников ДОУ.</w:t>
      </w:r>
    </w:p>
    <w:p w:rsidR="00E14D64" w:rsidRPr="00E14D64" w:rsidRDefault="00E14D64" w:rsidP="00B71B46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По итогам проверки составляется  справка.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VI</w:t>
      </w: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внесения изменений в Положение и прекращения его действия.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В настоящее Положение педагогическим советом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родительским комитетом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вносится</w:t>
      </w:r>
      <w:proofErr w:type="gramEnd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и дополнения, вызванные изменением законодательства и появлением новых нормативно-правовых документов по ведению документации в ДОУ.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Настоящее Положение прекращает свое действие при р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еорганизации или ликвидации ДОУ.</w:t>
      </w:r>
    </w:p>
    <w:p w:rsidR="00E14D64" w:rsidRDefault="00E14D64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951342" w:rsidRDefault="00951342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B46" w:rsidRDefault="00B71B46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widowControl w:val="0"/>
        <w:spacing w:before="100" w:beforeAutospacing="1" w:after="100" w:afterAutospacing="1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4D64" w:rsidRPr="00E14D64" w:rsidRDefault="00E14D64" w:rsidP="00E1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4D64" w:rsidRPr="00E14D64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513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МКДОУ «Детский сад «Северок» с.Ванавара» ЭМР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4D6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ЛИЧНОЕ ДЕЛО  №  ________</w:t>
      </w:r>
    </w:p>
    <w:p w:rsidR="00E14D64" w:rsidRPr="00E14D64" w:rsidRDefault="00E14D64" w:rsidP="00E50846">
      <w:pPr>
        <w:autoSpaceDE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951342" w:rsidRPr="00E50846" w:rsidRDefault="00E14D64" w:rsidP="00E50846">
      <w:pPr>
        <w:autoSpaceDE w:val="0"/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14D64">
        <w:rPr>
          <w:rFonts w:ascii="Times New Roman" w:eastAsia="Times New Roman" w:hAnsi="Times New Roman" w:cs="Times New Roman"/>
          <w:lang w:eastAsia="ru-RU"/>
        </w:rPr>
        <w:t>Ф.И.О.  ребенка,</w:t>
      </w:r>
    </w:p>
    <w:p w:rsidR="00E14D64" w:rsidRDefault="00E14D64" w:rsidP="00E50846">
      <w:pPr>
        <w:autoSpaceDE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  <w:r w:rsidR="00D325F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E14D64" w:rsidRPr="00E50846" w:rsidRDefault="00E14D64" w:rsidP="00E50846">
      <w:pPr>
        <w:autoSpaceDE w:val="0"/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14D64">
        <w:rPr>
          <w:rFonts w:ascii="Times New Roman" w:eastAsia="Times New Roman" w:hAnsi="Times New Roman" w:cs="Times New Roman"/>
          <w:lang w:eastAsia="ru-RU"/>
        </w:rPr>
        <w:t>дата рождения</w:t>
      </w:r>
      <w:r w:rsidR="00853BC5">
        <w:rPr>
          <w:rFonts w:ascii="Times New Roman" w:eastAsia="Times New Roman" w:hAnsi="Times New Roman" w:cs="Times New Roman"/>
          <w:lang w:eastAsia="ru-RU"/>
        </w:rPr>
        <w:t>, возраст</w:t>
      </w:r>
    </w:p>
    <w:p w:rsidR="00E50846" w:rsidRDefault="00E50846" w:rsidP="00E50846">
      <w:pPr>
        <w:autoSpaceDE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E50846" w:rsidRPr="00E14D64" w:rsidRDefault="00E50846" w:rsidP="00E50846">
      <w:pPr>
        <w:autoSpaceDE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50846">
        <w:rPr>
          <w:rFonts w:ascii="Times New Roman" w:eastAsia="Times New Roman" w:hAnsi="Times New Roman" w:cs="Times New Roman"/>
          <w:lang w:eastAsia="ru-RU"/>
        </w:rPr>
        <w:t>национальность</w:t>
      </w:r>
    </w:p>
    <w:p w:rsidR="00E14D64" w:rsidRDefault="00E14D64" w:rsidP="00E508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9513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</w:p>
    <w:p w:rsidR="00951342" w:rsidRPr="00E14D64" w:rsidRDefault="00951342" w:rsidP="00E5084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E14D64" w:rsidRPr="00E14D64" w:rsidRDefault="00E14D64" w:rsidP="00E50846">
      <w:pPr>
        <w:autoSpaceDE w:val="0"/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E14D64">
        <w:rPr>
          <w:rFonts w:ascii="Times New Roman" w:eastAsia="Times New Roman" w:hAnsi="Times New Roman" w:cs="Times New Roman"/>
          <w:lang w:eastAsia="ru-RU"/>
        </w:rPr>
        <w:t>Ф.И.О.  родителей (законных представителей)</w:t>
      </w:r>
    </w:p>
    <w:p w:rsidR="00E14D64" w:rsidRPr="00E14D64" w:rsidRDefault="00E14D64" w:rsidP="00E50846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 Дата зачисления:_______________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 Дата отчисления:_______________</w:t>
      </w:r>
    </w:p>
    <w:p w:rsid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342" w:rsidRDefault="00951342" w:rsidP="00E14D64">
      <w:pPr>
        <w:autoSpaceDE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E14D64" w:rsidRPr="00E14D64" w:rsidRDefault="00E14D64" w:rsidP="00E1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4D64" w:rsidRPr="00E14D64" w:rsidRDefault="00E14D64" w:rsidP="00E14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14D64" w:rsidRPr="00E14D64" w:rsidRDefault="00E14D64" w:rsidP="00E14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ВНУТРЕННЯЯ   ОПИСЬ</w:t>
      </w:r>
    </w:p>
    <w:p w:rsidR="00E14D64" w:rsidRPr="00E14D64" w:rsidRDefault="00E14D64" w:rsidP="00E14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документов, имеющихся в личном </w:t>
      </w:r>
      <w:proofErr w:type="gramStart"/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</w:t>
      </w:r>
      <w:proofErr w:type="gramEnd"/>
    </w:p>
    <w:p w:rsidR="00E14D64" w:rsidRPr="00E14D64" w:rsidRDefault="00E14D64" w:rsidP="00E14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___________________________________________________________</w:t>
      </w:r>
    </w:p>
    <w:p w:rsidR="00E14D64" w:rsidRPr="00E14D64" w:rsidRDefault="00E14D64" w:rsidP="00E14D64">
      <w:pPr>
        <w:autoSpaceDE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  ребенка,</w:t>
      </w:r>
      <w:r w:rsidR="00D32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рождения</w:t>
      </w:r>
    </w:p>
    <w:tbl>
      <w:tblPr>
        <w:tblW w:w="0" w:type="auto"/>
        <w:tblCellSpacing w:w="0" w:type="dxa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2358"/>
        <w:gridCol w:w="1650"/>
        <w:gridCol w:w="1563"/>
        <w:gridCol w:w="1555"/>
        <w:gridCol w:w="1994"/>
      </w:tblGrid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14D64" w:rsidRPr="00E14D64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4D6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E14D64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lang w:eastAsia="ru-RU"/>
              </w:rPr>
              <w:t>Наименование документа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846">
              <w:rPr>
                <w:rFonts w:ascii="Times New Roman" w:eastAsia="Times New Roman" w:hAnsi="Times New Roman" w:cs="Times New Roman"/>
                <w:lang w:eastAsia="ru-RU"/>
              </w:rPr>
              <w:t>Дата включения документа в личное дело</w:t>
            </w:r>
          </w:p>
        </w:tc>
        <w:tc>
          <w:tcPr>
            <w:tcW w:w="1563" w:type="dxa"/>
          </w:tcPr>
          <w:p w:rsidR="00E50846" w:rsidRPr="00E50846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lang w:eastAsia="ru-RU"/>
              </w:rPr>
              <w:t>Количество листов</w:t>
            </w:r>
          </w:p>
        </w:tc>
        <w:tc>
          <w:tcPr>
            <w:tcW w:w="1555" w:type="dxa"/>
          </w:tcPr>
          <w:p w:rsidR="00E50846" w:rsidRPr="00E50846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846">
              <w:rPr>
                <w:rFonts w:ascii="Times New Roman" w:eastAsia="Times New Roman" w:hAnsi="Times New Roman" w:cs="Times New Roman"/>
                <w:lang w:eastAsia="ru-RU"/>
              </w:rPr>
              <w:t>Дата изъятия документа</w:t>
            </w:r>
          </w:p>
        </w:tc>
        <w:tc>
          <w:tcPr>
            <w:tcW w:w="1994" w:type="dxa"/>
          </w:tcPr>
          <w:p w:rsidR="00E50846" w:rsidRPr="00E50846" w:rsidRDefault="00E50846" w:rsidP="00E14D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846">
              <w:rPr>
                <w:rFonts w:ascii="Times New Roman" w:eastAsia="Times New Roman" w:hAnsi="Times New Roman" w:cs="Times New Roman"/>
                <w:lang w:eastAsia="ru-RU"/>
              </w:rPr>
              <w:t xml:space="preserve">Кем изъят документ и </w:t>
            </w:r>
            <w:proofErr w:type="gramStart"/>
            <w:r w:rsidRPr="00E50846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E50846">
              <w:rPr>
                <w:rFonts w:ascii="Times New Roman" w:eastAsia="Times New Roman" w:hAnsi="Times New Roman" w:cs="Times New Roman"/>
                <w:lang w:eastAsia="ru-RU"/>
              </w:rPr>
              <w:t xml:space="preserve"> какой причине</w:t>
            </w: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4D64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0846" w:rsidRPr="00E14D64" w:rsidTr="00E50846">
        <w:trPr>
          <w:tblCellSpacing w:w="0" w:type="dxa"/>
        </w:trPr>
        <w:tc>
          <w:tcPr>
            <w:tcW w:w="48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4" w:type="dxa"/>
          </w:tcPr>
          <w:p w:rsidR="00E50846" w:rsidRPr="00E14D64" w:rsidRDefault="00E50846" w:rsidP="00E14D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14D64" w:rsidRPr="00E14D64" w:rsidRDefault="00E14D64" w:rsidP="00E14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4D64" w:rsidRPr="00E14D64" w:rsidRDefault="00E14D64" w:rsidP="00E14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дело сформировано:__________________________</w:t>
      </w:r>
    </w:p>
    <w:p w:rsidR="00E14D64" w:rsidRPr="00E14D64" w:rsidRDefault="00E50846" w:rsidP="00E14D64">
      <w:pPr>
        <w:autoSpaceDE w:val="0"/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14D64"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14D64"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подпись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расшифровка</w:t>
      </w:r>
      <w:r w:rsidR="00D32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325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</w:p>
    <w:p w:rsidR="00E14D64" w:rsidRPr="00E14D64" w:rsidRDefault="00E14D64" w:rsidP="00E14D6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14D64" w:rsidRPr="00E14D64" w:rsidRDefault="00E14D64" w:rsidP="00853BC5">
      <w:pPr>
        <w:autoSpaceDE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 </w:t>
      </w:r>
    </w:p>
    <w:p w:rsidR="00E14D64" w:rsidRPr="00E14D64" w:rsidRDefault="00E14D64" w:rsidP="00E1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53BC5" w:rsidRDefault="00853BC5" w:rsidP="00E14D6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КНИГА УЧЕТА ДВИЖЕНИЯ ДЕТЕЙ</w:t>
      </w:r>
    </w:p>
    <w:p w:rsidR="00853BC5" w:rsidRDefault="00853BC5" w:rsidP="00853B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1469B">
        <w:rPr>
          <w:rFonts w:ascii="Times New Roman" w:hAnsi="Times New Roman" w:cs="Times New Roman"/>
          <w:sz w:val="28"/>
          <w:szCs w:val="28"/>
          <w:u w:val="single"/>
        </w:rPr>
        <w:t>МКДОУ «Детский сад «Северок» с.Ванавара» ЭМР</w:t>
      </w:r>
    </w:p>
    <w:p w:rsidR="00E14D64" w:rsidRPr="00E14D64" w:rsidRDefault="00E14D64" w:rsidP="00E14D6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tbl>
      <w:tblPr>
        <w:tblpPr w:leftFromText="180" w:rightFromText="180" w:vertAnchor="text" w:horzAnchor="margin" w:tblpXSpec="center" w:tblpY="509"/>
        <w:tblW w:w="1542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851"/>
        <w:gridCol w:w="2268"/>
        <w:gridCol w:w="1134"/>
        <w:gridCol w:w="1417"/>
        <w:gridCol w:w="993"/>
        <w:gridCol w:w="2268"/>
        <w:gridCol w:w="1275"/>
        <w:gridCol w:w="1276"/>
        <w:gridCol w:w="1418"/>
        <w:gridCol w:w="1842"/>
      </w:tblGrid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личного</w:t>
            </w:r>
          </w:p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дела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Ф.И.О.</w:t>
            </w:r>
          </w:p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ребенка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рождения</w:t>
            </w:r>
          </w:p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ебенка</w:t>
            </w: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возраст</w:t>
            </w:r>
          </w:p>
        </w:tc>
        <w:tc>
          <w:tcPr>
            <w:tcW w:w="1417" w:type="dxa"/>
          </w:tcPr>
          <w:p w:rsidR="00986D35" w:rsidRPr="00986D35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Заявление родителей</w:t>
            </w:r>
            <w:proofErr w:type="gramStart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(№, </w:t>
            </w:r>
            <w:proofErr w:type="gramEnd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дата)</w:t>
            </w:r>
          </w:p>
        </w:tc>
        <w:tc>
          <w:tcPr>
            <w:tcW w:w="993" w:type="dxa"/>
          </w:tcPr>
          <w:p w:rsidR="00986D35" w:rsidRPr="00986D35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Национальность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D35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Домашний адрес</w:t>
            </w:r>
          </w:p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(проживание)</w:t>
            </w:r>
          </w:p>
        </w:tc>
        <w:tc>
          <w:tcPr>
            <w:tcW w:w="1275" w:type="dxa"/>
          </w:tcPr>
          <w:p w:rsidR="00986D35" w:rsidRPr="00986D35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с родителями</w:t>
            </w:r>
            <w:proofErr w:type="gramStart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(№, </w:t>
            </w:r>
            <w:proofErr w:type="gramEnd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дата)</w:t>
            </w:r>
          </w:p>
        </w:tc>
        <w:tc>
          <w:tcPr>
            <w:tcW w:w="1276" w:type="dxa"/>
          </w:tcPr>
          <w:p w:rsidR="00986D35" w:rsidRPr="00986D35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Приказ о зачислении</w:t>
            </w:r>
            <w:proofErr w:type="gramStart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(№, </w:t>
            </w:r>
            <w:proofErr w:type="gramEnd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дата)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Приказ об отчислении</w:t>
            </w:r>
            <w:proofErr w:type="gramStart"/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(№, </w:t>
            </w:r>
            <w:proofErr w:type="gramEnd"/>
            <w:r w:rsidRPr="00986D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дата, куда)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выдачи личного дела с указанием причины</w:t>
            </w: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E14D64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D64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D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86D35" w:rsidRPr="00E14D64" w:rsidTr="00986D35">
        <w:trPr>
          <w:tblCellSpacing w:w="0" w:type="dxa"/>
        </w:trPr>
        <w:tc>
          <w:tcPr>
            <w:tcW w:w="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D35" w:rsidRPr="00E14D64" w:rsidRDefault="00986D35" w:rsidP="00986D35">
            <w:pPr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14D64" w:rsidRDefault="00E14D64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8D0805" w:rsidRDefault="008D0805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805" w:rsidRDefault="008D0805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805" w:rsidRDefault="008D0805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805" w:rsidRDefault="008D0805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5162" w:rsidRDefault="000A5162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5162" w:rsidRDefault="000A5162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5162" w:rsidRDefault="000A5162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5162" w:rsidRDefault="000A5162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805" w:rsidRDefault="008D0805" w:rsidP="00986D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805" w:rsidRPr="00E14D64" w:rsidRDefault="008D0805" w:rsidP="008D0805">
      <w:pPr>
        <w:autoSpaceDE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B71B4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14D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Заведующей 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«Детский сад «Северок» 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с.Ванавара» ЭМР 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Сизых Н.И. 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родителя (законного представителя) 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0805">
        <w:rPr>
          <w:rFonts w:ascii="Times New Roman" w:eastAsia="Times New Roman" w:hAnsi="Times New Roman" w:cs="Times New Roman"/>
          <w:sz w:val="36"/>
          <w:szCs w:val="36"/>
          <w:lang w:eastAsia="ru-RU"/>
        </w:rPr>
        <w:t>Заявление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 выдаче личного дела ребенка посещающего 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МКДОУ «Детский сад «Северок» с.Ванавара» ЭМР </w:t>
      </w:r>
    </w:p>
    <w:p w:rsidR="008D0805" w:rsidRDefault="008D0805" w:rsidP="008D080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8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выдать личное дело моего ребенка 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ФИО, Дата рождения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связи_______________________________________________________________________</w:t>
      </w:r>
    </w:p>
    <w:p w:rsidR="008D0805" w:rsidRDefault="008D0805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71B46" w:rsidRDefault="00B71B46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 получением дошкольного образования (завершения срока обучения), с переходом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ОУ, со сменой места жительства)</w:t>
      </w:r>
    </w:p>
    <w:p w:rsidR="00B71B46" w:rsidRDefault="00B71B46" w:rsidP="008D0805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B46" w:rsidRDefault="00B71B46" w:rsidP="00B71B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«______»__________________20_____г.                ___________________________________</w:t>
      </w:r>
    </w:p>
    <w:p w:rsidR="008D0805" w:rsidRPr="008D0805" w:rsidRDefault="00B71B46" w:rsidP="00B71B4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Подпись, расшифровка</w:t>
      </w:r>
      <w:r w:rsidR="008D0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8D0805" w:rsidRPr="008D0805" w:rsidSect="000A5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B4455"/>
    <w:multiLevelType w:val="multilevel"/>
    <w:tmpl w:val="53869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DE5B57"/>
    <w:multiLevelType w:val="multilevel"/>
    <w:tmpl w:val="CE923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FF"/>
    <w:rsid w:val="000A5162"/>
    <w:rsid w:val="003974EE"/>
    <w:rsid w:val="00550492"/>
    <w:rsid w:val="0071469B"/>
    <w:rsid w:val="00853BC5"/>
    <w:rsid w:val="008D0805"/>
    <w:rsid w:val="009178F5"/>
    <w:rsid w:val="00951342"/>
    <w:rsid w:val="00986D35"/>
    <w:rsid w:val="009A366E"/>
    <w:rsid w:val="00B71B46"/>
    <w:rsid w:val="00D325F1"/>
    <w:rsid w:val="00E14D64"/>
    <w:rsid w:val="00E50846"/>
    <w:rsid w:val="00EB47F4"/>
    <w:rsid w:val="00EC06FF"/>
    <w:rsid w:val="00FE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4D64"/>
    <w:rPr>
      <w:b/>
      <w:bCs/>
    </w:rPr>
  </w:style>
  <w:style w:type="character" w:styleId="a5">
    <w:name w:val="Emphasis"/>
    <w:basedOn w:val="a0"/>
    <w:uiPriority w:val="20"/>
    <w:qFormat/>
    <w:rsid w:val="00E14D64"/>
    <w:rPr>
      <w:i/>
      <w:iCs/>
    </w:rPr>
  </w:style>
  <w:style w:type="character" w:styleId="a6">
    <w:name w:val="Hyperlink"/>
    <w:basedOn w:val="a0"/>
    <w:uiPriority w:val="99"/>
    <w:semiHidden/>
    <w:unhideWhenUsed/>
    <w:rsid w:val="00E14D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A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4D64"/>
    <w:rPr>
      <w:b/>
      <w:bCs/>
    </w:rPr>
  </w:style>
  <w:style w:type="character" w:styleId="a5">
    <w:name w:val="Emphasis"/>
    <w:basedOn w:val="a0"/>
    <w:uiPriority w:val="20"/>
    <w:qFormat/>
    <w:rsid w:val="00E14D64"/>
    <w:rPr>
      <w:i/>
      <w:iCs/>
    </w:rPr>
  </w:style>
  <w:style w:type="character" w:styleId="a6">
    <w:name w:val="Hyperlink"/>
    <w:basedOn w:val="a0"/>
    <w:uiPriority w:val="99"/>
    <w:semiHidden/>
    <w:unhideWhenUsed/>
    <w:rsid w:val="00E14D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A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42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1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21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1" w:color="000000"/>
                                        <w:right w:val="none" w:sz="0" w:space="0" w:color="auto"/>
                                      </w:divBdr>
                                    </w:div>
                                    <w:div w:id="201530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1" w:color="000000"/>
                                        <w:right w:val="none" w:sz="0" w:space="0" w:color="auto"/>
                                      </w:divBdr>
                                    </w:div>
                                    <w:div w:id="164489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1" w:color="000000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12</cp:revision>
  <cp:lastPrinted>2020-06-02T05:46:00Z</cp:lastPrinted>
  <dcterms:created xsi:type="dcterms:W3CDTF">2020-06-01T07:45:00Z</dcterms:created>
  <dcterms:modified xsi:type="dcterms:W3CDTF">2020-06-02T05:51:00Z</dcterms:modified>
</cp:coreProperties>
</file>