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6D" w:rsidRDefault="000A276D" w:rsidP="00E33B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94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6D" w:rsidRDefault="000A276D" w:rsidP="00E33B6D">
      <w:pPr>
        <w:rPr>
          <w:rFonts w:ascii="Times New Roman" w:hAnsi="Times New Roman" w:cs="Times New Roman"/>
          <w:b/>
          <w:sz w:val="24"/>
          <w:szCs w:val="24"/>
        </w:rPr>
      </w:pPr>
    </w:p>
    <w:p w:rsidR="000A276D" w:rsidRDefault="000A276D" w:rsidP="00E33B6D">
      <w:pPr>
        <w:rPr>
          <w:rFonts w:ascii="Times New Roman" w:hAnsi="Times New Roman" w:cs="Times New Roman"/>
          <w:b/>
          <w:sz w:val="24"/>
          <w:szCs w:val="24"/>
        </w:rPr>
      </w:pPr>
    </w:p>
    <w:p w:rsidR="000A276D" w:rsidRDefault="000A276D" w:rsidP="00E33B6D">
      <w:pPr>
        <w:rPr>
          <w:rFonts w:ascii="Times New Roman" w:hAnsi="Times New Roman" w:cs="Times New Roman"/>
          <w:b/>
          <w:sz w:val="24"/>
          <w:szCs w:val="24"/>
        </w:rPr>
      </w:pPr>
    </w:p>
    <w:p w:rsidR="00304429" w:rsidRDefault="00304429" w:rsidP="00E33B6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4429">
        <w:rPr>
          <w:rFonts w:ascii="Times New Roman" w:hAnsi="Times New Roman" w:cs="Times New Roman"/>
          <w:b/>
          <w:sz w:val="24"/>
          <w:szCs w:val="24"/>
        </w:rPr>
        <w:lastRenderedPageBreak/>
        <w:t>СТРУКТУРА</w:t>
      </w:r>
    </w:p>
    <w:p w:rsidR="00304429" w:rsidRPr="00A92C12" w:rsidRDefault="00304429" w:rsidP="00304429">
      <w:pPr>
        <w:pStyle w:val="a4"/>
        <w:numPr>
          <w:ilvl w:val="0"/>
          <w:numId w:val="2"/>
        </w:numPr>
      </w:pPr>
      <w:r w:rsidRPr="00A92C12">
        <w:t>Введение</w:t>
      </w:r>
    </w:p>
    <w:p w:rsidR="00304429" w:rsidRPr="00A92C12" w:rsidRDefault="00304429" w:rsidP="00304429">
      <w:pPr>
        <w:pStyle w:val="a4"/>
        <w:numPr>
          <w:ilvl w:val="0"/>
          <w:numId w:val="2"/>
        </w:numPr>
      </w:pPr>
      <w:r w:rsidRPr="00A92C12">
        <w:t>Пояснительная записка</w:t>
      </w:r>
    </w:p>
    <w:p w:rsidR="00304429" w:rsidRPr="00A92C12" w:rsidRDefault="00304429" w:rsidP="00304429">
      <w:pPr>
        <w:pStyle w:val="a4"/>
        <w:numPr>
          <w:ilvl w:val="0"/>
          <w:numId w:val="2"/>
        </w:numPr>
      </w:pPr>
      <w:r w:rsidRPr="00A92C12">
        <w:t>Паспорт Программы</w:t>
      </w:r>
    </w:p>
    <w:p w:rsidR="00304429" w:rsidRPr="00A92C12" w:rsidRDefault="00304429" w:rsidP="00304429">
      <w:pPr>
        <w:pStyle w:val="a4"/>
        <w:numPr>
          <w:ilvl w:val="0"/>
          <w:numId w:val="2"/>
        </w:numPr>
      </w:pPr>
      <w:r w:rsidRPr="00A92C12">
        <w:t>Информационно-аналитическая справка</w:t>
      </w:r>
    </w:p>
    <w:p w:rsidR="00304429" w:rsidRPr="00A92C12" w:rsidRDefault="00304429" w:rsidP="00304429">
      <w:pPr>
        <w:pStyle w:val="a4"/>
        <w:numPr>
          <w:ilvl w:val="1"/>
          <w:numId w:val="2"/>
        </w:numPr>
      </w:pPr>
      <w:r w:rsidRPr="00A92C12">
        <w:t>Выполнение муниципального задания на оказание услуг</w:t>
      </w:r>
    </w:p>
    <w:p w:rsidR="00304429" w:rsidRPr="00A92C12" w:rsidRDefault="00304429" w:rsidP="00304429">
      <w:pPr>
        <w:pStyle w:val="a4"/>
        <w:numPr>
          <w:ilvl w:val="1"/>
          <w:numId w:val="2"/>
        </w:numPr>
      </w:pPr>
      <w:r w:rsidRPr="00A92C12">
        <w:t>Кадровое обеспечение</w:t>
      </w:r>
    </w:p>
    <w:p w:rsidR="00304429" w:rsidRPr="00A92C12" w:rsidRDefault="00304429" w:rsidP="00304429">
      <w:pPr>
        <w:pStyle w:val="a4"/>
        <w:numPr>
          <w:ilvl w:val="1"/>
          <w:numId w:val="2"/>
        </w:numPr>
      </w:pPr>
      <w:r w:rsidRPr="00A92C12">
        <w:t xml:space="preserve">Обеспечение доступности </w:t>
      </w:r>
      <w:proofErr w:type="gramStart"/>
      <w:r w:rsidRPr="00A92C12">
        <w:t>качественного</w:t>
      </w:r>
      <w:proofErr w:type="gramEnd"/>
      <w:r w:rsidRPr="00A92C12">
        <w:t xml:space="preserve"> образования</w:t>
      </w:r>
    </w:p>
    <w:p w:rsidR="00304429" w:rsidRPr="00A92C12" w:rsidRDefault="00A92C12" w:rsidP="00304429">
      <w:pPr>
        <w:pStyle w:val="a4"/>
        <w:numPr>
          <w:ilvl w:val="1"/>
          <w:numId w:val="2"/>
        </w:numPr>
      </w:pPr>
      <w:r w:rsidRPr="00A92C12">
        <w:t xml:space="preserve">Организация </w:t>
      </w:r>
      <w:proofErr w:type="gramStart"/>
      <w:r w:rsidRPr="00A92C12">
        <w:t>эффективной</w:t>
      </w:r>
      <w:proofErr w:type="gramEnd"/>
      <w:r w:rsidRPr="00A92C12">
        <w:t xml:space="preserve"> физкультурно-оздоровительной и спортивной работы-Создание условий для сохранения здоровья детей</w:t>
      </w:r>
    </w:p>
    <w:p w:rsidR="00A92C12" w:rsidRPr="00A92C12" w:rsidRDefault="00A92C12" w:rsidP="00304429">
      <w:pPr>
        <w:pStyle w:val="a4"/>
        <w:numPr>
          <w:ilvl w:val="1"/>
          <w:numId w:val="2"/>
        </w:numPr>
      </w:pPr>
      <w:r w:rsidRPr="00A92C12">
        <w:t>Обеспечение комплексной безопасности</w:t>
      </w:r>
      <w:proofErr w:type="gramStart"/>
      <w:r w:rsidRPr="00A92C12">
        <w:t xml:space="preserve"> .</w:t>
      </w:r>
      <w:proofErr w:type="gramEnd"/>
    </w:p>
    <w:p w:rsidR="00A92C12" w:rsidRPr="00A92C12" w:rsidRDefault="00A92C12" w:rsidP="00304429">
      <w:pPr>
        <w:pStyle w:val="a4"/>
        <w:numPr>
          <w:ilvl w:val="1"/>
          <w:numId w:val="2"/>
        </w:numPr>
      </w:pPr>
      <w:r w:rsidRPr="00A92C12">
        <w:t>Создание системы управления</w:t>
      </w:r>
    </w:p>
    <w:p w:rsidR="00A92C12" w:rsidRPr="00A92C12" w:rsidRDefault="00A92C12" w:rsidP="00A92C12">
      <w:pPr>
        <w:pStyle w:val="a4"/>
        <w:numPr>
          <w:ilvl w:val="1"/>
          <w:numId w:val="2"/>
        </w:numPr>
      </w:pPr>
      <w:r w:rsidRPr="00A92C12">
        <w:t>Информация о потребностях субъектов образовательной деятельности лиц, заинтересованных в образовании Независимая оценка качества образования деятельности детского сада</w:t>
      </w:r>
    </w:p>
    <w:p w:rsidR="00A92C12" w:rsidRPr="00A92C12" w:rsidRDefault="00A92C12" w:rsidP="00A92C12">
      <w:pPr>
        <w:pStyle w:val="a4"/>
        <w:numPr>
          <w:ilvl w:val="1"/>
          <w:numId w:val="2"/>
        </w:numPr>
      </w:pPr>
      <w:r w:rsidRPr="00A92C12">
        <w:t>Анализ потенциала развития МКДОУ «Детский сад «Северок» с.Ванавара» ЭМР</w:t>
      </w:r>
    </w:p>
    <w:p w:rsidR="00A92C12" w:rsidRPr="00A92C12" w:rsidRDefault="00A92C12" w:rsidP="00A92C12">
      <w:pPr>
        <w:pStyle w:val="a4"/>
        <w:numPr>
          <w:ilvl w:val="0"/>
          <w:numId w:val="2"/>
        </w:numPr>
      </w:pPr>
      <w:r>
        <w:t>Цель и задачи развития</w:t>
      </w:r>
    </w:p>
    <w:p w:rsidR="00A92C12" w:rsidRPr="00A92C12" w:rsidRDefault="00A92C12" w:rsidP="00A92C12">
      <w:pPr>
        <w:pStyle w:val="a4"/>
        <w:numPr>
          <w:ilvl w:val="0"/>
          <w:numId w:val="2"/>
        </w:numPr>
      </w:pPr>
      <w:r>
        <w:rPr>
          <w:bCs/>
        </w:rPr>
        <w:t>Концепция Программы развития</w:t>
      </w:r>
    </w:p>
    <w:p w:rsidR="00A92C12" w:rsidRDefault="00A92C12" w:rsidP="00A92C12">
      <w:pPr>
        <w:pStyle w:val="a4"/>
        <w:numPr>
          <w:ilvl w:val="0"/>
          <w:numId w:val="2"/>
        </w:numPr>
        <w:spacing w:after="0"/>
      </w:pPr>
      <w:r>
        <w:t>Проекты реализации Программы развития</w:t>
      </w:r>
    </w:p>
    <w:p w:rsidR="00A92C12" w:rsidRDefault="00A92C12" w:rsidP="00A92C12">
      <w:pPr>
        <w:pStyle w:val="a4"/>
        <w:numPr>
          <w:ilvl w:val="1"/>
          <w:numId w:val="2"/>
        </w:numPr>
        <w:spacing w:after="0"/>
      </w:pPr>
      <w:r>
        <w:t>Проект «Современный образовательный детский сад»</w:t>
      </w:r>
    </w:p>
    <w:p w:rsidR="00A92C12" w:rsidRDefault="00A92C12" w:rsidP="00A92C12">
      <w:pPr>
        <w:pStyle w:val="a4"/>
        <w:numPr>
          <w:ilvl w:val="1"/>
          <w:numId w:val="2"/>
        </w:numPr>
        <w:spacing w:after="0"/>
      </w:pPr>
      <w:r>
        <w:t>Проект «Поддержка семей, имеющих детей»</w:t>
      </w:r>
    </w:p>
    <w:p w:rsidR="00A92C12" w:rsidRDefault="00A92C12" w:rsidP="00A92C12">
      <w:pPr>
        <w:pStyle w:val="a4"/>
        <w:numPr>
          <w:ilvl w:val="1"/>
          <w:numId w:val="2"/>
        </w:numPr>
        <w:spacing w:after="0"/>
      </w:pPr>
      <w:r>
        <w:t>Проект «Информационное пространство»</w:t>
      </w:r>
    </w:p>
    <w:p w:rsidR="00A92C12" w:rsidRPr="00A92C12" w:rsidRDefault="00A92C12" w:rsidP="00A92C12">
      <w:pPr>
        <w:pStyle w:val="a4"/>
        <w:numPr>
          <w:ilvl w:val="1"/>
          <w:numId w:val="2"/>
        </w:numPr>
        <w:spacing w:after="0"/>
      </w:pPr>
      <w:r>
        <w:t>Проект «Педагог будущего»</w:t>
      </w:r>
    </w:p>
    <w:p w:rsidR="00A92C12" w:rsidRPr="00A92C12" w:rsidRDefault="00A92C12" w:rsidP="00A92C12">
      <w:pPr>
        <w:pStyle w:val="a4"/>
        <w:numPr>
          <w:ilvl w:val="0"/>
          <w:numId w:val="2"/>
        </w:numPr>
      </w:pPr>
      <w:r>
        <w:t xml:space="preserve">Система организации </w:t>
      </w:r>
      <w:proofErr w:type="gramStart"/>
      <w:r>
        <w:t>контроля  за</w:t>
      </w:r>
      <w:proofErr w:type="gramEnd"/>
      <w:r>
        <w:t xml:space="preserve"> выполнением программы развития</w:t>
      </w:r>
    </w:p>
    <w:p w:rsidR="00304429" w:rsidRPr="00304429" w:rsidRDefault="00304429" w:rsidP="00304429">
      <w:pPr>
        <w:pStyle w:val="a4"/>
        <w:ind w:left="720"/>
        <w:rPr>
          <w:b/>
        </w:rPr>
      </w:pPr>
    </w:p>
    <w:p w:rsidR="00304429" w:rsidRPr="00304429" w:rsidRDefault="00304429" w:rsidP="00304429">
      <w:pPr>
        <w:pStyle w:val="a4"/>
        <w:ind w:left="720"/>
        <w:rPr>
          <w:b/>
        </w:rPr>
      </w:pPr>
    </w:p>
    <w:p w:rsidR="00304429" w:rsidRPr="00304429" w:rsidRDefault="00304429" w:rsidP="00304429">
      <w:pPr>
        <w:pStyle w:val="a4"/>
        <w:ind w:left="720"/>
        <w:rPr>
          <w:b/>
        </w:rPr>
      </w:pPr>
    </w:p>
    <w:p w:rsidR="00304429" w:rsidRPr="00304429" w:rsidRDefault="00304429" w:rsidP="00304429">
      <w:pPr>
        <w:pStyle w:val="a4"/>
        <w:ind w:left="720"/>
        <w:rPr>
          <w:b/>
        </w:rPr>
      </w:pPr>
    </w:p>
    <w:p w:rsidR="00304429" w:rsidRPr="00304429" w:rsidRDefault="00304429" w:rsidP="00304429">
      <w:pPr>
        <w:pStyle w:val="a4"/>
        <w:ind w:left="720"/>
        <w:rPr>
          <w:b/>
        </w:rPr>
      </w:pPr>
    </w:p>
    <w:p w:rsidR="00304429" w:rsidRDefault="00304429" w:rsidP="00304429">
      <w:pPr>
        <w:pStyle w:val="a4"/>
        <w:ind w:left="720"/>
        <w:rPr>
          <w:b/>
        </w:rPr>
      </w:pPr>
    </w:p>
    <w:p w:rsidR="00A92C12" w:rsidRDefault="00A92C12" w:rsidP="00304429">
      <w:pPr>
        <w:pStyle w:val="a4"/>
        <w:ind w:left="720"/>
        <w:rPr>
          <w:b/>
        </w:rPr>
      </w:pPr>
    </w:p>
    <w:p w:rsidR="00A92C12" w:rsidRPr="00304429" w:rsidRDefault="00A92C12" w:rsidP="00304429">
      <w:pPr>
        <w:pStyle w:val="a4"/>
        <w:ind w:left="720"/>
        <w:rPr>
          <w:b/>
        </w:rPr>
      </w:pPr>
    </w:p>
    <w:p w:rsidR="00304429" w:rsidRPr="00304429" w:rsidRDefault="00304429" w:rsidP="00304429">
      <w:pPr>
        <w:pStyle w:val="a4"/>
        <w:ind w:left="720"/>
        <w:rPr>
          <w:b/>
        </w:rPr>
      </w:pPr>
    </w:p>
    <w:p w:rsidR="00304429" w:rsidRPr="00304429" w:rsidRDefault="00304429" w:rsidP="00304429">
      <w:pPr>
        <w:pStyle w:val="a4"/>
        <w:ind w:left="720"/>
        <w:rPr>
          <w:b/>
        </w:rPr>
      </w:pPr>
    </w:p>
    <w:p w:rsidR="00304429" w:rsidRPr="00304429" w:rsidRDefault="00304429" w:rsidP="00304429">
      <w:pPr>
        <w:pStyle w:val="a4"/>
        <w:ind w:left="720"/>
        <w:rPr>
          <w:b/>
        </w:rPr>
      </w:pPr>
    </w:p>
    <w:p w:rsidR="00304429" w:rsidRPr="00304429" w:rsidRDefault="00304429" w:rsidP="00304429">
      <w:pPr>
        <w:pStyle w:val="a4"/>
        <w:ind w:left="720"/>
        <w:rPr>
          <w:b/>
        </w:rPr>
      </w:pPr>
    </w:p>
    <w:p w:rsidR="00304429" w:rsidRPr="00304429" w:rsidRDefault="00304429" w:rsidP="00304429">
      <w:pPr>
        <w:ind w:left="360"/>
        <w:rPr>
          <w:b/>
        </w:rPr>
      </w:pPr>
    </w:p>
    <w:p w:rsidR="002C7969" w:rsidRPr="00E33B6D" w:rsidRDefault="002C7969" w:rsidP="00E33B6D">
      <w:pPr>
        <w:pStyle w:val="a4"/>
        <w:numPr>
          <w:ilvl w:val="0"/>
          <w:numId w:val="1"/>
        </w:numPr>
        <w:rPr>
          <w:b/>
        </w:rPr>
      </w:pPr>
      <w:r w:rsidRPr="00E33B6D">
        <w:rPr>
          <w:b/>
        </w:rPr>
        <w:lastRenderedPageBreak/>
        <w:t>ВВЕДЕНИЕ</w:t>
      </w:r>
    </w:p>
    <w:p w:rsidR="002C7969" w:rsidRPr="007351BC" w:rsidRDefault="002C7969" w:rsidP="002C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системе образования России, в том числе и дошкольном образовании, происходит множество перемен. Впервые дошкольное образование становится первой ступенью системы образования, впервые утвержден</w:t>
      </w:r>
      <w:r w:rsidR="003B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ФГОС </w:t>
      </w:r>
      <w:proofErr w:type="gramStart"/>
      <w:r w:rsidR="003B2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Реализуется новая финансово-экономическая модель (муниципальное задание, </w:t>
      </w:r>
      <w:proofErr w:type="spellStart"/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подушевое</w:t>
      </w:r>
      <w:proofErr w:type="spellEnd"/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и пр.)</w:t>
      </w:r>
    </w:p>
    <w:p w:rsidR="002C7969" w:rsidRPr="007351BC" w:rsidRDefault="002C7969" w:rsidP="002C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образовательных услуг, рост профессиональной компетентности педагога.</w:t>
      </w:r>
    </w:p>
    <w:p w:rsidR="002C7969" w:rsidRPr="007351BC" w:rsidRDefault="002C7969" w:rsidP="002C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</w:t>
      </w:r>
    </w:p>
    <w:p w:rsidR="002C7969" w:rsidRPr="007351BC" w:rsidRDefault="002C7969" w:rsidP="002C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актуальность и значимость нового подхода к управлению образовательным учреждением состоит в необходимости  сохранения, развития и удовлетворения социального заказа, исходя из сложившихся условий.</w:t>
      </w:r>
    </w:p>
    <w:p w:rsidR="002C7969" w:rsidRPr="007351BC" w:rsidRDefault="002C7969" w:rsidP="002C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этого привело  к необходимости создания программы развития ДОУ, представляющей собой систему, направленную на видение перспективы развития детского сада, выбор конкретных управленческих решений и обеспечение поэтапного достижения поставленных целей.</w:t>
      </w:r>
    </w:p>
    <w:p w:rsidR="002C7969" w:rsidRPr="007351BC" w:rsidRDefault="002C7969" w:rsidP="002C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ФГ</w:t>
      </w:r>
      <w:r w:rsidR="003B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 ДО</w:t>
      </w: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во главу угла индивидуальный подход к ребенку, где происходит сохранение </w:t>
      </w:r>
      <w:proofErr w:type="spellStart"/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детства </w:t>
      </w:r>
      <w:proofErr w:type="gramStart"/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сохраняется сама природа дошкольника. Ведущими видами детской деятельности являются: игровая, коммуникативная, двигательная, познавательно-исследовательская, продуктивная. Приоритетной становится совместная детско-взрослая проектная деятельность.</w:t>
      </w:r>
    </w:p>
    <w:p w:rsidR="002C7969" w:rsidRPr="007351BC" w:rsidRDefault="002C7969" w:rsidP="002C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развития учитывалось актуальное состояние и резервные возможности образовательного учреждения, специфика региональных традиций образования, потребности родителей воспитанников, профессиональный уровень педагогов.</w:t>
      </w:r>
    </w:p>
    <w:p w:rsidR="002C7969" w:rsidRPr="007351BC" w:rsidRDefault="002C7969" w:rsidP="002C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данной программы обеспечивает системность и преемственность в реализации воспитательных и образовательных задач, помогает исключить дублирование в работе учреждения, фокусировать внимание на актуальных проблемах педагогической деятельности, более эффективно реализовывать требования ФГ</w:t>
      </w:r>
      <w:r w:rsidR="003B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 </w:t>
      </w:r>
      <w:proofErr w:type="gramStart"/>
      <w:r w:rsidR="003B2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3B2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969" w:rsidRDefault="002C7969" w:rsidP="002C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выделены основные направления работы коллектива на 5 лет, с учетом  современных образовательных технологий  в условиях развития ДОУ.</w:t>
      </w:r>
    </w:p>
    <w:p w:rsidR="002C7969" w:rsidRDefault="002C7969" w:rsidP="002C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69" w:rsidRDefault="002C7969" w:rsidP="002C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69" w:rsidRDefault="002C7969" w:rsidP="002C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69" w:rsidRDefault="002C7969" w:rsidP="002C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69" w:rsidRPr="007351BC" w:rsidRDefault="002C7969" w:rsidP="002C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69" w:rsidRPr="00E33B6D" w:rsidRDefault="002C7969" w:rsidP="00E33B6D">
      <w:pPr>
        <w:pStyle w:val="a4"/>
        <w:numPr>
          <w:ilvl w:val="0"/>
          <w:numId w:val="1"/>
        </w:numPr>
        <w:rPr>
          <w:b/>
        </w:rPr>
      </w:pPr>
      <w:r w:rsidRPr="00E33B6D">
        <w:rPr>
          <w:b/>
        </w:rPr>
        <w:lastRenderedPageBreak/>
        <w:t>ПОЯСНИТЕЛЬНАЯ ЗАПИСКА</w:t>
      </w:r>
    </w:p>
    <w:p w:rsidR="002C7969" w:rsidRPr="007351BC" w:rsidRDefault="002C7969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Муниципального казенного дошкольного образовательного учреждения «Детский сад «Северок» с.Ванавара» Эвенкийского муниципального района Красноярского края</w:t>
      </w:r>
      <w:r w:rsidRPr="007351BC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управленческий документ, предусматривающий реализацию комплекса мероприятий и создания необходимых условий в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управления. </w:t>
      </w:r>
    </w:p>
    <w:p w:rsidR="002C7969" w:rsidRPr="007351BC" w:rsidRDefault="002C7969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28 Федерального закона «Об образовании в Российской Федерации» относит к компетенции образовательной организации разработку и утверждение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определяет стратегические направления развития образовательной организации на среднесрочную перспективу: ценностно-смысловые, целевые, содержательные и результативные приоритеты развития. </w:t>
      </w:r>
    </w:p>
    <w:p w:rsidR="002C7969" w:rsidRPr="007351BC" w:rsidRDefault="002C7969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как проект перспективного развития образовательной организации призвана:</w:t>
      </w:r>
    </w:p>
    <w:p w:rsidR="00CD4D18" w:rsidRDefault="00CD4D18" w:rsidP="002C796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69" w:rsidRPr="007351BC" w:rsidRDefault="002C7969" w:rsidP="002C796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отношений;</w:t>
      </w:r>
    </w:p>
    <w:p w:rsidR="002C7969" w:rsidRPr="007351BC" w:rsidRDefault="002C7969" w:rsidP="002C796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консолидировать усилия всех заинтересованных участников образовательных отношений и социального окружения образовательной организации для достижения целей Программы. </w:t>
      </w:r>
    </w:p>
    <w:p w:rsidR="002C7969" w:rsidRPr="007351BC" w:rsidRDefault="002C7969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(далее Программа) является управленческим инструментом образовательной организации по достижению целей государственной политики в сфере образования. </w:t>
      </w:r>
    </w:p>
    <w:p w:rsidR="002C7969" w:rsidRPr="007351BC" w:rsidRDefault="002C7969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государ</w:t>
      </w:r>
      <w:r w:rsidR="00CD4D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политики сформулированы</w:t>
      </w: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7969" w:rsidRPr="007351BC" w:rsidRDefault="002C7969" w:rsidP="00E33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Цель: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 </w:t>
      </w:r>
    </w:p>
    <w:p w:rsidR="002C7969" w:rsidRPr="007351BC" w:rsidRDefault="002C7969" w:rsidP="002C79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2C7969" w:rsidRPr="007351BC" w:rsidRDefault="002C7969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 эти две цели в инструментальные цели развития образовательной организации:</w:t>
      </w:r>
    </w:p>
    <w:p w:rsidR="002C7969" w:rsidRPr="007351BC" w:rsidRDefault="002C7969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управленческих и методических действий, реализующих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ребенка, максимально полное 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летворение социального заказа.</w:t>
      </w:r>
      <w:r w:rsidR="00CD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 через проекты, реализующиеся с помощью педагогического коллектива:</w:t>
      </w:r>
      <w:proofErr w:type="gramEnd"/>
    </w:p>
    <w:p w:rsidR="002C7969" w:rsidRPr="007351BC" w:rsidRDefault="002C7969" w:rsidP="002C796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обеспечение детей в </w:t>
      </w:r>
      <w:proofErr w:type="gramStart"/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лет качественными условиями для воспитания гармонично развитой и социально ответственной личности путем увеличения охвата сетевого взаимодействия с социальными партнерами; </w:t>
      </w:r>
    </w:p>
    <w:p w:rsidR="002C7969" w:rsidRPr="007351BC" w:rsidRDefault="002C7969" w:rsidP="002C796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профессионального мастерства педагогических работников в </w:t>
      </w:r>
      <w:proofErr w:type="gramStart"/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форматах</w:t>
      </w:r>
      <w:proofErr w:type="gramEnd"/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непрерывного образования. </w:t>
      </w:r>
    </w:p>
    <w:p w:rsidR="002C7969" w:rsidRPr="007351BC" w:rsidRDefault="002C7969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работы ДОУ по направлениям является повышение эффективности работы ДОУ, результатом реализации мероприятий по реализации программы  – высокий уровень удовлетворенности общества качеством образования, которые служат для ведения </w:t>
      </w:r>
      <w:proofErr w:type="gramStart"/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внесения изменений в основную образовательную программу.</w:t>
      </w:r>
    </w:p>
    <w:p w:rsidR="002C7969" w:rsidRPr="007351BC" w:rsidRDefault="002C7969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7969" w:rsidRDefault="002C7969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Pr="007351BC" w:rsidRDefault="00A92C12" w:rsidP="002C79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69" w:rsidRPr="00E33B6D" w:rsidRDefault="002C7969" w:rsidP="00E33B6D">
      <w:pPr>
        <w:pStyle w:val="a4"/>
        <w:numPr>
          <w:ilvl w:val="0"/>
          <w:numId w:val="1"/>
        </w:numPr>
        <w:adjustRightInd w:val="0"/>
        <w:spacing w:after="0"/>
        <w:rPr>
          <w:b/>
        </w:rPr>
      </w:pPr>
      <w:r w:rsidRPr="00E33B6D">
        <w:rPr>
          <w:b/>
        </w:rPr>
        <w:t>ПАСПОРТ ПРОГРАММЫ РАЗВИТИЯ</w:t>
      </w:r>
    </w:p>
    <w:p w:rsidR="002C7969" w:rsidRPr="0047173F" w:rsidRDefault="002C7969" w:rsidP="002C7969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5"/>
        <w:gridCol w:w="7126"/>
      </w:tblGrid>
      <w:tr w:rsidR="002C7969" w:rsidRPr="00212367" w:rsidTr="002C7969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69" w:rsidRPr="00212367" w:rsidRDefault="002C7969" w:rsidP="002C7969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69" w:rsidRPr="00212367" w:rsidRDefault="002C7969" w:rsidP="002C79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казенного дошкольного образовательного учреждения «</w:t>
            </w:r>
            <w:proofErr w:type="gramStart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«Северок» с.Ванавара» Эвенкийского муниципального р</w:t>
            </w:r>
            <w:r w:rsidR="00CD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Красноярского края на 2015-2020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C7969" w:rsidRPr="00212367" w:rsidTr="002C7969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69" w:rsidRPr="00212367" w:rsidRDefault="002C7969" w:rsidP="002C7969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  <w:p w:rsidR="002C7969" w:rsidRPr="00212367" w:rsidRDefault="002C7969" w:rsidP="002C79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B24" w:rsidRPr="00212367" w:rsidRDefault="001C1B24" w:rsidP="001C1B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29.12.2012г. № 273-Ф3 «Об образовании</w:t>
            </w:r>
            <w:r w:rsidR="003B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Федерации».</w:t>
            </w:r>
          </w:p>
          <w:p w:rsidR="001C1B24" w:rsidRPr="003B2933" w:rsidRDefault="001C1B24" w:rsidP="001C1B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"Санитарно 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 г. N 26 "Об утверждении СанПиН 2.4.1.3049-13;</w:t>
            </w:r>
          </w:p>
          <w:p w:rsidR="001C1B24" w:rsidRPr="003B2933" w:rsidRDefault="001C1B24" w:rsidP="001C1B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государственный образовательный стандарт дошкольного образования (утв. Приказом </w:t>
            </w:r>
            <w:proofErr w:type="spellStart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Pr="003B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2013года № 1155)</w:t>
            </w:r>
          </w:p>
          <w:p w:rsidR="003B2933" w:rsidRDefault="001C1B24" w:rsidP="001C1B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</w:t>
            </w:r>
            <w:proofErr w:type="spellStart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30 августа 2013 г. N 1014);</w:t>
            </w:r>
          </w:p>
          <w:p w:rsidR="002C7969" w:rsidRPr="00212367" w:rsidRDefault="002C7969" w:rsidP="002C79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РФ</w:t>
            </w:r>
          </w:p>
          <w:p w:rsidR="002C7969" w:rsidRPr="00212367" w:rsidRDefault="002C7969" w:rsidP="002C79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Конвенция о правах ребенка.</w:t>
            </w:r>
          </w:p>
          <w:p w:rsidR="002C7969" w:rsidRPr="00212367" w:rsidRDefault="002C7969" w:rsidP="002C79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МКДОУ «Детский сад «Северок» с.Ванавара» ЭМР.</w:t>
            </w:r>
          </w:p>
          <w:p w:rsidR="002C7969" w:rsidRDefault="002C7969" w:rsidP="002C79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Лицензия учреждения</w:t>
            </w:r>
          </w:p>
          <w:p w:rsidR="002C7969" w:rsidRDefault="002C7969" w:rsidP="002C79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-Муниципальное задание ЭМР</w:t>
            </w:r>
          </w:p>
          <w:p w:rsidR="002C7969" w:rsidRPr="00212367" w:rsidRDefault="002C7969" w:rsidP="001C1B2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-Договор между учреждением и родителе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законным представителем)</w:t>
            </w:r>
          </w:p>
        </w:tc>
      </w:tr>
      <w:tr w:rsidR="002C7969" w:rsidRPr="00212367" w:rsidTr="002C7969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69" w:rsidRPr="00212367" w:rsidRDefault="002C7969" w:rsidP="002C7969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функции программы 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69" w:rsidRPr="00212367" w:rsidRDefault="002C7969" w:rsidP="002C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осуществляет три основные функции:</w:t>
            </w:r>
          </w:p>
          <w:p w:rsidR="002C7969" w:rsidRPr="00212367" w:rsidRDefault="002C7969" w:rsidP="002C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-очерчивает стратегию развития детского сада;</w:t>
            </w:r>
          </w:p>
          <w:p w:rsidR="002C7969" w:rsidRPr="00212367" w:rsidRDefault="002C7969" w:rsidP="002C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-выделяет приоритетные направления работы;</w:t>
            </w:r>
          </w:p>
          <w:p w:rsidR="002C7969" w:rsidRPr="00212367" w:rsidRDefault="002C7969" w:rsidP="002C79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2C7969" w:rsidRPr="00212367" w:rsidTr="002C7969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69" w:rsidRPr="00212367" w:rsidRDefault="002C7969" w:rsidP="002C7969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и этапы реализации программы</w:t>
            </w:r>
          </w:p>
          <w:p w:rsidR="002C7969" w:rsidRPr="00212367" w:rsidRDefault="002C7969" w:rsidP="002C79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69" w:rsidRPr="00212367" w:rsidRDefault="002C7969" w:rsidP="002C79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будет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ализована в период 2015-2020 годы в три этапа:</w:t>
            </w:r>
          </w:p>
          <w:p w:rsidR="002C7969" w:rsidRDefault="002C7969" w:rsidP="002C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эта</w:t>
            </w:r>
            <w:proofErr w:type="gramStart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2014 года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организационно-подготовительный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(формирование структуры Программы, обсуждение с рабочей группой, написание проектов,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на педсовете);</w:t>
            </w:r>
          </w:p>
          <w:p w:rsidR="002C7969" w:rsidRPr="00212367" w:rsidRDefault="002C7969" w:rsidP="002C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второй этап- 20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15-2019</w:t>
            </w:r>
            <w:r w:rsidRPr="005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- практический этап (создание условий для реализации программы</w:t>
            </w:r>
            <w:proofErr w:type="gramStart"/>
            <w:r w:rsidRPr="005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преобразованию существующей системы); </w:t>
            </w:r>
          </w:p>
          <w:p w:rsidR="002C7969" w:rsidRPr="00212367" w:rsidRDefault="002C7969" w:rsidP="002C79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этап- 2020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итоговый: аналитически-информационный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учреждении).</w:t>
            </w:r>
          </w:p>
        </w:tc>
      </w:tr>
      <w:tr w:rsidR="002C7969" w:rsidRPr="00212367" w:rsidTr="002C7969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69" w:rsidRPr="00212367" w:rsidRDefault="002C7969" w:rsidP="002C7969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2C7969" w:rsidRPr="00212367" w:rsidRDefault="002C7969" w:rsidP="002C79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69" w:rsidRPr="00212367" w:rsidRDefault="002C7969" w:rsidP="002C79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управленческих и методических действий, реализующих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ребенка, максимально полное удовлетворение социального заказа:</w:t>
            </w:r>
          </w:p>
          <w:p w:rsidR="002C7969" w:rsidRPr="00212367" w:rsidRDefault="002C7969" w:rsidP="002C79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перспективных направлений развития ДОУ в </w:t>
            </w:r>
            <w:proofErr w:type="gramStart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меняющимися запросами населения и перспективными задачами социально-экономического развития села Ванавара;</w:t>
            </w:r>
          </w:p>
          <w:p w:rsidR="002C7969" w:rsidRPr="00212367" w:rsidRDefault="002C7969" w:rsidP="002C79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образования через внедрение современных педагогических и информационно-коммуникационных технологий</w:t>
            </w:r>
            <w:r w:rsidR="002A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с требованиями ФГОС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7969" w:rsidRPr="00212367" w:rsidTr="002C7969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69" w:rsidRPr="00212367" w:rsidRDefault="002C7969" w:rsidP="002C7969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 w:type="page"/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69" w:rsidRPr="00212367" w:rsidRDefault="002C7969" w:rsidP="002C7969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-создать условия для повышения уровня профессиональной компетентности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раскрытию творческого потенциала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7969" w:rsidRPr="00212367" w:rsidRDefault="002C7969" w:rsidP="002C7969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-создать условия для повышения компетентности родителей воспитанников в вопросах развития, образования, воспитания.</w:t>
            </w:r>
          </w:p>
          <w:p w:rsidR="002C7969" w:rsidRPr="00212367" w:rsidRDefault="002C7969" w:rsidP="002C7969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-создать качественные условия для развития гармонично развитой и социально ответственной личности.</w:t>
            </w:r>
          </w:p>
          <w:p w:rsidR="002C7969" w:rsidRPr="00212367" w:rsidRDefault="002C7969" w:rsidP="002C7969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- 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 через совершенствование материально-технической базы. </w:t>
            </w:r>
          </w:p>
          <w:p w:rsidR="002C7969" w:rsidRPr="00212367" w:rsidRDefault="002C7969" w:rsidP="002C7969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-совершенствовать систему </w:t>
            </w:r>
            <w:proofErr w:type="spellStart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деятельности учреждения, с учетом индивидуальных особенностей дошкольников.</w:t>
            </w:r>
          </w:p>
        </w:tc>
      </w:tr>
      <w:tr w:rsidR="002C7969" w:rsidRPr="00212367" w:rsidTr="002C7969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69" w:rsidRPr="00212367" w:rsidRDefault="002C7969" w:rsidP="002C7969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программы 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69" w:rsidRPr="00212367" w:rsidRDefault="002C7969" w:rsidP="002C7969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программно-целевого подхода, который предполагает единую систему планирования и своевременное внесение корректив в планы.</w:t>
            </w:r>
          </w:p>
          <w:p w:rsidR="002C7969" w:rsidRPr="00212367" w:rsidRDefault="002C7969" w:rsidP="002C7969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информационной компетентности участников образовательного процесса о происходящем в ДОУ: 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 ДОУ.</w:t>
            </w:r>
          </w:p>
          <w:p w:rsidR="002C7969" w:rsidRPr="00212367" w:rsidRDefault="002C7969" w:rsidP="002C7969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вариативности, предполагающей осуществление различных вариантов действий по реализации задач развития ДОУ.</w:t>
            </w:r>
          </w:p>
          <w:p w:rsidR="002C7969" w:rsidRPr="00212367" w:rsidRDefault="002C7969" w:rsidP="002C7969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включения в решение </w:t>
            </w:r>
            <w:proofErr w:type="gramStart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программы развития всех субъектов образовательного пространства</w:t>
            </w:r>
            <w:proofErr w:type="gramEnd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7969" w:rsidRPr="00212367" w:rsidRDefault="002C7969" w:rsidP="002C7969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7969" w:rsidRPr="00212367" w:rsidTr="002C7969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69" w:rsidRPr="00212367" w:rsidRDefault="002C7969" w:rsidP="002C7969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риски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69" w:rsidRPr="00212367" w:rsidRDefault="002C7969" w:rsidP="002C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объективное ухудшение  здоровья поступающих в </w:t>
            </w:r>
            <w:proofErr w:type="gramStart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детей, отрицательно сказывается на  получении ими качественного образования.</w:t>
            </w:r>
          </w:p>
          <w:p w:rsidR="002C7969" w:rsidRDefault="002C7969" w:rsidP="002C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-недостаточная готовность и включенность родителей в управление качеством образования  детей через общественно-государственные  формы управления.</w:t>
            </w:r>
          </w:p>
          <w:p w:rsidR="002C7969" w:rsidRDefault="002C7969" w:rsidP="002C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ассивность педагогической общественности по отношению к заявлен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направлениям взаимодействия.</w:t>
            </w:r>
          </w:p>
          <w:p w:rsidR="002C7969" w:rsidRPr="00C4783B" w:rsidRDefault="002C7969" w:rsidP="002C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</w:t>
            </w:r>
            <w:r w:rsidRPr="00C4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 сроко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выполнения проектов Программы (сдвиг сроков сдачи здания после реконструкции).</w:t>
            </w:r>
          </w:p>
          <w:p w:rsidR="002C7969" w:rsidRPr="00212367" w:rsidRDefault="002C7969" w:rsidP="002C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4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достижение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заявленных результатов.</w:t>
            </w:r>
          </w:p>
        </w:tc>
      </w:tr>
      <w:tr w:rsidR="002C7969" w:rsidRPr="00212367" w:rsidTr="002C7969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69" w:rsidRPr="00212367" w:rsidRDefault="002C7969" w:rsidP="002C7969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результаты, важнейшие целевые показатели программы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69" w:rsidRPr="00212367" w:rsidRDefault="002C7969" w:rsidP="002C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повышены профессиональные компетенции педагогов.</w:t>
            </w:r>
          </w:p>
          <w:p w:rsidR="002C7969" w:rsidRPr="00212367" w:rsidRDefault="002C7969" w:rsidP="002C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повышение числа педагогов, имеющих первую или высшую квалификационную категории. </w:t>
            </w:r>
          </w:p>
          <w:p w:rsidR="002C7969" w:rsidRPr="00212367" w:rsidRDefault="002C7969" w:rsidP="002C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-активное участие педагогического коллектива в </w:t>
            </w:r>
            <w:proofErr w:type="gramStart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распространении</w:t>
            </w:r>
            <w:proofErr w:type="gramEnd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на муниципальном, областном, федеральном уровнях, в том числе повышение публикационной активности. </w:t>
            </w:r>
          </w:p>
          <w:p w:rsidR="002C7969" w:rsidRPr="00212367" w:rsidRDefault="002C7969" w:rsidP="002C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-внедрение в педагогический процесс новых современных форм и технологий воспитания и обучения в соо</w:t>
            </w:r>
            <w:r w:rsidR="002A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тветствии с требованиями ФГОС </w:t>
            </w:r>
            <w:proofErr w:type="gramStart"/>
            <w:r w:rsidR="002A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C7969" w:rsidRPr="00212367" w:rsidRDefault="002C7969" w:rsidP="002C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-построение современной комфортной развивающей предметно-пространственной среды и обучающего пространства в соо</w:t>
            </w:r>
            <w:r w:rsidR="002A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тветствии с требованиями ФГОС </w:t>
            </w:r>
            <w:proofErr w:type="gramStart"/>
            <w:r w:rsidR="002A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C7969" w:rsidRPr="00212367" w:rsidRDefault="002C7969" w:rsidP="002C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-сохранение и укрепление положительной динамики состояния здоровья воспитанников, создание </w:t>
            </w:r>
            <w:proofErr w:type="spellStart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среды: благодаря проектированию и реализации профилактической работы, приобщение детей к здоровому образу жизни и овладение ими разнообразными видами двигательной активности.</w:t>
            </w:r>
          </w:p>
          <w:p w:rsidR="002C7969" w:rsidRPr="00212367" w:rsidRDefault="002C7969" w:rsidP="002C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форм взаимодействия с семьями воспитанников, направленной на усиление родительской активности и ответственности родителей за воспитание детей, выявление лучшего опыта семейного воспитания, повышение компетентности родителей (законных представителей) в установлении партнерских отношений;</w:t>
            </w:r>
          </w:p>
          <w:p w:rsidR="002C7969" w:rsidRPr="00212367" w:rsidRDefault="002C7969" w:rsidP="002C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Pr="002123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репление</w:t>
            </w:r>
            <w:r w:rsidRPr="002123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236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123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2123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23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21236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23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</w:t>
            </w:r>
            <w:r w:rsidRPr="002123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123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236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</w:t>
            </w:r>
            <w:r w:rsidRPr="002123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</w:t>
            </w:r>
            <w:r w:rsidRPr="002123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еск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1236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123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23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1236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ДОУ.  </w:t>
            </w:r>
          </w:p>
        </w:tc>
      </w:tr>
      <w:tr w:rsidR="002C7969" w:rsidRPr="00212367" w:rsidTr="002C7969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69" w:rsidRPr="00212367" w:rsidRDefault="002C7969" w:rsidP="002C7969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69" w:rsidRPr="00212367" w:rsidRDefault="002C7969" w:rsidP="002C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C4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ыполнение программы обеспечивается за счёт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следующих </w:t>
            </w:r>
            <w:r w:rsidRPr="00C4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финансирования: бюджет и внебюджетные дополнительные привлеченные средства (спонсорские взносы, добровольные пожертвования для ведения уставной деятельности и прочие доходы, расширенные нормативно-правовыми документами, регламентирующими финансово-хозяйственную деятельность образовательного учреждения).</w:t>
            </w:r>
          </w:p>
        </w:tc>
      </w:tr>
      <w:tr w:rsidR="002C7969" w:rsidRPr="00212367" w:rsidTr="002C7969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69" w:rsidRPr="00212367" w:rsidRDefault="002C7969" w:rsidP="002C7969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Разработчики программы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69" w:rsidRPr="00212367" w:rsidRDefault="002C7969" w:rsidP="002C79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по воспитательной работе, рабочая группа педагогов</w:t>
            </w:r>
          </w:p>
        </w:tc>
      </w:tr>
      <w:tr w:rsidR="002C7969" w:rsidRPr="00212367" w:rsidTr="002C7969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69" w:rsidRPr="00212367" w:rsidRDefault="002C7969" w:rsidP="002C7969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 развития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69" w:rsidRPr="00212367" w:rsidRDefault="002C7969" w:rsidP="002C79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Сизых Наталия Ивановна, заведующий</w:t>
            </w:r>
          </w:p>
          <w:p w:rsidR="002C7969" w:rsidRPr="00212367" w:rsidRDefault="002C7969" w:rsidP="002C79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(839177) 31 116</w:t>
            </w:r>
          </w:p>
        </w:tc>
      </w:tr>
      <w:tr w:rsidR="002C7969" w:rsidRPr="00212367" w:rsidTr="002C7969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69" w:rsidRPr="00212367" w:rsidRDefault="002C7969" w:rsidP="002C7969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сети Интернет 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69" w:rsidRPr="00212367" w:rsidRDefault="000A276D" w:rsidP="002C7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C7969" w:rsidRPr="0021236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https://severok-wanarava.ru/</w:t>
              </w:r>
            </w:hyperlink>
          </w:p>
        </w:tc>
      </w:tr>
      <w:tr w:rsidR="002C7969" w:rsidRPr="00212367" w:rsidTr="002C7969">
        <w:trPr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69" w:rsidRPr="00212367" w:rsidRDefault="002C7969" w:rsidP="002C79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программы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69" w:rsidRPr="00212367" w:rsidRDefault="002C7969" w:rsidP="002C79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осуществляется педагогическим советом</w:t>
            </w: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МКДОУ «Детский сад «Северок» с.Ванавара» ЭМР;</w:t>
            </w:r>
          </w:p>
          <w:p w:rsidR="002C7969" w:rsidRPr="00212367" w:rsidRDefault="002C7969" w:rsidP="002C79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обязанности МКДОУ «</w:t>
            </w:r>
            <w:proofErr w:type="gramStart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21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«Северок» с.Ванавара» ЭМР входит периодическое информирование родителей воспитанников о ходе реализации Программы (посредством сайта, родительских собраний, отчетных мероприятий, групп в социальных сетях и т.д.)</w:t>
            </w:r>
          </w:p>
        </w:tc>
      </w:tr>
    </w:tbl>
    <w:p w:rsidR="002C7969" w:rsidRDefault="002C7969" w:rsidP="002C7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C12" w:rsidRDefault="00A92C12" w:rsidP="002C7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16DDB" w:rsidRPr="002C7969" w:rsidRDefault="00A16DDB" w:rsidP="0047173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73F" w:rsidRPr="00E33B6D" w:rsidRDefault="00E33B6D" w:rsidP="00E33B6D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47173F" w:rsidRPr="00E33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33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ИНФОРМАЦИОННО-АНАЛИТИЧЕСКАЯ СПРАВКА</w:t>
      </w:r>
    </w:p>
    <w:p w:rsidR="0047173F" w:rsidRPr="0047173F" w:rsidRDefault="0047173F" w:rsidP="0047173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эффективности работы </w:t>
      </w:r>
      <w:r w:rsidR="00D4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</w:p>
    <w:p w:rsidR="0047173F" w:rsidRPr="00E33B6D" w:rsidRDefault="0047173F" w:rsidP="00E33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наполняемость</w:t>
      </w:r>
      <w:r w:rsidR="00D466E2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95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С</w:t>
      </w:r>
      <w:r w:rsidR="00D466E2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писочный состав в 2015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 </w:t>
      </w:r>
      <w:r w:rsidR="00D466E2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47173F" w:rsidRPr="00E33B6D" w:rsidRDefault="00872164" w:rsidP="00E33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4.1. 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Выполнение </w:t>
      </w:r>
      <w:r w:rsidR="00D466E2" w:rsidRPr="00E3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задания на оказание услуг </w:t>
      </w:r>
    </w:p>
    <w:p w:rsidR="00D466E2" w:rsidRPr="00E33B6D" w:rsidRDefault="0047173F" w:rsidP="00E33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требования к приему воспитанников в </w:t>
      </w:r>
      <w:proofErr w:type="gramStart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определяются законодательством Российской Федерации. Порядок приема воспитанников в детский сад осуществляется через многофункциональный центр района и комиссией по комплектованию детей в ДОО. В </w:t>
      </w:r>
      <w:r w:rsidR="00D466E2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«Детский сад «Северок» с.Ванавара» ЭМР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466E2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ринимаются дети от 1,6 года до 7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D466E2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Контингент воспитанников формируется в </w:t>
      </w:r>
      <w:proofErr w:type="gramStart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их возрастом и видом дошкольного образовательного учреждения.</w:t>
      </w:r>
    </w:p>
    <w:p w:rsidR="0047173F" w:rsidRPr="00E33B6D" w:rsidRDefault="0047173F" w:rsidP="00E33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дошкольного образования в </w:t>
      </w:r>
      <w:proofErr w:type="gramStart"/>
      <w:r w:rsidR="00D466E2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разностороннее воспитание, обучение и развитие детей в возрасте</w:t>
      </w:r>
      <w:r w:rsidR="00D466E2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1,6 года до 7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учетом их возрастных и индивидуальных особенностей. Она охватывает все основные моменты жизнедеятельности детей с учетом всех видов детской деятельности в каждом возрастном периоде: организация режима пребывания детей в учреждении, содержание педагогической работы по освоению образовательных областей, систему мониторинга достижений детьми планируемых результатов, связанных с планированием текущей педагогической деятельности. Формы организации образовательного процесса соответствуют поставленным задачам.</w:t>
      </w:r>
    </w:p>
    <w:p w:rsidR="0047173F" w:rsidRPr="00E33B6D" w:rsidRDefault="0047173F" w:rsidP="00E33B6D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освоения содержания образовательной программы проводится при выпуске ребенка из детского сада в школу. </w:t>
      </w:r>
      <w:proofErr w:type="gramStart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итоговые результаты освоения детьми Основной Образовательной Программы в соответствии с ФГОС являются целевые ориентиры, которые предполагают формирование у детей дошкольного возраста предпосылок к учебной деятельности.</w:t>
      </w:r>
      <w:proofErr w:type="gramEnd"/>
    </w:p>
    <w:p w:rsidR="0047173F" w:rsidRPr="00E33B6D" w:rsidRDefault="0047173F" w:rsidP="00E33B6D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мониторинг показывает, что воспитанники при переходе на следующий уровень образования успешно </w:t>
      </w:r>
      <w:proofErr w:type="gramStart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адаптацию и хорошо подготовлены</w:t>
      </w:r>
      <w:proofErr w:type="gramEnd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обучению. Это говорит о высоком профессионализме педагогов нашего учреждения.</w:t>
      </w:r>
    </w:p>
    <w:p w:rsidR="0047173F" w:rsidRPr="00E33B6D" w:rsidRDefault="0047173F" w:rsidP="00E33B6D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поле:</w:t>
      </w:r>
    </w:p>
    <w:p w:rsidR="0047173F" w:rsidRPr="00E33B6D" w:rsidRDefault="00E33B6D" w:rsidP="00E33B6D">
      <w:pPr>
        <w:tabs>
          <w:tab w:val="left" w:pos="801"/>
        </w:tabs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приход новых специалистов;</w:t>
      </w:r>
    </w:p>
    <w:p w:rsidR="0047173F" w:rsidRPr="00E33B6D" w:rsidRDefault="00E33B6D" w:rsidP="00E33B6D">
      <w:pPr>
        <w:tabs>
          <w:tab w:val="left" w:pos="801"/>
        </w:tabs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переход на цифровые технологии предполагает работу педагогов и специалистов на высоком уровне с воспитанниками, использование ИКТ технологий в образовательном процессе, ведение электронного </w:t>
      </w:r>
      <w:proofErr w:type="spellStart"/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документоборота</w:t>
      </w:r>
      <w:proofErr w:type="spellEnd"/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единой локальной сети учреждения.</w:t>
      </w:r>
    </w:p>
    <w:p w:rsidR="0047173F" w:rsidRPr="00E33B6D" w:rsidRDefault="0047173F" w:rsidP="00E33B6D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3F" w:rsidRPr="00E33B6D" w:rsidRDefault="00872164" w:rsidP="00E33B6D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4.2. 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Кадровое обеспечение</w:t>
      </w:r>
    </w:p>
    <w:p w:rsidR="0047173F" w:rsidRPr="00304429" w:rsidRDefault="0047173F" w:rsidP="00E33B6D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коллектив, обеспечивающий процесс развития и воспитания детей с</w:t>
      </w:r>
      <w:r w:rsidR="00E33B6D" w:rsidRPr="003044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остоит из 9</w:t>
      </w:r>
      <w:r w:rsidRPr="0030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сотрудников. </w:t>
      </w:r>
    </w:p>
    <w:p w:rsidR="0047173F" w:rsidRPr="00304429" w:rsidRDefault="00E33B6D" w:rsidP="0047173F">
      <w:pPr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487A3A" w:rsidRPr="003044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tbl>
      <w:tblPr>
        <w:tblW w:w="10915" w:type="dxa"/>
        <w:tblInd w:w="-121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3"/>
        <w:gridCol w:w="668"/>
        <w:gridCol w:w="550"/>
        <w:gridCol w:w="661"/>
        <w:gridCol w:w="583"/>
        <w:gridCol w:w="386"/>
        <w:gridCol w:w="52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310"/>
        <w:gridCol w:w="134"/>
        <w:gridCol w:w="123"/>
        <w:gridCol w:w="11"/>
        <w:gridCol w:w="556"/>
        <w:gridCol w:w="425"/>
      </w:tblGrid>
      <w:tr w:rsidR="00304429" w:rsidRPr="00304429" w:rsidTr="00AE1ABF">
        <w:trPr>
          <w:trHeight w:val="488"/>
          <w:tblHeader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73F" w:rsidRPr="00304429" w:rsidRDefault="0047173F" w:rsidP="00BD68DD">
            <w:pPr>
              <w:spacing w:before="100" w:beforeAutospacing="1" w:after="0" w:line="240" w:lineRule="auto"/>
              <w:ind w:left="-1218" w:firstLine="1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Год 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7173F" w:rsidRPr="00304429" w:rsidRDefault="0047173F" w:rsidP="00471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Всего </w:t>
            </w:r>
          </w:p>
          <w:p w:rsidR="0047173F" w:rsidRPr="00304429" w:rsidRDefault="0047173F" w:rsidP="0047173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47173F" w:rsidP="0047173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Квалификационная </w:t>
            </w:r>
          </w:p>
          <w:p w:rsidR="0047173F" w:rsidRPr="00304429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категория</w:t>
            </w:r>
          </w:p>
        </w:tc>
        <w:tc>
          <w:tcPr>
            <w:tcW w:w="5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Возрастной состав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73F" w:rsidRPr="00304429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Образование</w:t>
            </w:r>
          </w:p>
        </w:tc>
      </w:tr>
      <w:tr w:rsidR="00304429" w:rsidRPr="00304429" w:rsidTr="00AE1ABF">
        <w:trPr>
          <w:cantSplit/>
          <w:trHeight w:val="1134"/>
          <w:tblHeader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73F" w:rsidRPr="00304429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7173F" w:rsidRPr="00304429" w:rsidRDefault="0047173F" w:rsidP="0047173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высшая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7173F" w:rsidRPr="00304429" w:rsidRDefault="0047173F" w:rsidP="00471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</w:p>
          <w:p w:rsidR="0047173F" w:rsidRPr="00304429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31-40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41-50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51-60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61-70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7173F" w:rsidRPr="00304429" w:rsidRDefault="0047173F" w:rsidP="00471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Свыше 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7173F" w:rsidRPr="00304429" w:rsidRDefault="0047173F" w:rsidP="00471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Ср-</w:t>
            </w:r>
            <w:proofErr w:type="gramStart"/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73F" w:rsidRPr="00304429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304429" w:rsidRPr="00304429" w:rsidTr="00AE1ABF">
        <w:trPr>
          <w:trHeight w:val="4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487A3A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BD68DD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BD68DD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BD68DD" w:rsidP="0047173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47173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47173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AE1ABF" w:rsidP="0047173F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AE1ABF" w:rsidP="0047173F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73F" w:rsidRPr="00304429" w:rsidRDefault="00AE1ABF" w:rsidP="0047173F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73F" w:rsidRPr="00304429" w:rsidRDefault="00AE1ABF" w:rsidP="0047173F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304429" w:rsidRPr="00304429" w:rsidTr="00AE1ABF">
        <w:trPr>
          <w:trHeight w:val="4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87A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BD68D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AE1A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FD4A7A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FD4A7A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FD4A7A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BF" w:rsidRPr="00304429" w:rsidRDefault="00AE1ABF" w:rsidP="00FD4A7A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304429" w:rsidRPr="00304429" w:rsidTr="00AE1ABF">
        <w:trPr>
          <w:trHeight w:val="4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87A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BD68D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FD4A7A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FD4A7A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FD4A7A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BF" w:rsidRPr="00304429" w:rsidRDefault="00AE1ABF" w:rsidP="00FD4A7A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304429" w:rsidRPr="00304429" w:rsidTr="00AE1ABF">
        <w:trPr>
          <w:trHeight w:val="4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FD4A7A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FD4A7A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ABF" w:rsidRPr="00304429" w:rsidRDefault="00AE1ABF" w:rsidP="00FD4A7A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BF" w:rsidRPr="00304429" w:rsidRDefault="00AE1ABF" w:rsidP="00FD4A7A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304429" w:rsidRPr="00304429" w:rsidTr="00AE1ABF">
        <w:trPr>
          <w:trHeight w:val="4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BF" w:rsidRPr="00304429" w:rsidRDefault="00AE1AB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BF" w:rsidRPr="00304429" w:rsidRDefault="00AE1ABF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BF" w:rsidRPr="00304429" w:rsidRDefault="002442C8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BF" w:rsidRPr="00304429" w:rsidRDefault="002442C8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BF" w:rsidRPr="00304429" w:rsidRDefault="002442C8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BF" w:rsidRPr="00304429" w:rsidRDefault="002442C8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BF" w:rsidRPr="00304429" w:rsidRDefault="002442C8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BF" w:rsidRPr="00304429" w:rsidRDefault="002442C8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BF" w:rsidRPr="00304429" w:rsidRDefault="002442C8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BF" w:rsidRPr="00304429" w:rsidRDefault="002442C8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BF" w:rsidRPr="00304429" w:rsidRDefault="002442C8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BF" w:rsidRPr="00304429" w:rsidRDefault="002442C8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BF" w:rsidRPr="00304429" w:rsidRDefault="002442C8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BF" w:rsidRPr="00304429" w:rsidRDefault="002442C8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BF" w:rsidRPr="00304429" w:rsidRDefault="002442C8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BF" w:rsidRPr="00304429" w:rsidRDefault="002442C8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BF" w:rsidRPr="00304429" w:rsidRDefault="002442C8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BF" w:rsidRPr="00304429" w:rsidRDefault="002442C8" w:rsidP="004717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BF" w:rsidRPr="00304429" w:rsidRDefault="002442C8" w:rsidP="0047173F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BF" w:rsidRPr="00304429" w:rsidRDefault="002442C8" w:rsidP="0047173F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ABF" w:rsidRPr="00304429" w:rsidRDefault="002442C8" w:rsidP="0047173F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BF" w:rsidRPr="00304429" w:rsidRDefault="002442C8" w:rsidP="0047173F">
            <w:pPr>
              <w:snapToGrid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044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33</w:t>
            </w:r>
          </w:p>
        </w:tc>
      </w:tr>
      <w:tr w:rsidR="00AE1ABF" w:rsidRPr="00E33B6D" w:rsidTr="00AE1ABF"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3F" w:rsidRPr="00E33B6D" w:rsidRDefault="0047173F" w:rsidP="0047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73F" w:rsidRPr="00E33B6D" w:rsidRDefault="0047173F" w:rsidP="0047173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3F" w:rsidRPr="00E33B6D" w:rsidRDefault="0047173F" w:rsidP="0047173F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3F" w:rsidRPr="00E33B6D" w:rsidRDefault="00872164" w:rsidP="00E33B6D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4.3.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Обеспечение доступности </w:t>
      </w:r>
      <w:proofErr w:type="gramStart"/>
      <w:r w:rsidR="0047173F" w:rsidRPr="00E3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качественного</w:t>
      </w:r>
      <w:proofErr w:type="gramEnd"/>
      <w:r w:rsidR="0047173F" w:rsidRPr="00E3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образования</w:t>
      </w:r>
    </w:p>
    <w:p w:rsidR="0047173F" w:rsidRPr="00E33B6D" w:rsidRDefault="0047173F" w:rsidP="00E33B6D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доступности качественного образования 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определен </w:t>
      </w:r>
      <w:proofErr w:type="spellStart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с ведущей игровой деятельностью. В </w:t>
      </w:r>
      <w:proofErr w:type="gramStart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proofErr w:type="gramEnd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условия для познавательной и творческой активности детей.</w:t>
      </w:r>
    </w:p>
    <w:p w:rsidR="0047173F" w:rsidRPr="00E33B6D" w:rsidRDefault="00872164" w:rsidP="00E33B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</w:t>
      </w:r>
      <w:r w:rsidR="00A92C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Организация </w:t>
      </w:r>
      <w:proofErr w:type="gramStart"/>
      <w:r w:rsidR="0047173F" w:rsidRPr="00E3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эффективной</w:t>
      </w:r>
      <w:proofErr w:type="gramEnd"/>
      <w:r w:rsidR="0047173F" w:rsidRPr="00E3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физкультурно-оздоровительной и спортивной работы</w:t>
      </w:r>
      <w:r w:rsidR="00E3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Создание условий для сохранения здоровья детей</w:t>
      </w:r>
    </w:p>
    <w:p w:rsidR="0047173F" w:rsidRPr="00E33B6D" w:rsidRDefault="0047173F" w:rsidP="00E33B6D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15B19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имеется </w:t>
      </w:r>
      <w:proofErr w:type="gramStart"/>
      <w:r w:rsidR="00415B19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</w:t>
      </w:r>
      <w:proofErr w:type="gramEnd"/>
      <w:r w:rsidR="00415B19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зал</w:t>
      </w:r>
      <w:r w:rsidR="00415B19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необходимым количеством наглядного, дидактического, демонстрационного, спортивного оборудования, физкультурная площадка для двигательной активности на улице. </w:t>
      </w:r>
    </w:p>
    <w:p w:rsidR="0047173F" w:rsidRPr="00E33B6D" w:rsidRDefault="00AF0F24" w:rsidP="00E33B6D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детей  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предметом пристального внимания педагогического коллектива с целью сохранения, укрепления здоровья детей, воспитания у них потребности в здоровом образе жизни. </w:t>
      </w:r>
    </w:p>
    <w:p w:rsidR="0047173F" w:rsidRPr="00E33B6D" w:rsidRDefault="0047173F" w:rsidP="00E33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Появляются тенденции к повышению заболеваемости, этому способствуют сложные социально-экономические условия в семьях, боязнь некоторых родителей закаливающих процедур и профилактических мероприятий, а также приходом в </w:t>
      </w:r>
      <w:proofErr w:type="gramStart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ослабленных детей уже с рождения. Все это требует активизации работы педагогического, медицинского персонала по внедрению эффективных здоровье-сберегающих технологий по профилактике заболеваний, просветительских бесед с родителями, убеждений в необходимости прививать ребенка соответственно возрасту, если нет медицинских противопоказаний.</w:t>
      </w:r>
    </w:p>
    <w:p w:rsidR="0047173F" w:rsidRPr="007A5C0B" w:rsidRDefault="00A92C12" w:rsidP="00E3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4.5</w:t>
      </w:r>
      <w:r w:rsidR="00872164" w:rsidRPr="007A5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47173F" w:rsidRPr="007A5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комплексной безопасности</w:t>
      </w:r>
      <w:proofErr w:type="gramStart"/>
      <w:r w:rsidR="0047173F" w:rsidRPr="007A5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72164" w:rsidRPr="007A5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47173F" w:rsidRPr="00E33B6D" w:rsidRDefault="0047173F" w:rsidP="00E3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AF0F24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Паспорт безопасности,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безопасности.</w:t>
      </w:r>
    </w:p>
    <w:p w:rsidR="0047173F" w:rsidRDefault="0047173F" w:rsidP="00E33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система наружного видеонаблюдения с </w:t>
      </w:r>
      <w:r w:rsidR="00AF0F24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камерами </w:t>
      </w:r>
      <w:r w:rsidR="00AF0F24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внутри здания так и </w:t>
      </w:r>
      <w:r w:rsid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периметру здания учреждения.</w:t>
      </w:r>
    </w:p>
    <w:p w:rsidR="00872164" w:rsidRPr="00E33B6D" w:rsidRDefault="00872164" w:rsidP="00E33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дневное время – вахтер, ночное сторож.</w:t>
      </w:r>
    </w:p>
    <w:p w:rsidR="0047173F" w:rsidRPr="007A5C0B" w:rsidRDefault="00A92C12" w:rsidP="00E3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4.6</w:t>
      </w:r>
      <w:r w:rsidR="00872164" w:rsidRPr="007A5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47173F" w:rsidRPr="007A5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Создание системы управления</w:t>
      </w:r>
    </w:p>
    <w:p w:rsidR="0047173F" w:rsidRPr="00E33B6D" w:rsidRDefault="0047173F" w:rsidP="00E33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Центральным звеном в </w:t>
      </w:r>
      <w:proofErr w:type="gramStart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proofErr w:type="gramEnd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Общее собрание работников образовательного учреждения</w:t>
      </w:r>
      <w:r w:rsid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Совет образовательного учреждения </w:t>
      </w:r>
      <w:r w:rsidR="00AF0F24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родительский комитет.</w:t>
      </w:r>
    </w:p>
    <w:p w:rsidR="0047173F" w:rsidRPr="00E33B6D" w:rsidRDefault="00A92C12" w:rsidP="00E33B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4.7</w:t>
      </w:r>
      <w:r w:rsidR="00872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о потребностях субъектов образовательной деятельности лиц, заинтересованных в образовании</w:t>
      </w:r>
    </w:p>
    <w:p w:rsidR="0047173F" w:rsidRPr="00E33B6D" w:rsidRDefault="0047173F" w:rsidP="00E33B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Независимая оценка качества образования деятельности детского сада </w:t>
      </w:r>
    </w:p>
    <w:p w:rsidR="0047173F" w:rsidRPr="00E33B6D" w:rsidRDefault="0047173F" w:rsidP="00E33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показателей и их значение рассчитывается в </w:t>
      </w:r>
      <w:proofErr w:type="gramStart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Приказом </w:t>
      </w:r>
      <w:proofErr w:type="spellStart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деятельность. </w:t>
      </w:r>
    </w:p>
    <w:p w:rsidR="0047173F" w:rsidRPr="00E33B6D" w:rsidRDefault="0047173F" w:rsidP="00E33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источниками данных являются: </w:t>
      </w:r>
    </w:p>
    <w:p w:rsidR="0047173F" w:rsidRPr="00E33B6D" w:rsidRDefault="00E33B6D" w:rsidP="00E33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образовательной организации; </w:t>
      </w:r>
    </w:p>
    <w:p w:rsidR="0047173F" w:rsidRPr="00E33B6D" w:rsidRDefault="00E33B6D" w:rsidP="00E33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</w:t>
      </w:r>
      <w:hyperlink r:id="rId8" w:history="1">
        <w:r w:rsidR="0047173F" w:rsidRPr="00E33B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www.bus.gov.ru</w:t>
        </w:r>
      </w:hyperlink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7173F" w:rsidRPr="00E33B6D" w:rsidRDefault="00E33B6D" w:rsidP="00E33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proofErr w:type="spellStart"/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опубликованный на официальном сайте; </w:t>
      </w:r>
    </w:p>
    <w:p w:rsidR="0047173F" w:rsidRPr="00E33B6D" w:rsidRDefault="00E33B6D" w:rsidP="00E33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Официальные статистические данные; </w:t>
      </w:r>
    </w:p>
    <w:p w:rsidR="0047173F" w:rsidRPr="00E33B6D" w:rsidRDefault="00E33B6D" w:rsidP="00E33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опросов по удовлетворенности образовательными услугами и по доступности информирования, расположенные на сайте ОО или в тексте </w:t>
      </w:r>
      <w:proofErr w:type="spellStart"/>
      <w:r w:rsidR="00AF0F24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164" w:rsidRDefault="00872164" w:rsidP="00E33B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47173F" w:rsidRPr="00E33B6D" w:rsidRDefault="0047173F" w:rsidP="00E33B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Анкетирование родителей (законных представителей) воспитанников по НСОКО </w:t>
      </w:r>
    </w:p>
    <w:p w:rsidR="00E33B6D" w:rsidRDefault="0047173F" w:rsidP="0047173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E33B6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</w:t>
      </w:r>
      <w:r w:rsidR="00E33B6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       </w:t>
      </w:r>
    </w:p>
    <w:p w:rsidR="0047173F" w:rsidRPr="00E33B6D" w:rsidRDefault="00E33B6D" w:rsidP="0047173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</w:t>
      </w:r>
      <w:r w:rsidR="00AF0F24" w:rsidRPr="00E33B6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eastAsia="ru-RU"/>
        </w:rPr>
        <w:t>Таблица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47173F" w:rsidRPr="00E33B6D" w:rsidTr="0047173F">
        <w:trPr>
          <w:jc w:val="center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Результат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(%)</w:t>
            </w:r>
            <w:proofErr w:type="gramEnd"/>
          </w:p>
        </w:tc>
      </w:tr>
      <w:tr w:rsidR="0047173F" w:rsidRPr="00E33B6D" w:rsidTr="0047173F">
        <w:trPr>
          <w:jc w:val="center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96,7%</w:t>
            </w:r>
          </w:p>
        </w:tc>
      </w:tr>
      <w:tr w:rsidR="0047173F" w:rsidRPr="00E33B6D" w:rsidTr="0047173F">
        <w:trPr>
          <w:jc w:val="center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90,2%</w:t>
            </w:r>
          </w:p>
        </w:tc>
      </w:tr>
      <w:tr w:rsidR="0047173F" w:rsidRPr="00E33B6D" w:rsidTr="0047173F">
        <w:trPr>
          <w:jc w:val="center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70,5%</w:t>
            </w:r>
          </w:p>
        </w:tc>
      </w:tr>
      <w:tr w:rsidR="0047173F" w:rsidRPr="00E33B6D" w:rsidTr="0047173F">
        <w:trPr>
          <w:jc w:val="center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88,5%</w:t>
            </w:r>
          </w:p>
        </w:tc>
      </w:tr>
      <w:tr w:rsidR="0047173F" w:rsidRPr="00E33B6D" w:rsidTr="0047173F">
        <w:trPr>
          <w:jc w:val="center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88,5%</w:t>
            </w:r>
          </w:p>
        </w:tc>
      </w:tr>
    </w:tbl>
    <w:p w:rsidR="0047173F" w:rsidRPr="00E33B6D" w:rsidRDefault="00A92C12" w:rsidP="008721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</w:t>
      </w:r>
      <w:r w:rsidR="0087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F0F24" w:rsidRPr="00E3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нализ потенциала развития </w:t>
      </w:r>
      <w:r w:rsidR="00AF0F24" w:rsidRPr="00E3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МКДОУ «Детский сад «Северок» с.Ванавара» ЭМР</w:t>
      </w:r>
    </w:p>
    <w:p w:rsidR="0047173F" w:rsidRPr="00E33B6D" w:rsidRDefault="0047173F" w:rsidP="0047173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AF0F24" w:rsidRPr="00E33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p w:rsidR="0047173F" w:rsidRPr="00E33B6D" w:rsidRDefault="0047173F" w:rsidP="004717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419"/>
        <w:gridCol w:w="2254"/>
        <w:gridCol w:w="2476"/>
        <w:gridCol w:w="2422"/>
      </w:tblGrid>
      <w:tr w:rsidR="0047173F" w:rsidRPr="00E33B6D" w:rsidTr="0047173F">
        <w:trPr>
          <w:jc w:val="center"/>
        </w:trPr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факторы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факторы</w:t>
            </w:r>
          </w:p>
        </w:tc>
      </w:tr>
      <w:tr w:rsidR="0047173F" w:rsidRPr="00E33B6D" w:rsidTr="0047173F"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widowControl w:val="0"/>
              <w:spacing w:before="2" w:after="0" w:line="244" w:lineRule="auto"/>
              <w:ind w:left="302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ороны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widowControl w:val="0"/>
              <w:spacing w:before="2" w:after="0" w:line="244" w:lineRule="auto"/>
              <w:ind w:left="340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бы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ороны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widowControl w:val="0"/>
              <w:spacing w:before="2" w:after="0" w:line="244" w:lineRule="auto"/>
              <w:ind w:left="331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widowControl w:val="0"/>
              <w:spacing w:before="2" w:after="0" w:line="244" w:lineRule="auto"/>
              <w:ind w:left="374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</w:t>
            </w:r>
          </w:p>
        </w:tc>
      </w:tr>
      <w:tr w:rsidR="0047173F" w:rsidRPr="00E33B6D" w:rsidTr="0047173F"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widowControl w:val="0"/>
              <w:spacing w:before="2" w:after="0" w:line="240" w:lineRule="auto"/>
              <w:ind w:left="11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лагоприятный психологичес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оллекти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</w:p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173F" w:rsidRPr="00E33B6D" w:rsidRDefault="0047173F" w:rsidP="0047173F">
            <w:pPr>
              <w:widowControl w:val="0"/>
              <w:spacing w:after="0" w:line="240" w:lineRule="auto"/>
              <w:ind w:left="110" w:righ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оплен практичес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173F" w:rsidRPr="00E33B6D" w:rsidRDefault="0047173F" w:rsidP="0047173F">
            <w:pPr>
              <w:widowControl w:val="0"/>
              <w:spacing w:after="0" w:line="240" w:lineRule="auto"/>
              <w:ind w:left="110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профессиональный уровень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ов</w:t>
            </w:r>
          </w:p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47173F" w:rsidRPr="00E33B6D" w:rsidRDefault="0047173F" w:rsidP="0047173F">
            <w:pPr>
              <w:widowControl w:val="0"/>
              <w:spacing w:after="0" w:line="240" w:lineRule="auto"/>
              <w:ind w:left="110" w:righ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зие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орч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еск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язей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социальными партнерами</w:t>
            </w:r>
          </w:p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173F" w:rsidRPr="00E33B6D" w:rsidRDefault="0047173F" w:rsidP="0047173F">
            <w:pPr>
              <w:widowControl w:val="0"/>
              <w:spacing w:after="0" w:line="240" w:lineRule="auto"/>
              <w:ind w:left="110" w:right="5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тру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гов</w:t>
            </w:r>
          </w:p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ими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 сре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ельных у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ений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района, родителей (законных представителей)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widowControl w:val="0"/>
              <w:spacing w:before="2" w:after="0" w:line="240" w:lineRule="auto"/>
              <w:ind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гото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ченность ро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ителей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ельный процесс</w:t>
            </w:r>
          </w:p>
          <w:p w:rsidR="00AF0F24" w:rsidRPr="00E33B6D" w:rsidRDefault="00AF0F24" w:rsidP="0047173F">
            <w:pPr>
              <w:widowControl w:val="0"/>
              <w:spacing w:before="2" w:after="0" w:line="240" w:lineRule="auto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73F" w:rsidRPr="00E33B6D" w:rsidRDefault="0047173F" w:rsidP="0047173F">
            <w:pPr>
              <w:widowControl w:val="0"/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зк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аинтересо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пе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иях 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</w:t>
            </w:r>
          </w:p>
          <w:p w:rsidR="0047173F" w:rsidRPr="00E33B6D" w:rsidRDefault="0047173F" w:rsidP="0047173F">
            <w:pPr>
              <w:widowControl w:val="0"/>
              <w:spacing w:after="0" w:line="240" w:lineRule="auto"/>
              <w:ind w:right="3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173F" w:rsidRPr="00E33B6D" w:rsidRDefault="0047173F" w:rsidP="0047173F">
            <w:pPr>
              <w:widowControl w:val="0"/>
              <w:spacing w:after="0" w:line="240" w:lineRule="auto"/>
              <w:ind w:right="3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уровень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материал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-технической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у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осна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 современными техническими сре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</w:p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ра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привлечению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бю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джетных сре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widowControl w:val="0"/>
              <w:spacing w:before="2" w:after="0" w:line="240" w:lineRule="auto"/>
              <w:ind w:left="105" w:right="9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ние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</w:p>
          <w:p w:rsidR="0047173F" w:rsidRPr="00E33B6D" w:rsidRDefault="0047173F" w:rsidP="0047173F">
            <w:pPr>
              <w:widowControl w:val="0"/>
              <w:spacing w:before="4" w:after="0" w:line="240" w:lineRule="auto"/>
              <w:ind w:left="10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 по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ышения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валификации пе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гиче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ра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отни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тре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иями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стан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артов</w:t>
            </w:r>
          </w:p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173F" w:rsidRPr="00E33B6D" w:rsidRDefault="0047173F" w:rsidP="0047173F">
            <w:pPr>
              <w:widowControl w:val="0"/>
              <w:spacing w:after="0" w:line="240" w:lineRule="auto"/>
              <w:ind w:left="105" w:right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со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  <w:p w:rsidR="0047173F" w:rsidRPr="00E33B6D" w:rsidRDefault="0047173F" w:rsidP="0047173F">
            <w:pPr>
              <w:widowControl w:val="0"/>
              <w:spacing w:after="0" w:line="240" w:lineRule="auto"/>
              <w:ind w:right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ейс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со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иного 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173F" w:rsidRPr="00E33B6D" w:rsidRDefault="0047173F" w:rsidP="0047173F">
            <w:pPr>
              <w:widowControl w:val="0"/>
              <w:spacing w:after="0" w:line="240" w:lineRule="auto"/>
              <w:ind w:left="105" w:righ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информационно-ко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мм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 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еспечения откр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БДОУ 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widowControl w:val="0"/>
              <w:spacing w:before="2" w:after="0" w:line="240" w:lineRule="auto"/>
              <w:ind w:left="110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енение социальных потре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зм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</w:p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173F" w:rsidRPr="00E33B6D" w:rsidRDefault="0047173F" w:rsidP="0047173F">
            <w:pPr>
              <w:widowControl w:val="0"/>
              <w:spacing w:after="0" w:line="240" w:lineRule="auto"/>
              <w:ind w:left="110" w:righ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наполняемость групп воспитанниками</w:t>
            </w:r>
          </w:p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173F" w:rsidRPr="00E33B6D" w:rsidRDefault="0047173F" w:rsidP="0047173F">
            <w:pPr>
              <w:widowControl w:val="0"/>
              <w:spacing w:after="0" w:line="240" w:lineRule="auto"/>
              <w:ind w:left="110" w:righ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дж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етного финансирован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47173F" w:rsidRPr="00E33B6D" w:rsidRDefault="0047173F" w:rsidP="0047173F">
            <w:pPr>
              <w:widowControl w:val="0"/>
              <w:spacing w:after="0" w:line="240" w:lineRule="auto"/>
              <w:ind w:left="110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тного профессионального сос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растных осо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</w:p>
          <w:p w:rsidR="0047173F" w:rsidRPr="00E33B6D" w:rsidRDefault="0047173F" w:rsidP="0047173F">
            <w:pPr>
              <w:widowControl w:val="0"/>
              <w:spacing w:after="0" w:line="240" w:lineRule="auto"/>
              <w:ind w:left="110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пе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гиче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ких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ть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соот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тре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профессионального стандарта (о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ование, пе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т)</w:t>
            </w:r>
          </w:p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уровня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у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астников 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ельных отно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E3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ений</w:t>
            </w:r>
          </w:p>
        </w:tc>
      </w:tr>
    </w:tbl>
    <w:p w:rsidR="0047173F" w:rsidRPr="00E33B6D" w:rsidRDefault="0047173F" w:rsidP="004717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3F" w:rsidRPr="00E33B6D" w:rsidRDefault="0047173F" w:rsidP="004717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Выводы:</w:t>
      </w:r>
    </w:p>
    <w:p w:rsidR="0047173F" w:rsidRPr="00E33B6D" w:rsidRDefault="000E412C" w:rsidP="004717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дает возможность выделить следующие стратегические направления в </w:t>
      </w:r>
      <w:proofErr w:type="gramStart"/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организации:</w:t>
      </w:r>
    </w:p>
    <w:p w:rsidR="0047173F" w:rsidRPr="00E33B6D" w:rsidRDefault="00E33191" w:rsidP="0047173F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Модернизация образовательной деятельности в соответствии с ФГОС </w:t>
      </w:r>
      <w:proofErr w:type="gramStart"/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73F" w:rsidRPr="00E33B6D" w:rsidRDefault="00E33191" w:rsidP="0047173F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Создание системы взаимодействия с социальными партнерами</w:t>
      </w:r>
    </w:p>
    <w:p w:rsidR="0047173F" w:rsidRPr="00E33B6D" w:rsidRDefault="00E33191" w:rsidP="0047173F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Привлечение родителей к участию в образовательной деятельности через реализацию проектов</w:t>
      </w:r>
    </w:p>
    <w:p w:rsidR="0047173F" w:rsidRPr="00E33B6D" w:rsidRDefault="00E33191" w:rsidP="0047173F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</w:t>
      </w:r>
    </w:p>
    <w:p w:rsidR="0047173F" w:rsidRPr="00E33B6D" w:rsidRDefault="00E33191" w:rsidP="0047173F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Расширение сфер транслирования уникального педагогического опыта, в том числе и посредством тиражирования в печатных и электронных изданиях</w:t>
      </w:r>
    </w:p>
    <w:p w:rsidR="00A92C12" w:rsidRDefault="0047173F" w:rsidP="00A92C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2164" w:rsidRPr="00F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2C12" w:rsidRDefault="00A92C12" w:rsidP="00A92C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12" w:rsidRDefault="00A92C12" w:rsidP="00A92C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12" w:rsidRDefault="00A92C12" w:rsidP="00A92C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12" w:rsidRDefault="00A92C12" w:rsidP="00A92C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12" w:rsidRDefault="00A92C12" w:rsidP="00A92C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12" w:rsidRDefault="00A92C12" w:rsidP="00A92C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12" w:rsidRDefault="00A92C12" w:rsidP="00A92C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12" w:rsidRDefault="00A92C12" w:rsidP="00A92C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12" w:rsidRDefault="00A92C12" w:rsidP="00A92C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12" w:rsidRDefault="00A92C12" w:rsidP="00A92C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12" w:rsidRDefault="00A92C12" w:rsidP="00A92C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12" w:rsidRDefault="00A92C12" w:rsidP="00A92C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12" w:rsidRDefault="00A92C12" w:rsidP="00A92C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12" w:rsidRDefault="00A92C12" w:rsidP="00A92C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12" w:rsidRDefault="00A92C12" w:rsidP="00A92C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12" w:rsidRDefault="00A92C12" w:rsidP="00A92C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12" w:rsidRDefault="00A92C12" w:rsidP="00A92C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12" w:rsidRDefault="00A92C12" w:rsidP="00A92C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12" w:rsidRDefault="00A92C12" w:rsidP="00A92C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73F" w:rsidRPr="00F840CA" w:rsidRDefault="00872164" w:rsidP="00A92C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7173F" w:rsidRPr="00F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РАЗВИТИЯ</w:t>
      </w:r>
      <w:r w:rsidR="0047173F" w:rsidRPr="00F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173F" w:rsidRPr="00E33B6D" w:rsidRDefault="0047173F" w:rsidP="00872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стратегии развития </w:t>
      </w:r>
      <w:r w:rsidR="00E33191" w:rsidRPr="00E3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МКДОУ «</w:t>
      </w:r>
      <w:proofErr w:type="gramStart"/>
      <w:r w:rsidR="00E33191" w:rsidRPr="00E3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Детский</w:t>
      </w:r>
      <w:proofErr w:type="gramEnd"/>
      <w:r w:rsidR="00E33191" w:rsidRPr="00E3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сад «Северок» с.Ванавара» ЭМР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определена перспектива деятельности коллектива.</w:t>
      </w:r>
    </w:p>
    <w:p w:rsidR="0047173F" w:rsidRPr="00E33B6D" w:rsidRDefault="0047173F" w:rsidP="00872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дошкольной образовательной организации в условиях реализации новой государственной образовательной политики</w:t>
      </w:r>
    </w:p>
    <w:p w:rsidR="0047173F" w:rsidRPr="00E33B6D" w:rsidRDefault="0047173F" w:rsidP="00872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предыдущие годы было положено начало содержательного, организационного, регламентирующего базиса, на основе ФГОС </w:t>
      </w:r>
      <w:proofErr w:type="gramStart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Положено начало разработки новых учебн</w:t>
      </w:r>
      <w:proofErr w:type="gramStart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материалов, созданы базовые условия для поддержки талантливых детей. </w:t>
      </w:r>
      <w:proofErr w:type="gramStart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сегодня требуется кардинальное и масштабное развитие компетенций педагогических кадров, системные меры по повышению социальной направленности (ответственности) системы воспитания и обучения, в том числе за счет создания и реализации программ формирования у детей умений и навыков самообслуживания, потребности трудится, культуры здорового и безопасного образа жизни, развития творческих способностей и активной гражданской ответственности.</w:t>
      </w:r>
      <w:proofErr w:type="gramEnd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качества дошкольного образования в последние годы приобрела особенно актуальный характер. В современных </w:t>
      </w:r>
      <w:proofErr w:type="gramStart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реформирования образования ДОУ представляет собой открытую и развивающуюся систему. Основным результатом ее функционирования должно стать успешное взаимодействие с социумом, осваивая которое, дошкольное учреждение становится мощным средством социализации личности.</w:t>
      </w:r>
    </w:p>
    <w:p w:rsidR="0047173F" w:rsidRPr="00E33B6D" w:rsidRDefault="0047173F" w:rsidP="00872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как управленческий документ развития образовательной организации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определяет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ценностно-смысловые, целевые, содержательные результативные приоритеты развития, задает основные направления эффективной реализации государственного задания. Программа как проект перспективного развития призвана:</w:t>
      </w:r>
    </w:p>
    <w:p w:rsidR="0047173F" w:rsidRPr="00E33B6D" w:rsidRDefault="0047173F" w:rsidP="00872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-обеспечить качественную реализацию </w:t>
      </w:r>
      <w:r w:rsidR="00E33191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и всестороннее удовлетворение образовательных запросов субъектов образовательного процесса;</w:t>
      </w:r>
    </w:p>
    <w:p w:rsidR="0047173F" w:rsidRPr="00E33B6D" w:rsidRDefault="0047173F" w:rsidP="00872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объединить усилия всех заинтересованных субъектов образовательного процесса и социального окружения ДОУ для достижения цели Программы.</w:t>
      </w:r>
    </w:p>
    <w:p w:rsidR="0047173F" w:rsidRPr="00E33B6D" w:rsidRDefault="0047173F" w:rsidP="00872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введения Программы, также обусловлена пересмотром содержания образования в ДОУ, разработкой и внедрением новых подходов, методов и технологий. Для успешного существования и развития в современном информационном </w:t>
      </w:r>
      <w:proofErr w:type="gramStart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proofErr w:type="gramEnd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технический прогресс играет важную роль, необходимо совершенствовать подход к образовательному процессу.</w:t>
      </w:r>
    </w:p>
    <w:p w:rsidR="0047173F" w:rsidRPr="00E33B6D" w:rsidRDefault="0047173F" w:rsidP="00872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родителей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(законных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представителей) воспитанников показал, что они недостаточно информированы о развитии, воспитании и обучении ребенка, что влечет за собой поиск новых форм взаимодействия </w:t>
      </w:r>
      <w:r w:rsidR="00E33191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семьями воспитанников.</w:t>
      </w:r>
    </w:p>
    <w:p w:rsidR="0047173F" w:rsidRPr="00E33B6D" w:rsidRDefault="0047173F" w:rsidP="00872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образом, проблему, стоящую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коллективом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3191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87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сформулировать</w:t>
      </w:r>
      <w:r w:rsidR="007A5C0B" w:rsidRPr="007A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необходимость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сохранения достигнутого уровня качества образования, существующей динамики инновационного развития за счет актуализации внутреннего                                                 потенциала     </w:t>
      </w:r>
      <w:r w:rsidR="00E33191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73F" w:rsidRPr="00E33B6D" w:rsidRDefault="0047173F" w:rsidP="00872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191" w:rsidRPr="00E33B6D" w:rsidRDefault="00E33191" w:rsidP="004717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3F" w:rsidRPr="00872164" w:rsidRDefault="00872164" w:rsidP="00872164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     </w:t>
      </w:r>
      <w:r w:rsidRPr="00F8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КОНЦЕПЦИЯ ПРОГРАММЫ РАЗВИТИЯ</w:t>
      </w:r>
    </w:p>
    <w:p w:rsidR="0047173F" w:rsidRPr="00872164" w:rsidRDefault="0047173F" w:rsidP="0047173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7173F" w:rsidRPr="00E33B6D" w:rsidRDefault="0047173F" w:rsidP="007A5C0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Calibri" w:hAnsi="Times New Roman" w:cs="Times New Roman"/>
          <w:sz w:val="24"/>
          <w:szCs w:val="24"/>
        </w:rPr>
        <w:t xml:space="preserve">Содержательно стратегия развития образования  опирается на новую модель качества образования и привлечения новых ресурсов, обеспечивающих достижение этого качества образования.  </w:t>
      </w:r>
    </w:p>
    <w:p w:rsidR="0047173F" w:rsidRPr="00E33B6D" w:rsidRDefault="0047173F" w:rsidP="007A5C0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Calibri" w:hAnsi="Times New Roman" w:cs="Times New Roman"/>
          <w:sz w:val="24"/>
          <w:szCs w:val="24"/>
        </w:rPr>
        <w:t>К новым ресурсам относятся:</w:t>
      </w:r>
    </w:p>
    <w:p w:rsidR="00E33191" w:rsidRPr="00E33B6D" w:rsidRDefault="00E33191" w:rsidP="007A5C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173F" w:rsidRPr="00E33B6D">
        <w:rPr>
          <w:rFonts w:ascii="Times New Roman" w:eastAsia="Calibri" w:hAnsi="Times New Roman" w:cs="Times New Roman"/>
          <w:sz w:val="24"/>
          <w:szCs w:val="24"/>
        </w:rPr>
        <w:t>компетенции самостоятельной образовательной деятельности воспитанников;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p w:rsidR="0047173F" w:rsidRPr="00E33B6D" w:rsidRDefault="00E33191" w:rsidP="007A5C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</w:rPr>
        <w:t>-</w:t>
      </w:r>
      <w:r w:rsidR="00872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73F" w:rsidRPr="00E33B6D">
        <w:rPr>
          <w:rFonts w:ascii="Times New Roman" w:eastAsia="Calibri" w:hAnsi="Times New Roman" w:cs="Times New Roman"/>
          <w:sz w:val="24"/>
          <w:szCs w:val="24"/>
        </w:rPr>
        <w:t>подготовка родителей как компетентных участников образовательных отношений.</w:t>
      </w:r>
    </w:p>
    <w:p w:rsidR="0047173F" w:rsidRPr="00E33B6D" w:rsidRDefault="0047173F" w:rsidP="007A5C0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Calibri" w:hAnsi="Times New Roman" w:cs="Times New Roman"/>
          <w:sz w:val="24"/>
          <w:szCs w:val="24"/>
        </w:rPr>
        <w:t>Инструментами достижения нового качества образования, актуальными для ДОУ выступают:</w:t>
      </w:r>
    </w:p>
    <w:p w:rsidR="0047173F" w:rsidRPr="00E33B6D" w:rsidRDefault="00872164" w:rsidP="007A5C0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цифровых компетенций педагогических работников;</w:t>
      </w:r>
    </w:p>
    <w:p w:rsidR="0047173F" w:rsidRPr="00E33B6D" w:rsidRDefault="00872164" w:rsidP="007A5C0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психолого-педагогическое, методическое консультирование родителей;</w:t>
      </w:r>
    </w:p>
    <w:p w:rsidR="0047173F" w:rsidRPr="00E33B6D" w:rsidRDefault="00872164" w:rsidP="007A5C0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деятельность;</w:t>
      </w:r>
    </w:p>
    <w:p w:rsidR="0047173F" w:rsidRPr="00E33B6D" w:rsidRDefault="00872164" w:rsidP="007A5C0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в образовательный процесс внешних субъектов (родителей, социальных </w:t>
      </w:r>
      <w:r w:rsidR="00E33191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 и др.);</w:t>
      </w:r>
    </w:p>
    <w:p w:rsidR="0047173F" w:rsidRPr="00E33B6D" w:rsidRDefault="00872164" w:rsidP="007A5C0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индивидуальных учебных планов воспитанников;</w:t>
      </w:r>
    </w:p>
    <w:p w:rsidR="0047173F" w:rsidRPr="00E33B6D" w:rsidRDefault="00F840CA" w:rsidP="007A5C0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управленческой системы ДОУ;</w:t>
      </w:r>
    </w:p>
    <w:p w:rsidR="0047173F" w:rsidRPr="00E33B6D" w:rsidRDefault="00F840CA" w:rsidP="007A5C0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наставничества;</w:t>
      </w:r>
    </w:p>
    <w:p w:rsidR="0047173F" w:rsidRPr="00E33B6D" w:rsidRDefault="00F840CA" w:rsidP="007A5C0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конкурсное движение;</w:t>
      </w:r>
    </w:p>
    <w:p w:rsidR="0047173F" w:rsidRPr="00E33B6D" w:rsidRDefault="00F840CA" w:rsidP="007A5C0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электронного документооборота.</w:t>
      </w:r>
    </w:p>
    <w:p w:rsidR="00F840CA" w:rsidRDefault="00F840CA" w:rsidP="00F84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C12" w:rsidRDefault="00A92C12" w:rsidP="00F84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F84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F84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F84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F84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F84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F84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F84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F84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F84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F84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F84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F84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F84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3F" w:rsidRPr="00F840CA" w:rsidRDefault="00F840CA" w:rsidP="00F840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47173F" w:rsidRPr="00F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ПРОЕКТЫ РЕАЛИЗАЦИИ ПРОГРАММЫ РАЗВИТИЯ</w:t>
      </w:r>
    </w:p>
    <w:p w:rsidR="0047173F" w:rsidRPr="00E33B6D" w:rsidRDefault="0047173F" w:rsidP="0047173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3F" w:rsidRPr="00E33B6D" w:rsidRDefault="0047173F" w:rsidP="007A5C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представляемых проектов направлены на оптимизацию всех сторон </w:t>
      </w:r>
      <w:proofErr w:type="spellStart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 w:rsidR="0047173F" w:rsidRPr="00F840CA" w:rsidRDefault="00A92C12" w:rsidP="004717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 </w:t>
      </w:r>
      <w:r w:rsidR="0047173F" w:rsidRPr="00F8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«Современный образовательный детский сад»</w:t>
      </w:r>
    </w:p>
    <w:p w:rsidR="0047173F" w:rsidRPr="00E33B6D" w:rsidRDefault="0047173F" w:rsidP="007A5C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Совершенствование материально-технической базы ДОУ. </w:t>
      </w:r>
    </w:p>
    <w:p w:rsidR="0047173F" w:rsidRPr="00E33B6D" w:rsidRDefault="0047173F" w:rsidP="007A5C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Рациональное использование бюджетных сре</w:t>
      </w:r>
      <w:proofErr w:type="gramStart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формирования качественной предметно – развивающей среды и материально- технической базы ДОУ</w:t>
      </w:r>
    </w:p>
    <w:p w:rsidR="0047173F" w:rsidRPr="00E33B6D" w:rsidRDefault="0047173F" w:rsidP="0047173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B3366C" w:rsidRPr="00E33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4</w:t>
      </w: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45"/>
        <w:gridCol w:w="1778"/>
        <w:gridCol w:w="1518"/>
        <w:gridCol w:w="2126"/>
        <w:gridCol w:w="1985"/>
      </w:tblGrid>
      <w:tr w:rsidR="00B3366C" w:rsidRPr="00E33B6D" w:rsidTr="00B3366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проекта «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</w:t>
            </w:r>
            <w:proofErr w:type="gramEnd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образовательный детский сад»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3366C" w:rsidRPr="00E33B6D" w:rsidTr="00B3366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E33191" w:rsidP="004717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E33191" w:rsidP="004717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173F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Развивающей предметно-пространственной среды</w:t>
            </w:r>
            <w:r w:rsidR="00B3366C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173F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требованиям ФГОС </w:t>
            </w:r>
            <w:proofErr w:type="gramStart"/>
            <w:r w:rsidR="0047173F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47173F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B33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помещений в 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современными требованиями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E33191" w:rsidP="004717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E33191" w:rsidP="004717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расходов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E331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E33191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специалисты</w:t>
            </w:r>
            <w:r w:rsidR="00E33191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</w:t>
            </w:r>
          </w:p>
        </w:tc>
      </w:tr>
      <w:tr w:rsidR="00B3366C" w:rsidRPr="00E33B6D" w:rsidTr="00B3366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91" w:rsidRPr="00E33B6D" w:rsidRDefault="00E33191" w:rsidP="004717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91" w:rsidRPr="00E33B6D" w:rsidRDefault="00E33191" w:rsidP="004717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оборудования для пищеблока, прачечной, музыкального и физкультурного залов, методического кабинета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91" w:rsidRPr="00E33B6D" w:rsidRDefault="00E33191" w:rsidP="004717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91" w:rsidRPr="00E33B6D" w:rsidRDefault="00E33191" w:rsidP="004717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91" w:rsidRPr="00E33B6D" w:rsidRDefault="00E33191" w:rsidP="00FD4A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расходов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91" w:rsidRPr="00E33B6D" w:rsidRDefault="00E33191" w:rsidP="00E331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по ВР, завхоз</w:t>
            </w:r>
          </w:p>
        </w:tc>
      </w:tr>
      <w:tr w:rsidR="00B3366C" w:rsidRPr="00E33B6D" w:rsidTr="00B3366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91" w:rsidRPr="00E33B6D" w:rsidRDefault="00E33191" w:rsidP="004717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91" w:rsidRPr="00E33B6D" w:rsidRDefault="00E33191" w:rsidP="004717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лицензирования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91" w:rsidRPr="00E33B6D" w:rsidRDefault="00E33191" w:rsidP="004717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лицензии по новому адресу оказания услуг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91" w:rsidRPr="00E33B6D" w:rsidRDefault="00E33191" w:rsidP="004717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91" w:rsidRPr="00E33B6D" w:rsidRDefault="00E33191" w:rsidP="00FD4A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расходов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91" w:rsidRPr="00E33B6D" w:rsidRDefault="00E33191" w:rsidP="00FD4A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по ВР, завхоз</w:t>
            </w:r>
          </w:p>
        </w:tc>
      </w:tr>
      <w:tr w:rsidR="00B3366C" w:rsidRPr="00E33B6D" w:rsidTr="00B3366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B3366C" w:rsidP="004717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B33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B3366C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образовательной </w:t>
            </w: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="00B3366C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в соответствии с требованиями ФГОС </w:t>
            </w:r>
            <w:proofErr w:type="gramStart"/>
            <w:r w:rsidR="00B3366C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B336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r w:rsidR="00B3366C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утверждена </w:t>
            </w: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и размещение ее на сайте ДОУ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B3366C" w:rsidP="004717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="0047173F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47173F" w:rsidRPr="00E33B6D" w:rsidRDefault="0047173F" w:rsidP="004717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3F" w:rsidRPr="007A5C0B" w:rsidRDefault="00A92C12" w:rsidP="004717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7.2.</w:t>
      </w:r>
      <w:r w:rsidR="0047173F" w:rsidRPr="007A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«Поддержка семей, имеющих детей»</w:t>
      </w:r>
    </w:p>
    <w:p w:rsidR="0047173F" w:rsidRPr="00E33B6D" w:rsidRDefault="00620D41" w:rsidP="007A5C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повышения компетентности родителей воспитанников в вопросах образования и воспитания </w:t>
      </w:r>
    </w:p>
    <w:p w:rsidR="0047173F" w:rsidRPr="00E33B6D" w:rsidRDefault="00620D41" w:rsidP="007A5C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</w:t>
      </w:r>
      <w:r w:rsidR="0047173F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в вопросах воспитания и развития детей. </w:t>
      </w:r>
    </w:p>
    <w:p w:rsidR="0047173F" w:rsidRPr="00E33B6D" w:rsidRDefault="00620D41" w:rsidP="0047173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110"/>
        <w:gridCol w:w="2013"/>
        <w:gridCol w:w="1347"/>
        <w:gridCol w:w="1877"/>
        <w:gridCol w:w="1704"/>
      </w:tblGrid>
      <w:tr w:rsidR="0047173F" w:rsidRPr="00E33B6D" w:rsidTr="0047173F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проекта «Поддержка семей, имеющих детей»</w:t>
            </w:r>
          </w:p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173F" w:rsidRPr="00E33B6D" w:rsidTr="0047173F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ежемесячной работы по проведению консультирования родителей всеми специалистами ДОУ, в 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выявленными проблемами.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620D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620D41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специалисты</w:t>
            </w:r>
          </w:p>
        </w:tc>
      </w:tr>
      <w:tr w:rsidR="0047173F" w:rsidRPr="00E33B6D" w:rsidTr="0047173F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620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исследований семей воспитанников для выявления: уровня удовлетворенности родителей работой </w:t>
            </w:r>
            <w:r w:rsidR="00620D41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основных ценностей семей, их образовательного уровня, социального и материального положения.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педагогами трудных семей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620D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620D41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специалисты</w:t>
            </w:r>
          </w:p>
        </w:tc>
      </w:tr>
      <w:tr w:rsidR="0047173F" w:rsidRPr="00E33B6D" w:rsidTr="0047173F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трудностей и проблем для организации </w:t>
            </w: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работы с родителями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Регулярная работа поддержки семей, имеющих </w:t>
            </w: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2015-2020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  <w:r w:rsidR="0047173F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специалисты</w:t>
            </w:r>
          </w:p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73F" w:rsidRPr="00E33B6D" w:rsidTr="0047173F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мнения родителей о сущности и результатах работы поддержки семей, имеющих детей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мероприятий для воспитанников и их родителей (соревнования, конкурсы, мастер-классы)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620D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620D41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специалисты</w:t>
            </w:r>
          </w:p>
        </w:tc>
      </w:tr>
      <w:tr w:rsidR="0047173F" w:rsidRPr="00E33B6D" w:rsidTr="0047173F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620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анкетирование родителей по результатам работы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с учетом мнения родит</w:t>
            </w:r>
            <w:r w:rsidR="00620D41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елей </w:t>
            </w:r>
            <w:proofErr w:type="gramStart"/>
            <w:r w:rsidR="00620D41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20D41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представителей)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620D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620D41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специалисты</w:t>
            </w:r>
          </w:p>
        </w:tc>
      </w:tr>
    </w:tbl>
    <w:p w:rsidR="0047173F" w:rsidRPr="00E33B6D" w:rsidRDefault="0047173F" w:rsidP="004717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3F" w:rsidRPr="007A5C0B" w:rsidRDefault="00A92C12" w:rsidP="004717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 w:rsidR="0047173F" w:rsidRPr="007A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«Информационное пространство» </w:t>
      </w:r>
    </w:p>
    <w:p w:rsidR="0047173F" w:rsidRPr="00E33B6D" w:rsidRDefault="0047173F" w:rsidP="004717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современной и безопасной цифровой образовательной среды, обеспечивающей доступность цифрового образовательного пространства для всех участников образовательной деятельности.</w:t>
      </w:r>
    </w:p>
    <w:p w:rsidR="0047173F" w:rsidRPr="00E33B6D" w:rsidRDefault="0047173F" w:rsidP="00620D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="00620D41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предметно-образовательной среды </w:t>
      </w:r>
      <w:r w:rsidR="00620D41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планируемых изменений в образовательном </w:t>
      </w:r>
      <w:proofErr w:type="gramStart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173F" w:rsidRPr="00E33B6D" w:rsidRDefault="00620D41" w:rsidP="0047173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6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145"/>
        <w:gridCol w:w="2216"/>
        <w:gridCol w:w="1401"/>
        <w:gridCol w:w="1956"/>
        <w:gridCol w:w="1775"/>
      </w:tblGrid>
      <w:tr w:rsidR="0047173F" w:rsidRPr="00E33B6D" w:rsidTr="0047173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проекта «Цифровая образовательная среда»</w:t>
            </w:r>
          </w:p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173F" w:rsidRPr="00E33B6D" w:rsidTr="0047173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620D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качественного анализа материально-технической базы предметн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пространственной среды в </w:t>
            </w:r>
            <w:r w:rsidR="00620D41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материально-технической базы детского сада современным требованиям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620D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Заведующий. </w:t>
            </w:r>
            <w:r w:rsidR="00620D41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</w:t>
            </w:r>
          </w:p>
        </w:tc>
      </w:tr>
      <w:tr w:rsidR="0047173F" w:rsidRPr="00E33B6D" w:rsidTr="0047173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компьютерной техники (приобретение компьютерной и офисной техники, </w:t>
            </w: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мультимедийного оборудования) для проведения ОД с обучающимися и педагогами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Подключение высокоскоростного интернета, приобретение ноутбуков для групп, ведение </w:t>
            </w: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электронных документов в 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(планирование, диагностика, отчеты, портфолио детей и педагогов и др.)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2015-2020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расходов учреждения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заместитель по ВР</w:t>
            </w:r>
            <w:r w:rsidR="0047173F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</w:t>
            </w:r>
          </w:p>
        </w:tc>
      </w:tr>
      <w:tr w:rsidR="0047173F" w:rsidRPr="00E33B6D" w:rsidTr="0047173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сайта детского сада.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современным требованиям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расходов учреждения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</w:p>
        </w:tc>
      </w:tr>
      <w:tr w:rsidR="0047173F" w:rsidRPr="00E33B6D" w:rsidTr="0047173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дистанционных технологий для расширения образовательного пространства.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через КПК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расходов учреждения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  <w:r w:rsidR="0047173F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</w:tbl>
    <w:p w:rsidR="007A5C0B" w:rsidRDefault="007A5C0B" w:rsidP="004717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5C0B" w:rsidRDefault="007A5C0B" w:rsidP="004717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173F" w:rsidRPr="007A5C0B" w:rsidRDefault="00A92C12" w:rsidP="004717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="0047173F" w:rsidRPr="007A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«Педагог будущего»</w:t>
      </w:r>
    </w:p>
    <w:p w:rsidR="0047173F" w:rsidRPr="00E33B6D" w:rsidRDefault="0047173F" w:rsidP="007A5C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внедрения национальной системы профессионального роста педагогических работников.</w:t>
      </w:r>
    </w:p>
    <w:p w:rsidR="0047173F" w:rsidRPr="00E33B6D" w:rsidRDefault="0047173F" w:rsidP="007A5C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совершенствование професси</w:t>
      </w:r>
      <w:r w:rsidR="007A5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компетенций педагогов.</w:t>
      </w:r>
    </w:p>
    <w:p w:rsidR="0047173F" w:rsidRPr="00E33B6D" w:rsidRDefault="0047173F" w:rsidP="0047173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620D41" w:rsidRPr="00E33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227"/>
        <w:gridCol w:w="2169"/>
        <w:gridCol w:w="1393"/>
        <w:gridCol w:w="1945"/>
        <w:gridCol w:w="1765"/>
      </w:tblGrid>
      <w:tr w:rsidR="0047173F" w:rsidRPr="00E33B6D" w:rsidTr="00F529C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проекта «Педагог будущего»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173F" w:rsidRPr="00E33B6D" w:rsidTr="00F529C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и планомерное повышения квалификации педагогических работников, на основе использования современных цифровых технологий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индивидуальные образовательные маршруты педагогов для ликвидации профессиональных дефицитов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расходов учреждения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  <w:r w:rsidR="0047173F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47173F" w:rsidRPr="00E33B6D" w:rsidTr="00F529C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F529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профессиональных 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программах</w:t>
            </w:r>
            <w:proofErr w:type="gramEnd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обмена опытом и лучшими практиками;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на уровне района.</w:t>
            </w:r>
          </w:p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методических 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разных уровнях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D4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расходов учреждения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620A3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заместитель по ВР</w:t>
            </w:r>
            <w:r w:rsidR="0047173F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47173F" w:rsidRPr="00E33B6D" w:rsidTr="00F529C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F529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профессионального мастерства педагогических работников в 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форматах</w:t>
            </w:r>
            <w:proofErr w:type="gramEnd"/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непрерывного образования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поэтапного повышения квалификации педагогических работников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F529C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расходов учреждения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F529C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  <w:r w:rsidR="0047173F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47173F" w:rsidRPr="00E33B6D" w:rsidTr="00F529C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F529C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173F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сопровождение молодых специалистов (наставничество)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F529C1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аттестация на соответствие занимаемой должности молодых специалистов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F529C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F529C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  <w:r w:rsidR="0047173F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47173F" w:rsidRPr="00E33B6D" w:rsidTr="00F529C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F529C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173F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педагогических работников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прохождения аттестации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F529C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3F" w:rsidRPr="00E33B6D" w:rsidRDefault="0047173F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47173F" w:rsidRPr="00E33B6D" w:rsidRDefault="00F529C1" w:rsidP="00471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  <w:r w:rsidR="0047173F" w:rsidRPr="00E3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</w:tbl>
    <w:p w:rsidR="00A92C12" w:rsidRDefault="00A92C12" w:rsidP="0047173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47173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47173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47173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47173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47173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47173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47173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47173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47173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47173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47173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47173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2" w:rsidRDefault="00A92C12" w:rsidP="0047173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3F" w:rsidRPr="00E33B6D" w:rsidRDefault="0047173F" w:rsidP="0047173F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23B" w:rsidRPr="007A5C0B" w:rsidRDefault="007A5C0B" w:rsidP="007A5C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8.СИСТЕМА ОРГАНИЗАЦИИ </w:t>
      </w:r>
      <w:proofErr w:type="gramStart"/>
      <w:r w:rsidRPr="007A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A5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ВЫПОЛНЕНИЕМ ПРОГРАММЫ РАЗВИТИЯ</w:t>
      </w:r>
    </w:p>
    <w:p w:rsidR="0047173F" w:rsidRPr="00E33B6D" w:rsidRDefault="0047173F" w:rsidP="004717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3F" w:rsidRPr="00E33B6D" w:rsidRDefault="0047173F" w:rsidP="004717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47173F" w:rsidRPr="00E33B6D" w:rsidRDefault="0047173F" w:rsidP="007A5C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529C1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 корректировка Программы осуществляется Педагогическим советом МКДОУ «</w:t>
      </w:r>
      <w:proofErr w:type="gramStart"/>
      <w:r w:rsidR="00F529C1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 w:rsidR="00F529C1"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«Северок» с.Ванавара» ЭМР.</w:t>
      </w:r>
    </w:p>
    <w:p w:rsidR="00F529C1" w:rsidRPr="00E33B6D" w:rsidRDefault="00F529C1" w:rsidP="007A5C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Управление реализацией Программы осуществляется заведующей.</w:t>
      </w:r>
    </w:p>
    <w:p w:rsidR="0047173F" w:rsidRPr="00E33B6D" w:rsidRDefault="0047173F" w:rsidP="004717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D3E" w:rsidRPr="00E33B6D" w:rsidRDefault="007C6D3E">
      <w:pPr>
        <w:rPr>
          <w:rFonts w:ascii="Times New Roman" w:hAnsi="Times New Roman" w:cs="Times New Roman"/>
          <w:sz w:val="24"/>
          <w:szCs w:val="24"/>
        </w:rPr>
      </w:pPr>
    </w:p>
    <w:sectPr w:rsidR="007C6D3E" w:rsidRPr="00E33B6D" w:rsidSect="00AE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9E3"/>
    <w:multiLevelType w:val="multilevel"/>
    <w:tmpl w:val="6D1AF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DC2609D"/>
    <w:multiLevelType w:val="hybridMultilevel"/>
    <w:tmpl w:val="3374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C3"/>
    <w:rsid w:val="000A276D"/>
    <w:rsid w:val="000A4886"/>
    <w:rsid w:val="000E412C"/>
    <w:rsid w:val="001C1B24"/>
    <w:rsid w:val="001F3BC4"/>
    <w:rsid w:val="002442C8"/>
    <w:rsid w:val="002A7D17"/>
    <w:rsid w:val="002C7969"/>
    <w:rsid w:val="00304429"/>
    <w:rsid w:val="003B2933"/>
    <w:rsid w:val="003F6CD7"/>
    <w:rsid w:val="0040502D"/>
    <w:rsid w:val="00415B19"/>
    <w:rsid w:val="0047173F"/>
    <w:rsid w:val="00487A3A"/>
    <w:rsid w:val="0058017B"/>
    <w:rsid w:val="00620A31"/>
    <w:rsid w:val="00620D41"/>
    <w:rsid w:val="007A5C0B"/>
    <w:rsid w:val="007C6D3E"/>
    <w:rsid w:val="00805418"/>
    <w:rsid w:val="00872164"/>
    <w:rsid w:val="00A16DDB"/>
    <w:rsid w:val="00A92C12"/>
    <w:rsid w:val="00AE1ABF"/>
    <w:rsid w:val="00AF0F24"/>
    <w:rsid w:val="00AF6EC3"/>
    <w:rsid w:val="00B3366C"/>
    <w:rsid w:val="00B972D5"/>
    <w:rsid w:val="00BD68DD"/>
    <w:rsid w:val="00BF40BA"/>
    <w:rsid w:val="00C1123B"/>
    <w:rsid w:val="00CD4D18"/>
    <w:rsid w:val="00D304C5"/>
    <w:rsid w:val="00D466E2"/>
    <w:rsid w:val="00E33191"/>
    <w:rsid w:val="00E33B6D"/>
    <w:rsid w:val="00F529C1"/>
    <w:rsid w:val="00F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173F"/>
  </w:style>
  <w:style w:type="paragraph" w:styleId="a3">
    <w:name w:val="Normal (Web)"/>
    <w:basedOn w:val="a"/>
    <w:uiPriority w:val="99"/>
    <w:unhideWhenUsed/>
    <w:rsid w:val="0047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17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173F"/>
    <w:rPr>
      <w:color w:val="800080"/>
      <w:u w:val="single"/>
    </w:rPr>
  </w:style>
  <w:style w:type="paragraph" w:styleId="a7">
    <w:name w:val="No Spacing"/>
    <w:basedOn w:val="a"/>
    <w:uiPriority w:val="1"/>
    <w:qFormat/>
    <w:rsid w:val="0047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173F"/>
  </w:style>
  <w:style w:type="paragraph" w:styleId="a3">
    <w:name w:val="Normal (Web)"/>
    <w:basedOn w:val="a"/>
    <w:uiPriority w:val="99"/>
    <w:unhideWhenUsed/>
    <w:rsid w:val="0047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17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173F"/>
    <w:rPr>
      <w:color w:val="800080"/>
      <w:u w:val="single"/>
    </w:rPr>
  </w:style>
  <w:style w:type="paragraph" w:styleId="a7">
    <w:name w:val="No Spacing"/>
    <w:basedOn w:val="a"/>
    <w:uiPriority w:val="1"/>
    <w:qFormat/>
    <w:rsid w:val="0047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verok-wanara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22</Pages>
  <Words>5115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Сизых Н.И.</dc:creator>
  <cp:keywords/>
  <dc:description/>
  <cp:lastModifiedBy>Сизых Н.И.</cp:lastModifiedBy>
  <cp:revision>35</cp:revision>
  <cp:lastPrinted>2020-11-12T07:47:00Z</cp:lastPrinted>
  <dcterms:created xsi:type="dcterms:W3CDTF">2020-04-30T08:39:00Z</dcterms:created>
  <dcterms:modified xsi:type="dcterms:W3CDTF">2020-11-12T07:55:00Z</dcterms:modified>
</cp:coreProperties>
</file>