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Layout w:type="fixed"/>
        <w:tblLook w:val="04A0" w:firstRow="1" w:lastRow="0" w:firstColumn="1" w:lastColumn="0" w:noHBand="0" w:noVBand="1"/>
      </w:tblPr>
      <w:tblGrid>
        <w:gridCol w:w="5609"/>
        <w:gridCol w:w="1767"/>
        <w:gridCol w:w="2119"/>
      </w:tblGrid>
      <w:tr w:rsidR="00A9044B" w:rsidRPr="00565B19" w:rsidTr="00A9044B">
        <w:trPr>
          <w:trHeight w:val="193"/>
        </w:trPr>
        <w:tc>
          <w:tcPr>
            <w:tcW w:w="5607" w:type="dxa"/>
            <w:hideMark/>
          </w:tcPr>
          <w:p w:rsidR="00A9044B" w:rsidRPr="00565B19" w:rsidRDefault="00A9044B" w:rsidP="00A9044B">
            <w:pPr>
              <w:spacing w:after="0" w:line="240" w:lineRule="auto"/>
              <w:rPr>
                <w:rFonts w:ascii="Times New Roman" w:hAnsi="Times New Roman" w:cs="Times New Roman"/>
                <w:sz w:val="24"/>
                <w:szCs w:val="24"/>
              </w:rPr>
            </w:pPr>
            <w:r w:rsidRPr="00565B19">
              <w:rPr>
                <w:rFonts w:ascii="Times New Roman" w:hAnsi="Times New Roman" w:cs="Times New Roman"/>
                <w:sz w:val="24"/>
                <w:szCs w:val="24"/>
              </w:rPr>
              <w:t>СОГЛАСОВАНО</w:t>
            </w:r>
          </w:p>
        </w:tc>
        <w:tc>
          <w:tcPr>
            <w:tcW w:w="3884" w:type="dxa"/>
            <w:gridSpan w:val="2"/>
            <w:hideMark/>
          </w:tcPr>
          <w:p w:rsidR="00A9044B" w:rsidRDefault="00A9044B" w:rsidP="00A9044B">
            <w:pPr>
              <w:spacing w:after="0" w:line="240" w:lineRule="auto"/>
              <w:rPr>
                <w:rFonts w:ascii="Times New Roman" w:hAnsi="Times New Roman" w:cs="Times New Roman"/>
                <w:sz w:val="24"/>
                <w:szCs w:val="24"/>
              </w:rPr>
            </w:pPr>
            <w:r w:rsidRPr="00565B19">
              <w:rPr>
                <w:rFonts w:ascii="Times New Roman" w:hAnsi="Times New Roman" w:cs="Times New Roman"/>
                <w:sz w:val="24"/>
                <w:szCs w:val="24"/>
              </w:rPr>
              <w:t>УТВЕРЖДАЮ</w:t>
            </w:r>
          </w:p>
          <w:p w:rsidR="00A9044B" w:rsidRPr="00565B19" w:rsidRDefault="00A9044B" w:rsidP="00A9044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w:t>
            </w:r>
          </w:p>
        </w:tc>
      </w:tr>
      <w:tr w:rsidR="00A9044B" w:rsidRPr="00565B19" w:rsidTr="00A9044B">
        <w:trPr>
          <w:trHeight w:val="193"/>
        </w:trPr>
        <w:tc>
          <w:tcPr>
            <w:tcW w:w="5607" w:type="dxa"/>
            <w:hideMark/>
          </w:tcPr>
          <w:p w:rsidR="00A9044B" w:rsidRDefault="00A9044B" w:rsidP="00A9044B">
            <w:pPr>
              <w:spacing w:after="0" w:line="240" w:lineRule="auto"/>
              <w:rPr>
                <w:rFonts w:ascii="Times New Roman" w:hAnsi="Times New Roman" w:cs="Times New Roman"/>
                <w:sz w:val="24"/>
                <w:szCs w:val="24"/>
              </w:rPr>
            </w:pPr>
            <w:r w:rsidRPr="00565B19">
              <w:rPr>
                <w:rFonts w:ascii="Times New Roman" w:hAnsi="Times New Roman" w:cs="Times New Roman"/>
                <w:sz w:val="24"/>
                <w:szCs w:val="24"/>
              </w:rPr>
              <w:t>Педагогическим советом</w:t>
            </w:r>
          </w:p>
          <w:p w:rsidR="00A9044B" w:rsidRPr="00565B19" w:rsidRDefault="00A9044B" w:rsidP="00A9044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________________________</w:t>
            </w:r>
          </w:p>
        </w:tc>
        <w:tc>
          <w:tcPr>
            <w:tcW w:w="3884" w:type="dxa"/>
            <w:gridSpan w:val="2"/>
            <w:hideMark/>
          </w:tcPr>
          <w:p w:rsidR="00A9044B" w:rsidRDefault="00DB1711" w:rsidP="00A9044B">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Заведующая  МБ</w:t>
            </w:r>
            <w:r w:rsidR="00A9044B">
              <w:rPr>
                <w:rFonts w:ascii="Times New Roman" w:hAnsi="Times New Roman" w:cs="Times New Roman"/>
                <w:sz w:val="24"/>
                <w:szCs w:val="24"/>
              </w:rPr>
              <w:t xml:space="preserve">ДОУ </w:t>
            </w:r>
          </w:p>
          <w:p w:rsidR="00A9044B" w:rsidRPr="00565B19" w:rsidRDefault="00A9044B" w:rsidP="00A9044B">
            <w:pPr>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 «Северок»</w:t>
            </w:r>
          </w:p>
        </w:tc>
      </w:tr>
      <w:tr w:rsidR="00A9044B" w:rsidRPr="00565B19" w:rsidTr="00A9044B">
        <w:trPr>
          <w:trHeight w:val="193"/>
        </w:trPr>
        <w:tc>
          <w:tcPr>
            <w:tcW w:w="5607" w:type="dxa"/>
            <w:vAlign w:val="bottom"/>
            <w:hideMark/>
          </w:tcPr>
          <w:p w:rsidR="00A9044B" w:rsidRPr="00565B19" w:rsidRDefault="00DB1711" w:rsidP="00A9044B">
            <w:pPr>
              <w:spacing w:after="0" w:line="240" w:lineRule="auto"/>
              <w:rPr>
                <w:rFonts w:ascii="Times New Roman" w:hAnsi="Times New Roman" w:cs="Times New Roman"/>
                <w:sz w:val="24"/>
                <w:szCs w:val="24"/>
              </w:rPr>
            </w:pPr>
            <w:r>
              <w:rPr>
                <w:rFonts w:ascii="Times New Roman" w:hAnsi="Times New Roman" w:cs="Times New Roman"/>
                <w:sz w:val="24"/>
                <w:szCs w:val="24"/>
              </w:rPr>
              <w:t>МБ</w:t>
            </w:r>
            <w:r w:rsidR="00A9044B">
              <w:rPr>
                <w:rFonts w:ascii="Times New Roman" w:hAnsi="Times New Roman" w:cs="Times New Roman"/>
                <w:sz w:val="24"/>
                <w:szCs w:val="24"/>
              </w:rPr>
              <w:t>ДОУ Детский сад «Северок»</w:t>
            </w:r>
          </w:p>
        </w:tc>
        <w:tc>
          <w:tcPr>
            <w:tcW w:w="1766" w:type="dxa"/>
            <w:vAlign w:val="bottom"/>
            <w:hideMark/>
          </w:tcPr>
          <w:p w:rsidR="00A9044B" w:rsidRPr="00565B19" w:rsidRDefault="00A9044B" w:rsidP="00A9044B">
            <w:pPr>
              <w:spacing w:after="0" w:line="240" w:lineRule="auto"/>
              <w:rPr>
                <w:rFonts w:ascii="Times New Roman" w:hAnsi="Times New Roman" w:cs="Times New Roman"/>
                <w:sz w:val="24"/>
                <w:szCs w:val="24"/>
              </w:rPr>
            </w:pPr>
            <w:r>
              <w:rPr>
                <w:rFonts w:ascii="Times New Roman" w:hAnsi="Times New Roman" w:cs="Times New Roman"/>
                <w:sz w:val="24"/>
                <w:szCs w:val="24"/>
              </w:rPr>
              <w:t>Н.И.Сизых</w:t>
            </w:r>
          </w:p>
        </w:tc>
        <w:tc>
          <w:tcPr>
            <w:tcW w:w="2118" w:type="dxa"/>
            <w:vAlign w:val="bottom"/>
            <w:hideMark/>
          </w:tcPr>
          <w:p w:rsidR="00A9044B" w:rsidRPr="00565B19" w:rsidRDefault="00A9044B" w:rsidP="00A9044B">
            <w:pPr>
              <w:spacing w:after="0" w:line="240" w:lineRule="auto"/>
              <w:rPr>
                <w:rFonts w:ascii="Times New Roman" w:hAnsi="Times New Roman" w:cs="Times New Roman"/>
                <w:sz w:val="24"/>
                <w:szCs w:val="24"/>
              </w:rPr>
            </w:pPr>
          </w:p>
        </w:tc>
      </w:tr>
      <w:tr w:rsidR="00A9044B" w:rsidRPr="00565B19" w:rsidTr="00A9044B">
        <w:trPr>
          <w:trHeight w:val="193"/>
        </w:trPr>
        <w:tc>
          <w:tcPr>
            <w:tcW w:w="5607" w:type="dxa"/>
            <w:hideMark/>
          </w:tcPr>
          <w:p w:rsidR="00A9044B" w:rsidRPr="00EF69E9" w:rsidRDefault="00A9044B" w:rsidP="00A9044B">
            <w:pPr>
              <w:spacing w:after="0" w:line="240" w:lineRule="auto"/>
              <w:rPr>
                <w:rFonts w:ascii="Times New Roman" w:hAnsi="Times New Roman" w:cs="Times New Roman"/>
                <w:sz w:val="24"/>
                <w:szCs w:val="24"/>
              </w:rPr>
            </w:pPr>
            <w:r w:rsidRPr="00EF69E9">
              <w:rPr>
                <w:rFonts w:ascii="Times New Roman" w:hAnsi="Times New Roman" w:cs="Times New Roman"/>
                <w:sz w:val="24"/>
                <w:szCs w:val="24"/>
              </w:rPr>
              <w:t xml:space="preserve">(протокол от </w:t>
            </w:r>
            <w:r w:rsidR="00D9698F">
              <w:rPr>
                <w:rFonts w:ascii="Times New Roman" w:hAnsi="Times New Roman" w:cs="Times New Roman"/>
                <w:sz w:val="24"/>
                <w:szCs w:val="24"/>
              </w:rPr>
              <w:t>10</w:t>
            </w:r>
            <w:r w:rsidR="006247F9">
              <w:rPr>
                <w:rFonts w:ascii="Times New Roman" w:hAnsi="Times New Roman" w:cs="Times New Roman"/>
                <w:sz w:val="24"/>
                <w:szCs w:val="24"/>
              </w:rPr>
              <w:t>.03</w:t>
            </w:r>
            <w:r>
              <w:rPr>
                <w:rFonts w:ascii="Times New Roman" w:hAnsi="Times New Roman" w:cs="Times New Roman"/>
                <w:sz w:val="24"/>
                <w:szCs w:val="24"/>
              </w:rPr>
              <w:t>.2021 г. №</w:t>
            </w:r>
            <w:r w:rsidRPr="0032569D">
              <w:rPr>
                <w:rFonts w:ascii="Times New Roman" w:hAnsi="Times New Roman" w:cs="Times New Roman"/>
                <w:sz w:val="24"/>
                <w:szCs w:val="24"/>
              </w:rPr>
              <w:t>3</w:t>
            </w:r>
            <w:r w:rsidRPr="00EF69E9">
              <w:rPr>
                <w:rFonts w:ascii="Times New Roman" w:hAnsi="Times New Roman" w:cs="Times New Roman"/>
                <w:sz w:val="24"/>
                <w:szCs w:val="24"/>
              </w:rPr>
              <w:t>)</w:t>
            </w:r>
          </w:p>
        </w:tc>
        <w:tc>
          <w:tcPr>
            <w:tcW w:w="3884" w:type="dxa"/>
            <w:gridSpan w:val="2"/>
            <w:hideMark/>
          </w:tcPr>
          <w:p w:rsidR="00A9044B" w:rsidRPr="00EF69E9" w:rsidRDefault="00D9698F" w:rsidP="00A9044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247F9">
              <w:rPr>
                <w:rFonts w:ascii="Times New Roman" w:hAnsi="Times New Roman" w:cs="Times New Roman"/>
                <w:sz w:val="24"/>
                <w:szCs w:val="24"/>
              </w:rPr>
              <w:t>.03</w:t>
            </w:r>
            <w:r w:rsidR="00A9044B">
              <w:rPr>
                <w:rFonts w:ascii="Times New Roman" w:hAnsi="Times New Roman" w:cs="Times New Roman"/>
                <w:sz w:val="24"/>
                <w:szCs w:val="24"/>
              </w:rPr>
              <w:t>.2021г</w:t>
            </w:r>
            <w:r w:rsidR="00A9044B" w:rsidRPr="00EF69E9">
              <w:rPr>
                <w:rFonts w:ascii="Times New Roman" w:hAnsi="Times New Roman" w:cs="Times New Roman"/>
                <w:sz w:val="24"/>
                <w:szCs w:val="24"/>
              </w:rPr>
              <w:t>.</w:t>
            </w:r>
          </w:p>
        </w:tc>
      </w:tr>
    </w:tbl>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Pr="005174FB" w:rsidRDefault="00A9044B" w:rsidP="00A9044B">
      <w:pPr>
        <w:spacing w:after="0"/>
        <w:jc w:val="center"/>
        <w:rPr>
          <w:rFonts w:ascii="Times New Roman" w:eastAsia="Times New Roman" w:hAnsi="Times New Roman" w:cs="Times New Roman"/>
          <w:b/>
          <w:sz w:val="28"/>
          <w:szCs w:val="28"/>
          <w:lang w:eastAsia="ru-RU"/>
        </w:rPr>
      </w:pPr>
      <w:r w:rsidRPr="005174FB">
        <w:rPr>
          <w:rFonts w:ascii="Times New Roman" w:eastAsia="Times New Roman" w:hAnsi="Times New Roman" w:cs="Times New Roman"/>
          <w:b/>
          <w:sz w:val="28"/>
          <w:szCs w:val="28"/>
          <w:lang w:eastAsia="ru-RU"/>
        </w:rPr>
        <w:t>Отчет</w:t>
      </w:r>
    </w:p>
    <w:p w:rsidR="00A9044B" w:rsidRPr="005174FB" w:rsidRDefault="00A9044B" w:rsidP="00A9044B">
      <w:pPr>
        <w:spacing w:after="0"/>
        <w:jc w:val="center"/>
        <w:rPr>
          <w:rFonts w:ascii="Times New Roman" w:eastAsia="Times New Roman" w:hAnsi="Times New Roman" w:cs="Times New Roman"/>
          <w:b/>
          <w:sz w:val="28"/>
          <w:szCs w:val="28"/>
          <w:lang w:eastAsia="ru-RU"/>
        </w:rPr>
      </w:pPr>
      <w:r w:rsidRPr="005174FB">
        <w:rPr>
          <w:rFonts w:ascii="Times New Roman" w:eastAsia="Times New Roman" w:hAnsi="Times New Roman" w:cs="Times New Roman"/>
          <w:b/>
          <w:sz w:val="28"/>
          <w:szCs w:val="28"/>
          <w:lang w:eastAsia="ru-RU"/>
        </w:rPr>
        <w:t>о результатах самообследования деятельности</w:t>
      </w:r>
    </w:p>
    <w:p w:rsidR="00DB1711" w:rsidRDefault="00DB1711" w:rsidP="00A9044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бюджетного  дошкольного образовательного</w:t>
      </w:r>
    </w:p>
    <w:p w:rsidR="00DB1711" w:rsidRDefault="00DB1711" w:rsidP="00DB171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9044B" w:rsidRPr="005174FB">
        <w:rPr>
          <w:rFonts w:ascii="Times New Roman" w:eastAsia="Times New Roman" w:hAnsi="Times New Roman" w:cs="Times New Roman"/>
          <w:b/>
          <w:sz w:val="28"/>
          <w:szCs w:val="28"/>
          <w:lang w:eastAsia="ru-RU"/>
        </w:rPr>
        <w:t>учреждения</w:t>
      </w:r>
      <w:r>
        <w:rPr>
          <w:rFonts w:ascii="Times New Roman" w:eastAsia="Times New Roman" w:hAnsi="Times New Roman" w:cs="Times New Roman"/>
          <w:b/>
          <w:sz w:val="28"/>
          <w:szCs w:val="28"/>
          <w:lang w:eastAsia="ru-RU"/>
        </w:rPr>
        <w:t xml:space="preserve">   </w:t>
      </w:r>
      <w:r w:rsidR="00A9044B" w:rsidRPr="005174FB">
        <w:rPr>
          <w:rFonts w:ascii="Times New Roman" w:eastAsia="Times New Roman" w:hAnsi="Times New Roman" w:cs="Times New Roman"/>
          <w:b/>
          <w:sz w:val="28"/>
          <w:szCs w:val="28"/>
          <w:lang w:eastAsia="ru-RU"/>
        </w:rPr>
        <w:t xml:space="preserve">«Детский сад «Северок» с.Ванавара» Эвенкийского </w:t>
      </w:r>
      <w:r>
        <w:rPr>
          <w:rFonts w:ascii="Times New Roman" w:eastAsia="Times New Roman" w:hAnsi="Times New Roman" w:cs="Times New Roman"/>
          <w:b/>
          <w:sz w:val="28"/>
          <w:szCs w:val="28"/>
          <w:lang w:eastAsia="ru-RU"/>
        </w:rPr>
        <w:t xml:space="preserve"> </w:t>
      </w:r>
    </w:p>
    <w:p w:rsidR="00A9044B" w:rsidRPr="005174FB" w:rsidRDefault="00DB1711" w:rsidP="00DB171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9044B" w:rsidRPr="005174FB">
        <w:rPr>
          <w:rFonts w:ascii="Times New Roman" w:eastAsia="Times New Roman" w:hAnsi="Times New Roman" w:cs="Times New Roman"/>
          <w:b/>
          <w:sz w:val="28"/>
          <w:szCs w:val="28"/>
          <w:lang w:eastAsia="ru-RU"/>
        </w:rPr>
        <w:t>муниципального района Красноярского края</w:t>
      </w:r>
    </w:p>
    <w:p w:rsidR="00A9044B" w:rsidRPr="005174FB" w:rsidRDefault="00DB1711" w:rsidP="00DB171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9044B">
        <w:rPr>
          <w:rFonts w:ascii="Times New Roman" w:eastAsia="Times New Roman" w:hAnsi="Times New Roman" w:cs="Times New Roman"/>
          <w:b/>
          <w:sz w:val="28"/>
          <w:szCs w:val="28"/>
          <w:lang w:eastAsia="ru-RU"/>
        </w:rPr>
        <w:t>за  2020</w:t>
      </w:r>
      <w:r w:rsidR="00A9044B" w:rsidRPr="005174FB">
        <w:rPr>
          <w:rFonts w:ascii="Times New Roman" w:eastAsia="Times New Roman" w:hAnsi="Times New Roman" w:cs="Times New Roman"/>
          <w:b/>
          <w:sz w:val="28"/>
          <w:szCs w:val="28"/>
          <w:lang w:eastAsia="ru-RU"/>
        </w:rPr>
        <w:t xml:space="preserve"> учебный год</w:t>
      </w:r>
    </w:p>
    <w:p w:rsidR="00A9044B" w:rsidRPr="005174F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A9044B" w:rsidRDefault="00A9044B" w:rsidP="00A9044B">
      <w:pPr>
        <w:rPr>
          <w:rFonts w:ascii="Calibri" w:eastAsia="Times New Roman" w:hAnsi="Calibri" w:cs="Times New Roman"/>
          <w:lang w:eastAsia="ru-RU"/>
        </w:rPr>
      </w:pPr>
    </w:p>
    <w:p w:rsidR="00E55796" w:rsidRPr="00601DAE" w:rsidRDefault="00E55796" w:rsidP="00E55796">
      <w:pPr>
        <w:pStyle w:val="a3"/>
        <w:rPr>
          <w:rFonts w:ascii="Times New Roman" w:hAnsi="Times New Roman" w:cs="Times New Roman"/>
          <w:b/>
          <w:sz w:val="24"/>
          <w:szCs w:val="24"/>
          <w:lang w:eastAsia="ru-RU"/>
        </w:rPr>
      </w:pPr>
      <w:r w:rsidRPr="00601DAE">
        <w:rPr>
          <w:rFonts w:ascii="Times New Roman" w:hAnsi="Times New Roman" w:cs="Times New Roman"/>
          <w:b/>
          <w:sz w:val="24"/>
          <w:szCs w:val="24"/>
          <w:lang w:eastAsia="ru-RU"/>
        </w:rPr>
        <w:t xml:space="preserve">                                                       Ванавара 2020г</w:t>
      </w:r>
    </w:p>
    <w:p w:rsidR="005F138A" w:rsidRDefault="00E55796" w:rsidP="00E55796">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5F138A" w:rsidRDefault="005F138A" w:rsidP="00E55796">
      <w:pPr>
        <w:pStyle w:val="a3"/>
        <w:rPr>
          <w:rFonts w:ascii="Times New Roman" w:hAnsi="Times New Roman" w:cs="Times New Roman"/>
          <w:b/>
          <w:sz w:val="24"/>
          <w:szCs w:val="24"/>
        </w:rPr>
      </w:pPr>
    </w:p>
    <w:p w:rsidR="00E55796" w:rsidRPr="00E55796" w:rsidRDefault="005F138A" w:rsidP="00E55796">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1.</w:t>
      </w:r>
      <w:r w:rsidR="00E55796" w:rsidRPr="00E55796">
        <w:rPr>
          <w:rFonts w:ascii="Times New Roman" w:hAnsi="Times New Roman" w:cs="Times New Roman"/>
          <w:b/>
          <w:sz w:val="24"/>
          <w:szCs w:val="24"/>
        </w:rPr>
        <w:t xml:space="preserve">АНАЛИТИЧЕСКАЯ ЧАСТЬ   </w:t>
      </w:r>
    </w:p>
    <w:p w:rsidR="00E55796" w:rsidRPr="00E55796" w:rsidRDefault="00E55796" w:rsidP="00E55796">
      <w:pPr>
        <w:pStyle w:val="a3"/>
        <w:rPr>
          <w:rFonts w:ascii="Times New Roman" w:hAnsi="Times New Roman" w:cs="Times New Roman"/>
          <w:sz w:val="24"/>
          <w:szCs w:val="24"/>
        </w:rPr>
      </w:pPr>
      <w:r w:rsidRPr="00E55796">
        <w:rPr>
          <w:rFonts w:ascii="Times New Roman" w:hAnsi="Times New Roman" w:cs="Times New Roman"/>
          <w:sz w:val="24"/>
          <w:szCs w:val="24"/>
        </w:rPr>
        <w:t>Отчет о результатах самообсл</w:t>
      </w:r>
      <w:r w:rsidR="00A60566">
        <w:rPr>
          <w:rFonts w:ascii="Times New Roman" w:hAnsi="Times New Roman" w:cs="Times New Roman"/>
          <w:sz w:val="24"/>
          <w:szCs w:val="24"/>
        </w:rPr>
        <w:t>едования деятельности МБДОУ «</w:t>
      </w:r>
      <w:r>
        <w:rPr>
          <w:rFonts w:ascii="Times New Roman" w:hAnsi="Times New Roman" w:cs="Times New Roman"/>
          <w:sz w:val="24"/>
          <w:szCs w:val="24"/>
        </w:rPr>
        <w:t>Детский сад «Северок»</w:t>
      </w:r>
      <w:r w:rsidRPr="00E55796">
        <w:rPr>
          <w:rFonts w:ascii="Times New Roman" w:hAnsi="Times New Roman" w:cs="Times New Roman"/>
          <w:sz w:val="24"/>
          <w:szCs w:val="24"/>
        </w:rPr>
        <w:t xml:space="preserve"> составлен в соответствии с Приказом Минобрнауки РФ № 462 от 14 июня 2013 г. «Об утверждении порядка проведения самообследования образовательной организации» с изменениями и дополнениями от 14 декабря 2017 г., Приказом Минобрнауки РФ № 1324 от 10 декабря 2013 г. «Об утверждении показателей деятельности образовательной организации, подлежащей самообследованию». Основной целью проведения самообследования является - обеспечение доступности и открытости информации о деятельности организации. В процессе самообследования была проведена оценка системы  управления, организации образовательной деятельности, содержания и качества подготовки воспитанников, организации воспитательно-образовательного процесса, качества кадрового, учебно-методического, библиотечно-информационного обеспечения, материально- технической базы, функционирования внутренней системы оценки качества образования, анализ показателей деятельности организации, подлежащей самообследованию.</w:t>
      </w:r>
    </w:p>
    <w:p w:rsidR="00E55796" w:rsidRDefault="00E55796" w:rsidP="00A9044B">
      <w:pPr>
        <w:spacing w:after="0" w:line="240" w:lineRule="auto"/>
        <w:rPr>
          <w:rFonts w:ascii="Times New Roman" w:eastAsia="Calibri" w:hAnsi="Times New Roman" w:cs="Times New Roman"/>
          <w:sz w:val="24"/>
          <w:szCs w:val="24"/>
        </w:rPr>
      </w:pPr>
    </w:p>
    <w:p w:rsidR="00326D4E" w:rsidRPr="00466E66" w:rsidRDefault="00326D4E" w:rsidP="00326D4E">
      <w:pPr>
        <w:pStyle w:val="a3"/>
        <w:rPr>
          <w:rFonts w:ascii="Times New Roman" w:hAnsi="Times New Roman" w:cs="Times New Roman"/>
          <w:b/>
          <w:sz w:val="24"/>
          <w:szCs w:val="24"/>
          <w:u w:val="single"/>
          <w:lang w:eastAsia="ru-RU"/>
        </w:rPr>
      </w:pPr>
      <w:r w:rsidRPr="00466E66">
        <w:rPr>
          <w:rFonts w:ascii="Times New Roman" w:hAnsi="Times New Roman" w:cs="Times New Roman"/>
          <w:b/>
          <w:sz w:val="24"/>
          <w:szCs w:val="24"/>
          <w:lang w:eastAsia="ru-RU"/>
        </w:rPr>
        <w:t xml:space="preserve">   </w:t>
      </w:r>
      <w:r w:rsidR="003E0606">
        <w:rPr>
          <w:rFonts w:ascii="Times New Roman" w:hAnsi="Times New Roman" w:cs="Times New Roman"/>
          <w:b/>
          <w:sz w:val="24"/>
          <w:szCs w:val="24"/>
          <w:lang w:eastAsia="ru-RU"/>
        </w:rPr>
        <w:t>1.</w:t>
      </w:r>
      <w:r w:rsidRPr="00466E66">
        <w:rPr>
          <w:rFonts w:ascii="Times New Roman" w:hAnsi="Times New Roman" w:cs="Times New Roman"/>
          <w:b/>
          <w:sz w:val="24"/>
          <w:szCs w:val="24"/>
          <w:lang w:eastAsia="ru-RU"/>
        </w:rPr>
        <w:t>1.</w:t>
      </w:r>
      <w:r w:rsidRPr="00466E66">
        <w:rPr>
          <w:rFonts w:ascii="Times New Roman" w:hAnsi="Times New Roman" w:cs="Times New Roman"/>
          <w:b/>
          <w:sz w:val="24"/>
          <w:szCs w:val="24"/>
          <w:u w:val="single"/>
          <w:lang w:eastAsia="ru-RU"/>
        </w:rPr>
        <w:t>Организационно- правовой статус  учреждения.</w:t>
      </w:r>
    </w:p>
    <w:p w:rsidR="00A9044B" w:rsidRPr="005174FB" w:rsidRDefault="00A9044B" w:rsidP="00A9044B">
      <w:pPr>
        <w:spacing w:after="0" w:line="240" w:lineRule="auto"/>
        <w:rPr>
          <w:rFonts w:ascii="Times New Roman" w:eastAsia="Calibri" w:hAnsi="Times New Roman" w:cs="Times New Roman"/>
          <w:b/>
          <w:sz w:val="24"/>
          <w:szCs w:val="24"/>
        </w:rPr>
      </w:pPr>
      <w:r w:rsidRPr="005174FB">
        <w:rPr>
          <w:rFonts w:ascii="Times New Roman" w:eastAsia="Calibri" w:hAnsi="Times New Roman" w:cs="Times New Roman"/>
          <w:sz w:val="28"/>
          <w:szCs w:val="28"/>
        </w:rPr>
        <w:t xml:space="preserve">               </w:t>
      </w:r>
      <w:r w:rsidR="00466E66">
        <w:rPr>
          <w:rFonts w:ascii="Times New Roman" w:eastAsia="Calibri" w:hAnsi="Times New Roman" w:cs="Times New Roman"/>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195"/>
      </w:tblGrid>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Полное наименование</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DB1711" w:rsidP="00326D4E">
            <w:pPr>
              <w:pStyle w:val="a3"/>
              <w:rPr>
                <w:rFonts w:ascii="Times New Roman" w:hAnsi="Times New Roman" w:cs="Times New Roman"/>
                <w:sz w:val="24"/>
                <w:szCs w:val="24"/>
              </w:rPr>
            </w:pPr>
            <w:r w:rsidRPr="00326D4E">
              <w:rPr>
                <w:rFonts w:ascii="Times New Roman" w:hAnsi="Times New Roman" w:cs="Times New Roman"/>
                <w:sz w:val="24"/>
                <w:szCs w:val="24"/>
              </w:rPr>
              <w:t xml:space="preserve">Муниципальное бюджетное </w:t>
            </w:r>
            <w:r w:rsidR="00A9044B" w:rsidRPr="00326D4E">
              <w:rPr>
                <w:rFonts w:ascii="Times New Roman" w:hAnsi="Times New Roman" w:cs="Times New Roman"/>
                <w:sz w:val="24"/>
                <w:szCs w:val="24"/>
              </w:rPr>
              <w:t xml:space="preserve"> дошкольное образовательное учреждение «Детский сад «Северок» с.Ванавара» Эвенкийского муниципального района Красноярского  края  Россия.</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Сокращенное  наименование дошкольного учреждения</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DB1711" w:rsidP="00326D4E">
            <w:pPr>
              <w:pStyle w:val="a3"/>
              <w:rPr>
                <w:rFonts w:ascii="Times New Roman" w:hAnsi="Times New Roman" w:cs="Times New Roman"/>
                <w:sz w:val="24"/>
                <w:szCs w:val="24"/>
              </w:rPr>
            </w:pPr>
            <w:r w:rsidRPr="00326D4E">
              <w:rPr>
                <w:rFonts w:ascii="Times New Roman" w:hAnsi="Times New Roman" w:cs="Times New Roman"/>
                <w:sz w:val="24"/>
                <w:szCs w:val="24"/>
              </w:rPr>
              <w:t>МБ</w:t>
            </w:r>
            <w:r w:rsidR="00A9044B" w:rsidRPr="00326D4E">
              <w:rPr>
                <w:rFonts w:ascii="Times New Roman" w:hAnsi="Times New Roman" w:cs="Times New Roman"/>
                <w:sz w:val="24"/>
                <w:szCs w:val="24"/>
              </w:rPr>
              <w:t xml:space="preserve">ДОУ "Детский сад "Северок" с. Ванавара" ЭМР  </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Учредитель</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Управление образования Администрации Эвенкийского муниципального района, Красноярского края.</w:t>
            </w:r>
          </w:p>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bCs/>
                <w:sz w:val="24"/>
                <w:szCs w:val="24"/>
              </w:rPr>
              <w:t>Адрес:</w:t>
            </w:r>
            <w:r w:rsidRPr="00326D4E">
              <w:rPr>
                <w:rFonts w:ascii="Times New Roman" w:hAnsi="Times New Roman" w:cs="Times New Roman"/>
                <w:sz w:val="24"/>
                <w:szCs w:val="24"/>
              </w:rPr>
              <w:t> 648000, Россия, Красноярский край, Эвенкийский район, п.г.т. Тура, ул. Советская, 2.</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Юридический адрес</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648490, Российская Федерация, ЭМР. Красноярский край, с. Ванавара, , улица  2-я Лесная,  19</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Фактический адрес</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648490, Российская Федерация, ЭМР. Красноярский край, с. Ванавара, улица  2-я Лесная,  19</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Форма обучения</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Очная</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Вид</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1A67B5" w:rsidP="00326D4E">
            <w:pPr>
              <w:pStyle w:val="a3"/>
              <w:rPr>
                <w:rFonts w:ascii="Times New Roman" w:hAnsi="Times New Roman" w:cs="Times New Roman"/>
                <w:sz w:val="24"/>
                <w:szCs w:val="24"/>
              </w:rPr>
            </w:pPr>
            <w:r>
              <w:rPr>
                <w:rFonts w:ascii="Times New Roman" w:hAnsi="Times New Roman" w:cs="Times New Roman"/>
                <w:sz w:val="24"/>
                <w:szCs w:val="24"/>
              </w:rPr>
              <w:t>Д</w:t>
            </w:r>
            <w:r w:rsidR="00A9044B" w:rsidRPr="00326D4E">
              <w:rPr>
                <w:rFonts w:ascii="Times New Roman" w:hAnsi="Times New Roman" w:cs="Times New Roman"/>
                <w:sz w:val="24"/>
                <w:szCs w:val="24"/>
              </w:rPr>
              <w:t>етский сад общеразвивающего вида</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Нормативный срок обучения</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5 лет</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Тип учреждения</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DB1711" w:rsidP="00326D4E">
            <w:pPr>
              <w:pStyle w:val="a3"/>
              <w:rPr>
                <w:rFonts w:ascii="Times New Roman" w:hAnsi="Times New Roman" w:cs="Times New Roman"/>
                <w:sz w:val="24"/>
                <w:szCs w:val="24"/>
              </w:rPr>
            </w:pPr>
            <w:r w:rsidRPr="00326D4E">
              <w:rPr>
                <w:rFonts w:ascii="Times New Roman" w:hAnsi="Times New Roman" w:cs="Times New Roman"/>
                <w:sz w:val="24"/>
                <w:szCs w:val="24"/>
              </w:rPr>
              <w:t>Бюджетное</w:t>
            </w:r>
            <w:r w:rsidR="00A9044B" w:rsidRPr="00326D4E">
              <w:rPr>
                <w:rFonts w:ascii="Times New Roman" w:hAnsi="Times New Roman" w:cs="Times New Roman"/>
                <w:sz w:val="24"/>
                <w:szCs w:val="24"/>
              </w:rPr>
              <w:t xml:space="preserve"> дошкольное образовательное учреждение</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 xml:space="preserve">Язык обучения </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Русский</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 xml:space="preserve">Лицензия </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 6073-л от 05.10.2011, бессрочная.</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Режим работы</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10,5 часов,  при пятидневной рабочей недели с 08-00 до 18-30</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Заведующий</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Сизых Наталия Ивановна</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Контактный телефон</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8(39177)31-1168(39177) 2-22-79</w:t>
            </w:r>
          </w:p>
        </w:tc>
      </w:tr>
      <w:tr w:rsidR="00A9044B" w:rsidRPr="00C762E3"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Адрес электронной почты</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lang w:val="en-US"/>
              </w:rPr>
            </w:pPr>
            <w:r w:rsidRPr="00326D4E">
              <w:rPr>
                <w:rFonts w:ascii="Times New Roman" w:hAnsi="Times New Roman" w:cs="Times New Roman"/>
                <w:sz w:val="24"/>
                <w:szCs w:val="24"/>
                <w:lang w:val="en-US"/>
              </w:rPr>
              <w:t>e-mail: SizihNI@vanavara.evenkya.ru</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Адрес сайта</w:t>
            </w:r>
          </w:p>
        </w:tc>
        <w:bookmarkStart w:id="0" w:name="_GoBack"/>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C762E3" w:rsidP="00326D4E">
            <w:pPr>
              <w:pStyle w:val="a3"/>
              <w:rPr>
                <w:rFonts w:ascii="Times New Roman" w:hAnsi="Times New Roman" w:cs="Times New Roman"/>
                <w:sz w:val="24"/>
                <w:szCs w:val="24"/>
                <w:lang w:val="en-US"/>
              </w:rPr>
            </w:pPr>
            <w:r>
              <w:rPr>
                <w:rFonts w:ascii="Times New Roman" w:hAnsi="Times New Roman" w:cs="Times New Roman"/>
                <w:color w:val="0000FF"/>
                <w:sz w:val="24"/>
                <w:szCs w:val="24"/>
                <w:u w:val="single"/>
              </w:rPr>
              <w:fldChar w:fldCharType="begin"/>
            </w:r>
            <w:r>
              <w:rPr>
                <w:rFonts w:ascii="Times New Roman" w:hAnsi="Times New Roman" w:cs="Times New Roman"/>
                <w:color w:val="0000FF"/>
                <w:sz w:val="24"/>
                <w:szCs w:val="24"/>
                <w:u w:val="single"/>
              </w:rPr>
              <w:instrText xml:space="preserve"> HYPERLINK "http://severok-</w:instrText>
            </w:r>
            <w:r>
              <w:rPr>
                <w:rFonts w:ascii="Times New Roman" w:hAnsi="Times New Roman" w:cs="Times New Roman"/>
                <w:color w:val="0000FF"/>
                <w:sz w:val="24"/>
                <w:szCs w:val="24"/>
                <w:u w:val="single"/>
                <w:lang w:val="en-US"/>
              </w:rPr>
              <w:instrText>wanarava</w:instrText>
            </w:r>
            <w:r w:rsidRPr="00326D4E">
              <w:rPr>
                <w:rFonts w:ascii="Times New Roman" w:hAnsi="Times New Roman" w:cs="Times New Roman"/>
                <w:color w:val="0000FF"/>
                <w:sz w:val="24"/>
                <w:szCs w:val="24"/>
                <w:u w:val="single"/>
              </w:rPr>
              <w:instrText>.ru/</w:instrText>
            </w:r>
            <w:r>
              <w:rPr>
                <w:rFonts w:ascii="Times New Roman" w:hAnsi="Times New Roman" w:cs="Times New Roman"/>
                <w:color w:val="0000FF"/>
                <w:sz w:val="24"/>
                <w:szCs w:val="24"/>
                <w:u w:val="single"/>
              </w:rPr>
              <w:instrText xml:space="preserve">" </w:instrText>
            </w:r>
            <w:r>
              <w:rPr>
                <w:rFonts w:ascii="Times New Roman" w:hAnsi="Times New Roman" w:cs="Times New Roman"/>
                <w:color w:val="0000FF"/>
                <w:sz w:val="24"/>
                <w:szCs w:val="24"/>
                <w:u w:val="single"/>
              </w:rPr>
              <w:fldChar w:fldCharType="separate"/>
            </w:r>
            <w:r w:rsidRPr="00AB1EBD">
              <w:rPr>
                <w:rStyle w:val="a5"/>
                <w:rFonts w:ascii="Times New Roman" w:hAnsi="Times New Roman" w:cs="Times New Roman"/>
                <w:sz w:val="24"/>
                <w:szCs w:val="24"/>
              </w:rPr>
              <w:t>http://severok-</w:t>
            </w:r>
            <w:r w:rsidRPr="00AB1EBD">
              <w:rPr>
                <w:rStyle w:val="a5"/>
                <w:rFonts w:ascii="Times New Roman" w:hAnsi="Times New Roman" w:cs="Times New Roman"/>
                <w:sz w:val="24"/>
                <w:szCs w:val="24"/>
                <w:lang w:val="en-US"/>
              </w:rPr>
              <w:t>wanarava</w:t>
            </w:r>
            <w:r w:rsidRPr="00AB1EBD">
              <w:rPr>
                <w:rStyle w:val="a5"/>
                <w:rFonts w:ascii="Times New Roman" w:hAnsi="Times New Roman" w:cs="Times New Roman"/>
                <w:sz w:val="24"/>
                <w:szCs w:val="24"/>
              </w:rPr>
              <w:t>.ru/</w:t>
            </w:r>
            <w:r>
              <w:rPr>
                <w:rFonts w:ascii="Times New Roman" w:hAnsi="Times New Roman" w:cs="Times New Roman"/>
                <w:color w:val="0000FF"/>
                <w:sz w:val="24"/>
                <w:szCs w:val="24"/>
                <w:u w:val="single"/>
              </w:rPr>
              <w:fldChar w:fldCharType="end"/>
            </w:r>
            <w:r w:rsidR="00A9044B" w:rsidRPr="00326D4E">
              <w:rPr>
                <w:rFonts w:ascii="Times New Roman" w:hAnsi="Times New Roman" w:cs="Times New Roman"/>
                <w:sz w:val="24"/>
                <w:szCs w:val="24"/>
              </w:rPr>
              <w:t>;</w:t>
            </w:r>
            <w:bookmarkEnd w:id="0"/>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Количество групп</w:t>
            </w: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4</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 xml:space="preserve">Проектная мощность </w:t>
            </w:r>
          </w:p>
          <w:p w:rsidR="00A9044B" w:rsidRPr="00326D4E" w:rsidRDefault="00A9044B" w:rsidP="00326D4E">
            <w:pPr>
              <w:pStyle w:val="a3"/>
              <w:rPr>
                <w:rFonts w:ascii="Times New Roman" w:hAnsi="Times New Roman" w:cs="Times New Roman"/>
                <w:sz w:val="24"/>
                <w:szCs w:val="24"/>
              </w:rPr>
            </w:pPr>
          </w:p>
        </w:tc>
        <w:tc>
          <w:tcPr>
            <w:tcW w:w="7195"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95</w:t>
            </w:r>
          </w:p>
        </w:tc>
      </w:tr>
      <w:tr w:rsidR="00A9044B" w:rsidRPr="00326D4E" w:rsidTr="00A9044B">
        <w:tc>
          <w:tcPr>
            <w:tcW w:w="2552" w:type="dxa"/>
            <w:tcBorders>
              <w:top w:val="single" w:sz="4" w:space="0" w:color="auto"/>
              <w:left w:val="single" w:sz="4" w:space="0" w:color="auto"/>
              <w:bottom w:val="single" w:sz="4" w:space="0" w:color="auto"/>
              <w:right w:val="single" w:sz="4" w:space="0" w:color="auto"/>
            </w:tcBorders>
            <w:hideMark/>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t>Продо</w:t>
            </w:r>
            <w:r w:rsidR="00DB1711" w:rsidRPr="00326D4E">
              <w:rPr>
                <w:rFonts w:ascii="Times New Roman" w:hAnsi="Times New Roman" w:cs="Times New Roman"/>
                <w:sz w:val="24"/>
                <w:szCs w:val="24"/>
              </w:rPr>
              <w:t>лжительность учебного года  в МБ</w:t>
            </w:r>
            <w:r w:rsidRPr="00326D4E">
              <w:rPr>
                <w:rFonts w:ascii="Times New Roman" w:hAnsi="Times New Roman" w:cs="Times New Roman"/>
                <w:sz w:val="24"/>
                <w:szCs w:val="24"/>
              </w:rPr>
              <w:t xml:space="preserve">ДОУ «Детский сад </w:t>
            </w:r>
            <w:r w:rsidRPr="00326D4E">
              <w:rPr>
                <w:rFonts w:ascii="Times New Roman" w:hAnsi="Times New Roman" w:cs="Times New Roman"/>
                <w:sz w:val="24"/>
                <w:szCs w:val="24"/>
              </w:rPr>
              <w:lastRenderedPageBreak/>
              <w:t xml:space="preserve">«Северок» </w:t>
            </w:r>
          </w:p>
        </w:tc>
        <w:tc>
          <w:tcPr>
            <w:tcW w:w="7195" w:type="dxa"/>
            <w:tcBorders>
              <w:top w:val="single" w:sz="4" w:space="0" w:color="auto"/>
              <w:left w:val="single" w:sz="4" w:space="0" w:color="auto"/>
              <w:bottom w:val="single" w:sz="4" w:space="0" w:color="auto"/>
              <w:right w:val="single" w:sz="4" w:space="0" w:color="auto"/>
            </w:tcBorders>
          </w:tcPr>
          <w:p w:rsidR="00A9044B" w:rsidRPr="00326D4E" w:rsidRDefault="00A9044B" w:rsidP="00326D4E">
            <w:pPr>
              <w:pStyle w:val="a3"/>
              <w:rPr>
                <w:rFonts w:ascii="Times New Roman" w:hAnsi="Times New Roman" w:cs="Times New Roman"/>
                <w:sz w:val="24"/>
                <w:szCs w:val="24"/>
              </w:rPr>
            </w:pPr>
            <w:r w:rsidRPr="00326D4E">
              <w:rPr>
                <w:rFonts w:ascii="Times New Roman" w:hAnsi="Times New Roman" w:cs="Times New Roman"/>
                <w:sz w:val="24"/>
                <w:szCs w:val="24"/>
              </w:rPr>
              <w:lastRenderedPageBreak/>
              <w:t>Составляет 36 учебных недель, с 1 сентября по 31 мая.</w:t>
            </w:r>
          </w:p>
          <w:p w:rsidR="00A9044B" w:rsidRPr="00326D4E" w:rsidRDefault="00A9044B" w:rsidP="00326D4E">
            <w:pPr>
              <w:pStyle w:val="a3"/>
              <w:rPr>
                <w:rFonts w:ascii="Times New Roman" w:hAnsi="Times New Roman" w:cs="Times New Roman"/>
                <w:sz w:val="24"/>
                <w:szCs w:val="24"/>
              </w:rPr>
            </w:pPr>
          </w:p>
        </w:tc>
      </w:tr>
    </w:tbl>
    <w:p w:rsidR="00A9044B" w:rsidRDefault="00A9044B" w:rsidP="00A9044B">
      <w:pPr>
        <w:spacing w:after="0" w:line="240" w:lineRule="auto"/>
        <w:rPr>
          <w:rFonts w:ascii="Times New Roman" w:eastAsia="Calibri" w:hAnsi="Times New Roman" w:cs="Times New Roman"/>
          <w:sz w:val="28"/>
          <w:szCs w:val="28"/>
        </w:rPr>
      </w:pPr>
    </w:p>
    <w:p w:rsidR="00E55796" w:rsidRPr="00E55796" w:rsidRDefault="003E0606" w:rsidP="00E55796">
      <w:pPr>
        <w:pStyle w:val="a3"/>
        <w:rPr>
          <w:rFonts w:ascii="Times New Roman" w:hAnsi="Times New Roman" w:cs="Times New Roman"/>
          <w:b/>
          <w:sz w:val="24"/>
          <w:szCs w:val="24"/>
        </w:rPr>
      </w:pPr>
      <w:r>
        <w:rPr>
          <w:rFonts w:ascii="Times New Roman" w:hAnsi="Times New Roman" w:cs="Times New Roman"/>
          <w:b/>
          <w:sz w:val="24"/>
          <w:szCs w:val="24"/>
        </w:rPr>
        <w:t>1.2.</w:t>
      </w:r>
      <w:r w:rsidR="00E55796" w:rsidRPr="00E55796">
        <w:rPr>
          <w:rFonts w:ascii="Times New Roman" w:hAnsi="Times New Roman" w:cs="Times New Roman"/>
          <w:b/>
          <w:sz w:val="24"/>
          <w:szCs w:val="24"/>
        </w:rPr>
        <w:t>Система управления организации</w:t>
      </w:r>
    </w:p>
    <w:p w:rsidR="00E55796" w:rsidRDefault="00E55796" w:rsidP="00E55796">
      <w:pPr>
        <w:pStyle w:val="a3"/>
        <w:jc w:val="both"/>
        <w:rPr>
          <w:rFonts w:ascii="Times New Roman" w:hAnsi="Times New Roman" w:cs="Times New Roman"/>
          <w:sz w:val="24"/>
          <w:szCs w:val="24"/>
        </w:rPr>
      </w:pPr>
      <w:r w:rsidRPr="00E55796">
        <w:rPr>
          <w:rFonts w:ascii="Times New Roman" w:hAnsi="Times New Roman" w:cs="Times New Roman"/>
          <w:b/>
          <w:sz w:val="24"/>
          <w:szCs w:val="24"/>
        </w:rPr>
        <w:t>Управление МБДОУ</w:t>
      </w:r>
      <w:r w:rsidRPr="00E55796">
        <w:rPr>
          <w:rFonts w:ascii="Times New Roman" w:hAnsi="Times New Roman" w:cs="Times New Roman"/>
          <w:sz w:val="24"/>
          <w:szCs w:val="24"/>
        </w:rPr>
        <w:t xml:space="preserve"> осуществляется в соответствии с законодательством Российской Федерации и законодательными актами органов местного самоуправления на принципах единоначалия и самоуправления, обеспечивающих государственно-общественный характер управления МБДОУ.  Согласно закону «Об образовании в РФ» и в соответствии с Уставом МБДОУ органами самоуправления в МБДОУ являются Общее собрание трудового коллектива, Педагогический совет, Родительские собрания групп, Родительское собрание МБДОУ, Родительские комитеты групп, Родительский комитет МБДОУ.  </w:t>
      </w:r>
      <w:r>
        <w:rPr>
          <w:rFonts w:ascii="Times New Roman" w:hAnsi="Times New Roman" w:cs="Times New Roman"/>
          <w:sz w:val="24"/>
          <w:szCs w:val="24"/>
        </w:rPr>
        <w:t xml:space="preserve">        </w:t>
      </w:r>
    </w:p>
    <w:p w:rsidR="00E55796" w:rsidRDefault="00E55796"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55796">
        <w:rPr>
          <w:rFonts w:ascii="Times New Roman" w:hAnsi="Times New Roman" w:cs="Times New Roman"/>
          <w:b/>
          <w:sz w:val="24"/>
          <w:szCs w:val="24"/>
        </w:rPr>
        <w:t>Непосредственное руководство МБДОУ</w:t>
      </w:r>
      <w:r>
        <w:rPr>
          <w:rFonts w:ascii="Times New Roman" w:hAnsi="Times New Roman" w:cs="Times New Roman"/>
          <w:sz w:val="24"/>
          <w:szCs w:val="24"/>
        </w:rPr>
        <w:t xml:space="preserve"> осуществляет заведующая, которая</w:t>
      </w:r>
      <w:r w:rsidRPr="00E55796">
        <w:rPr>
          <w:rFonts w:ascii="Times New Roman" w:hAnsi="Times New Roman" w:cs="Times New Roman"/>
          <w:sz w:val="24"/>
          <w:szCs w:val="24"/>
        </w:rPr>
        <w:t xml:space="preserve"> организует работу МБДОУ в соответствии с законодательством РФ и несет ответственность перед детьми,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w:t>
      </w:r>
    </w:p>
    <w:p w:rsidR="00E55796" w:rsidRDefault="00E55796"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55796">
        <w:rPr>
          <w:rFonts w:ascii="Times New Roman" w:hAnsi="Times New Roman" w:cs="Times New Roman"/>
          <w:b/>
          <w:sz w:val="24"/>
          <w:szCs w:val="24"/>
        </w:rPr>
        <w:t>Общее руководство учреждением</w:t>
      </w:r>
      <w:r w:rsidRPr="00E55796">
        <w:rPr>
          <w:rFonts w:ascii="Times New Roman" w:hAnsi="Times New Roman" w:cs="Times New Roman"/>
          <w:sz w:val="24"/>
          <w:szCs w:val="24"/>
        </w:rPr>
        <w:t xml:space="preserve"> осуществляет Общее собрание трудового коллектива МБДОУ: принимает Устав, правила внутреннего трудового распорядка и другие нормативные акты учреждения; определяет основные направления деятельности МБДОУ, вносит предложения Учредителю по улучшению финансово-хозяйственной деятельности МБДОУ.  </w:t>
      </w:r>
    </w:p>
    <w:p w:rsidR="00E55796" w:rsidRDefault="00E55796" w:rsidP="00E55796">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E55796">
        <w:rPr>
          <w:rFonts w:ascii="Times New Roman" w:hAnsi="Times New Roman" w:cs="Times New Roman"/>
          <w:b/>
          <w:sz w:val="24"/>
          <w:szCs w:val="24"/>
        </w:rPr>
        <w:t xml:space="preserve">Управление педагогической деятельности </w:t>
      </w:r>
      <w:r w:rsidRPr="00E55796">
        <w:rPr>
          <w:rFonts w:ascii="Times New Roman" w:hAnsi="Times New Roman" w:cs="Times New Roman"/>
          <w:sz w:val="24"/>
          <w:szCs w:val="24"/>
        </w:rPr>
        <w:t xml:space="preserve">осуществляет </w:t>
      </w:r>
      <w:r w:rsidRPr="00E55796">
        <w:rPr>
          <w:rFonts w:ascii="Times New Roman" w:hAnsi="Times New Roman" w:cs="Times New Roman"/>
          <w:b/>
          <w:sz w:val="24"/>
          <w:szCs w:val="24"/>
        </w:rPr>
        <w:t>Педагогический совет МБДОУ</w:t>
      </w:r>
      <w:r w:rsidRPr="00E55796">
        <w:rPr>
          <w:rFonts w:ascii="Times New Roman" w:hAnsi="Times New Roman" w:cs="Times New Roman"/>
          <w:sz w:val="24"/>
          <w:szCs w:val="24"/>
        </w:rPr>
        <w:t xml:space="preserve">. Полномочия Педагогического совета:  </w:t>
      </w:r>
    </w:p>
    <w:p w:rsidR="00E55796" w:rsidRDefault="00E55796"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55796">
        <w:rPr>
          <w:rFonts w:ascii="Times New Roman" w:hAnsi="Times New Roman" w:cs="Times New Roman"/>
          <w:sz w:val="24"/>
          <w:szCs w:val="24"/>
        </w:rPr>
        <w:t>-</w:t>
      </w:r>
      <w:r>
        <w:rPr>
          <w:rFonts w:ascii="Times New Roman" w:hAnsi="Times New Roman" w:cs="Times New Roman"/>
          <w:sz w:val="24"/>
          <w:szCs w:val="24"/>
        </w:rPr>
        <w:t xml:space="preserve"> </w:t>
      </w:r>
      <w:r w:rsidRPr="00E55796">
        <w:rPr>
          <w:rFonts w:ascii="Times New Roman" w:hAnsi="Times New Roman" w:cs="Times New Roman"/>
          <w:sz w:val="24"/>
          <w:szCs w:val="24"/>
        </w:rPr>
        <w:t>выбирает образовательные программы для использования в МБДОУ;</w:t>
      </w:r>
    </w:p>
    <w:p w:rsidR="00E55796" w:rsidRDefault="00E55796"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55796">
        <w:rPr>
          <w:rFonts w:ascii="Times New Roman" w:hAnsi="Times New Roman" w:cs="Times New Roman"/>
          <w:sz w:val="24"/>
          <w:szCs w:val="24"/>
        </w:rPr>
        <w:t xml:space="preserve"> </w:t>
      </w:r>
      <w:r>
        <w:rPr>
          <w:rFonts w:ascii="Times New Roman" w:hAnsi="Times New Roman" w:cs="Times New Roman"/>
          <w:sz w:val="24"/>
          <w:szCs w:val="24"/>
        </w:rPr>
        <w:t>-</w:t>
      </w:r>
      <w:r w:rsidRPr="00E55796">
        <w:rPr>
          <w:rFonts w:ascii="Times New Roman" w:hAnsi="Times New Roman" w:cs="Times New Roman"/>
          <w:sz w:val="24"/>
          <w:szCs w:val="24"/>
        </w:rPr>
        <w:t>обсуждает</w:t>
      </w:r>
      <w:r w:rsidR="00CE7D20">
        <w:rPr>
          <w:rFonts w:ascii="Times New Roman" w:hAnsi="Times New Roman" w:cs="Times New Roman"/>
          <w:sz w:val="24"/>
          <w:szCs w:val="24"/>
        </w:rPr>
        <w:t xml:space="preserve"> содержание, формы и методы  </w:t>
      </w:r>
      <w:r w:rsidRPr="00E55796">
        <w:rPr>
          <w:rFonts w:ascii="Times New Roman" w:hAnsi="Times New Roman" w:cs="Times New Roman"/>
          <w:sz w:val="24"/>
          <w:szCs w:val="24"/>
        </w:rPr>
        <w:t xml:space="preserve">образовательного процесса, планирование образовательной деятельности МБДОУ;  </w:t>
      </w:r>
    </w:p>
    <w:p w:rsidR="00CE7D20" w:rsidRDefault="00E55796"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55796">
        <w:rPr>
          <w:rFonts w:ascii="Times New Roman" w:hAnsi="Times New Roman" w:cs="Times New Roman"/>
          <w:sz w:val="24"/>
          <w:szCs w:val="24"/>
        </w:rPr>
        <w:t xml:space="preserve">-рассматривает вопросы повышения квалификации и переподготовки кадров; </w:t>
      </w:r>
    </w:p>
    <w:p w:rsidR="00CE7D20" w:rsidRDefault="00CE7D20"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5796" w:rsidRPr="00E55796">
        <w:rPr>
          <w:rFonts w:ascii="Times New Roman" w:hAnsi="Times New Roman" w:cs="Times New Roman"/>
          <w:sz w:val="24"/>
          <w:szCs w:val="24"/>
        </w:rPr>
        <w:t xml:space="preserve"> -организует выявление, обобщение, распространение, внедрение педагогического опыта;   </w:t>
      </w:r>
    </w:p>
    <w:p w:rsidR="00CE7D20" w:rsidRDefault="00CE7D20"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5796" w:rsidRPr="00E55796">
        <w:rPr>
          <w:rFonts w:ascii="Times New Roman" w:hAnsi="Times New Roman" w:cs="Times New Roman"/>
          <w:sz w:val="24"/>
          <w:szCs w:val="24"/>
        </w:rPr>
        <w:t xml:space="preserve">-заслушивает отчеты заведующего Учреждением о создании условий для организации образовательных программ. </w:t>
      </w:r>
    </w:p>
    <w:p w:rsidR="00CE7D20" w:rsidRDefault="00CE7D20"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5796" w:rsidRPr="00CE7D20">
        <w:rPr>
          <w:rFonts w:ascii="Times New Roman" w:hAnsi="Times New Roman" w:cs="Times New Roman"/>
          <w:b/>
          <w:sz w:val="24"/>
          <w:szCs w:val="24"/>
        </w:rPr>
        <w:t>Общее родительское собрание и родительские собрания групп – коллегиальный орган общественного самоуправления,</w:t>
      </w:r>
      <w:r w:rsidR="00E55796" w:rsidRPr="00E55796">
        <w:rPr>
          <w:rFonts w:ascii="Times New Roman" w:hAnsi="Times New Roman" w:cs="Times New Roman"/>
          <w:sz w:val="24"/>
          <w:szCs w:val="24"/>
        </w:rPr>
        <w:t xml:space="preserve"> действующий в целях развития и совершенствования воспитательно-образовательного процесса, взаимодействия родительской общественности МБДОУ.              </w:t>
      </w:r>
    </w:p>
    <w:p w:rsidR="00CE7D20" w:rsidRDefault="00CE7D20" w:rsidP="00E55796">
      <w:pPr>
        <w:pStyle w:val="a3"/>
        <w:jc w:val="both"/>
        <w:rPr>
          <w:rFonts w:ascii="Times New Roman" w:hAnsi="Times New Roman" w:cs="Times New Roman"/>
          <w:sz w:val="24"/>
          <w:szCs w:val="24"/>
        </w:rPr>
      </w:pPr>
      <w:r w:rsidRPr="00CE7D20">
        <w:rPr>
          <w:rFonts w:ascii="Times New Roman" w:hAnsi="Times New Roman" w:cs="Times New Roman"/>
          <w:b/>
          <w:sz w:val="24"/>
          <w:szCs w:val="24"/>
        </w:rPr>
        <w:t xml:space="preserve">       </w:t>
      </w:r>
      <w:r w:rsidR="00E55796" w:rsidRPr="00CE7D20">
        <w:rPr>
          <w:rFonts w:ascii="Times New Roman" w:hAnsi="Times New Roman" w:cs="Times New Roman"/>
          <w:b/>
          <w:sz w:val="24"/>
          <w:szCs w:val="24"/>
        </w:rPr>
        <w:t>Родительский комитет МБДОУ</w:t>
      </w:r>
      <w:r w:rsidR="00E55796" w:rsidRPr="00E55796">
        <w:rPr>
          <w:rFonts w:ascii="Times New Roman" w:hAnsi="Times New Roman" w:cs="Times New Roman"/>
          <w:sz w:val="24"/>
          <w:szCs w:val="24"/>
        </w:rPr>
        <w:t xml:space="preserve"> является постоянным коллегиальным органом самоуправления дошкольного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в учреждении. В состав Родительского комитета МБДОУ входят по одному представителю родительской общественности от каждой группы учреждения, избирается на групповом собрании родителей (законных представителей) сроком на один год. Родительские комитеты содействуют:  </w:t>
      </w:r>
    </w:p>
    <w:p w:rsidR="00CE7D20" w:rsidRDefault="00CE7D20"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5796" w:rsidRPr="00E55796">
        <w:rPr>
          <w:rFonts w:ascii="Times New Roman" w:hAnsi="Times New Roman" w:cs="Times New Roman"/>
          <w:sz w:val="24"/>
          <w:szCs w:val="24"/>
        </w:rPr>
        <w:t xml:space="preserve">- организации и совершенствованию воспитательно-образовательного процесса;  </w:t>
      </w:r>
    </w:p>
    <w:p w:rsidR="00CE7D20" w:rsidRDefault="00CE7D20"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5796" w:rsidRPr="00E55796">
        <w:rPr>
          <w:rFonts w:ascii="Times New Roman" w:hAnsi="Times New Roman" w:cs="Times New Roman"/>
          <w:sz w:val="24"/>
          <w:szCs w:val="24"/>
        </w:rPr>
        <w:t xml:space="preserve">- совершенствованию материально-технической базы МБДОУ.  </w:t>
      </w:r>
    </w:p>
    <w:p w:rsidR="00CE7D20" w:rsidRDefault="00CE7D20" w:rsidP="00E557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5796" w:rsidRPr="00E55796">
        <w:rPr>
          <w:rFonts w:ascii="Times New Roman" w:hAnsi="Times New Roman" w:cs="Times New Roman"/>
          <w:sz w:val="24"/>
          <w:szCs w:val="24"/>
        </w:rPr>
        <w:t xml:space="preserve">В течение учебного года осуществлялась согласованная работа с родительским комитетом по разработке программы развития учреждения. Расширенным составом родительской общественности обсуждались все направления программы развития, родителями внесены предложения в работу по усовершенствованию образовательного процесса, в том числе по экологическому воспитанию и совершенствованию материально-технической базы.  </w:t>
      </w:r>
    </w:p>
    <w:p w:rsidR="00E55796" w:rsidRPr="00E55796" w:rsidRDefault="00E55796" w:rsidP="00E55796">
      <w:pPr>
        <w:pStyle w:val="a3"/>
        <w:jc w:val="both"/>
        <w:rPr>
          <w:rFonts w:ascii="Times New Roman" w:hAnsi="Times New Roman" w:cs="Times New Roman"/>
          <w:sz w:val="24"/>
          <w:szCs w:val="24"/>
        </w:rPr>
      </w:pPr>
      <w:r w:rsidRPr="00CE7D20">
        <w:rPr>
          <w:rFonts w:ascii="Times New Roman" w:hAnsi="Times New Roman" w:cs="Times New Roman"/>
          <w:b/>
          <w:sz w:val="24"/>
          <w:szCs w:val="24"/>
        </w:rPr>
        <w:t>Вывод:</w:t>
      </w:r>
      <w:r w:rsidRPr="00E55796">
        <w:rPr>
          <w:rFonts w:ascii="Times New Roman" w:hAnsi="Times New Roman" w:cs="Times New Roman"/>
          <w:sz w:val="24"/>
          <w:szCs w:val="24"/>
        </w:rPr>
        <w:t xml:space="preserve"> МБДОУ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w:t>
      </w:r>
    </w:p>
    <w:p w:rsidR="00BB6EFE" w:rsidRDefault="003E0606" w:rsidP="00690415">
      <w:pPr>
        <w:pStyle w:val="a3"/>
        <w:rPr>
          <w:rFonts w:ascii="Times New Roman" w:hAnsi="Times New Roman" w:cs="Times New Roman"/>
          <w:sz w:val="24"/>
          <w:szCs w:val="24"/>
        </w:rPr>
      </w:pPr>
      <w:r>
        <w:rPr>
          <w:rFonts w:ascii="Times New Roman" w:hAnsi="Times New Roman" w:cs="Times New Roman"/>
          <w:b/>
          <w:sz w:val="24"/>
          <w:szCs w:val="24"/>
        </w:rPr>
        <w:lastRenderedPageBreak/>
        <w:t>1.3.</w:t>
      </w:r>
      <w:r w:rsidR="00690415" w:rsidRPr="00BB6EFE">
        <w:rPr>
          <w:rFonts w:ascii="Times New Roman" w:hAnsi="Times New Roman" w:cs="Times New Roman"/>
          <w:b/>
          <w:sz w:val="24"/>
          <w:szCs w:val="24"/>
        </w:rPr>
        <w:t>Организация образовательной деятельности</w:t>
      </w:r>
      <w:r w:rsidR="00690415" w:rsidRPr="00690415">
        <w:rPr>
          <w:rFonts w:ascii="Times New Roman" w:hAnsi="Times New Roman" w:cs="Times New Roman"/>
          <w:sz w:val="24"/>
          <w:szCs w:val="24"/>
        </w:rPr>
        <w:t xml:space="preserve"> </w:t>
      </w:r>
    </w:p>
    <w:p w:rsidR="00BB6EFE" w:rsidRDefault="00BB6EFE"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0415" w:rsidRPr="006904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90415" w:rsidRPr="00690415">
        <w:rPr>
          <w:rFonts w:ascii="Times New Roman" w:hAnsi="Times New Roman" w:cs="Times New Roman"/>
          <w:sz w:val="24"/>
          <w:szCs w:val="24"/>
        </w:rPr>
        <w:t xml:space="preserve">Образовательная деятельность МБДОУ строится на основе образовательной программы дошкольного образования. Программное обеспечение образовательного процесса основной части ООП ДО строится с учетом:  </w:t>
      </w:r>
    </w:p>
    <w:p w:rsidR="00601DAE" w:rsidRDefault="00BB6EFE" w:rsidP="00601D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0415" w:rsidRPr="00690415">
        <w:rPr>
          <w:rFonts w:ascii="Times New Roman" w:hAnsi="Times New Roman" w:cs="Times New Roman"/>
          <w:sz w:val="24"/>
          <w:szCs w:val="24"/>
        </w:rPr>
        <w:t xml:space="preserve">- примерной общеобразовательной программы дошкольного образования «От рождения до школы» под редакцией Н. Е. Вераксы, Т. С. Комаровой, М. А. Васильевой, дополненной парциальными образовательными программами, представленными в содержательном разделе ООП ДО. В части, формируемой участниками образовательных отношений, представлены выбранные участниками образовательных отношений ООП ДО парциальные образовательные программы методики, формы организации образовательной работы, направленные на экологическое развитие детей, являющееся приоритетным в деятельности дошкольного учреждения, а также, реализацию задач регионального компонента ООП ДО. </w:t>
      </w:r>
    </w:p>
    <w:p w:rsidR="00601DAE" w:rsidRDefault="00601DAE" w:rsidP="00601DAE">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6C3EA2">
        <w:rPr>
          <w:rFonts w:ascii="Times New Roman" w:hAnsi="Times New Roman" w:cs="Times New Roman"/>
          <w:sz w:val="24"/>
          <w:szCs w:val="24"/>
        </w:rPr>
        <w:t xml:space="preserve"> «Ладушки» под редакцией И.М.Каплуновой, И.А.Новоскольцевой. </w:t>
      </w:r>
    </w:p>
    <w:p w:rsidR="00601DAE" w:rsidRDefault="00601DAE" w:rsidP="00601D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C3EA2">
        <w:rPr>
          <w:rFonts w:ascii="Times New Roman" w:hAnsi="Times New Roman" w:cs="Times New Roman"/>
          <w:sz w:val="24"/>
          <w:szCs w:val="24"/>
        </w:rPr>
        <w:t xml:space="preserve"> - «Основы безопасности детей дошкольного возраста» Н.Н.Авд</w:t>
      </w:r>
      <w:r>
        <w:rPr>
          <w:rFonts w:ascii="Times New Roman" w:hAnsi="Times New Roman" w:cs="Times New Roman"/>
          <w:sz w:val="24"/>
          <w:szCs w:val="24"/>
        </w:rPr>
        <w:t xml:space="preserve">еева, О.Л.Князева, Р.Б.Стеркина.    </w:t>
      </w:r>
      <w:r w:rsidRPr="006C3EA2">
        <w:rPr>
          <w:rFonts w:ascii="Times New Roman" w:hAnsi="Times New Roman" w:cs="Times New Roman"/>
          <w:sz w:val="24"/>
          <w:szCs w:val="24"/>
        </w:rPr>
        <w:t xml:space="preserve"> </w:t>
      </w:r>
    </w:p>
    <w:p w:rsidR="00601DAE" w:rsidRDefault="00601DAE"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C3EA2">
        <w:rPr>
          <w:rFonts w:ascii="Times New Roman" w:hAnsi="Times New Roman" w:cs="Times New Roman"/>
          <w:sz w:val="24"/>
          <w:szCs w:val="24"/>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r>
        <w:rPr>
          <w:rFonts w:ascii="Times New Roman" w:hAnsi="Times New Roman" w:cs="Times New Roman"/>
          <w:sz w:val="24"/>
          <w:szCs w:val="24"/>
        </w:rPr>
        <w:t xml:space="preserve">     </w:t>
      </w:r>
    </w:p>
    <w:p w:rsidR="0093305B" w:rsidRDefault="00601DAE"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0415" w:rsidRPr="00690415">
        <w:rPr>
          <w:rFonts w:ascii="Times New Roman" w:hAnsi="Times New Roman" w:cs="Times New Roman"/>
          <w:sz w:val="24"/>
          <w:szCs w:val="24"/>
        </w:rPr>
        <w:t>В МБДОУ реализуются современные парциальные программы и методики дошкольного образования, педагогические технологии, создана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направлена на успешное освоение образовательной программы.</w:t>
      </w:r>
    </w:p>
    <w:p w:rsidR="00BB6EFE" w:rsidRDefault="00BB6EFE"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0415" w:rsidRPr="00690415">
        <w:rPr>
          <w:rFonts w:ascii="Times New Roman" w:hAnsi="Times New Roman" w:cs="Times New Roman"/>
          <w:sz w:val="24"/>
          <w:szCs w:val="24"/>
        </w:rPr>
        <w:t>Содержание образовательной программы соответствует основным положениям возрастной психологии и дошкольной педагогики; выстроено с учетом научно обоснованных подходов: культурно-исторического, деятельностного, личностного, принципа интеграции образовательных областей в соответствии с возрастными возможностями и особенностями воспитанников.</w:t>
      </w:r>
      <w:r>
        <w:rPr>
          <w:rFonts w:ascii="Times New Roman" w:hAnsi="Times New Roman" w:cs="Times New Roman"/>
          <w:sz w:val="24"/>
          <w:szCs w:val="24"/>
        </w:rPr>
        <w:t xml:space="preserve">       </w:t>
      </w:r>
    </w:p>
    <w:p w:rsidR="00BB6EFE" w:rsidRDefault="00BB6EFE"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0415" w:rsidRPr="00690415">
        <w:rPr>
          <w:rFonts w:ascii="Times New Roman" w:hAnsi="Times New Roman" w:cs="Times New Roman"/>
          <w:sz w:val="24"/>
          <w:szCs w:val="24"/>
        </w:rPr>
        <w:t xml:space="preserve">Программа составлена в соответствии с образовательными областями: «Социально- коммуникативное развитие», «Познавательное развитие», «Речевое развитие», «Художественно - эстетическое развитие», «Физическое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специально организованная непрерывная непосредственно образовательная деятельность, деятельность в режимных моментах, игровая деятельность, самостоятельная деятельность, опыты и экспериментирование индивидуальная и подгрупповая работа.  </w:t>
      </w:r>
    </w:p>
    <w:p w:rsidR="00E55796" w:rsidRDefault="00BB6EFE"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0415" w:rsidRPr="00690415">
        <w:rPr>
          <w:rFonts w:ascii="Times New Roman" w:hAnsi="Times New Roman" w:cs="Times New Roman"/>
          <w:sz w:val="24"/>
          <w:szCs w:val="24"/>
        </w:rPr>
        <w:t xml:space="preserve">Образовательная деятельность регламентировалась годовым календарным учебным графиком и расписанием непосредственно образовательной деятельности для каждой возрастной группы.  </w:t>
      </w:r>
    </w:p>
    <w:p w:rsidR="00626445" w:rsidRDefault="00DF37A9"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26445" w:rsidRPr="00B26A17">
        <w:rPr>
          <w:rFonts w:ascii="Times New Roman" w:hAnsi="Times New Roman" w:cs="Times New Roman"/>
          <w:sz w:val="24"/>
          <w:szCs w:val="24"/>
        </w:rPr>
        <w:t xml:space="preserve">Организация воспитательно-образовательного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СанПиНа и организуются педагогами детского сада на основании перспективного и календарно-тематического планирования. </w:t>
      </w:r>
    </w:p>
    <w:p w:rsidR="00626445" w:rsidRDefault="00626445"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26A17">
        <w:rPr>
          <w:rFonts w:ascii="Times New Roman" w:hAnsi="Times New Roman" w:cs="Times New Roman"/>
          <w:sz w:val="24"/>
          <w:szCs w:val="24"/>
        </w:rPr>
        <w:t xml:space="preserve">Образовательный процесс осуществляется с учетом: </w:t>
      </w:r>
    </w:p>
    <w:p w:rsidR="00626445" w:rsidRDefault="00626445" w:rsidP="003E0606">
      <w:pPr>
        <w:pStyle w:val="a3"/>
        <w:jc w:val="both"/>
        <w:rPr>
          <w:rFonts w:ascii="Times New Roman" w:hAnsi="Times New Roman" w:cs="Times New Roman"/>
          <w:sz w:val="24"/>
          <w:szCs w:val="24"/>
        </w:rPr>
      </w:pPr>
      <w:r>
        <w:rPr>
          <w:rFonts w:ascii="Times New Roman" w:hAnsi="Times New Roman" w:cs="Times New Roman"/>
          <w:sz w:val="24"/>
          <w:szCs w:val="24"/>
        </w:rPr>
        <w:t>-</w:t>
      </w:r>
      <w:r w:rsidRPr="00B26A17">
        <w:rPr>
          <w:rFonts w:ascii="Times New Roman" w:hAnsi="Times New Roman" w:cs="Times New Roman"/>
          <w:sz w:val="24"/>
          <w:szCs w:val="24"/>
        </w:rPr>
        <w:t xml:space="preserve"> национально-культурных традиций;  </w:t>
      </w:r>
    </w:p>
    <w:p w:rsidR="00626445" w:rsidRDefault="00626445" w:rsidP="003E0606">
      <w:pPr>
        <w:pStyle w:val="a3"/>
        <w:jc w:val="both"/>
        <w:rPr>
          <w:rFonts w:ascii="Times New Roman" w:hAnsi="Times New Roman" w:cs="Times New Roman"/>
          <w:sz w:val="24"/>
          <w:szCs w:val="24"/>
        </w:rPr>
      </w:pPr>
      <w:r>
        <w:rPr>
          <w:rFonts w:ascii="Times New Roman" w:hAnsi="Times New Roman" w:cs="Times New Roman"/>
          <w:sz w:val="24"/>
          <w:szCs w:val="24"/>
        </w:rPr>
        <w:t>-</w:t>
      </w:r>
      <w:r w:rsidRPr="00B26A17">
        <w:rPr>
          <w:rFonts w:ascii="Times New Roman" w:hAnsi="Times New Roman" w:cs="Times New Roman"/>
          <w:sz w:val="24"/>
          <w:szCs w:val="24"/>
        </w:rPr>
        <w:t xml:space="preserve"> климатических особенностей; </w:t>
      </w:r>
    </w:p>
    <w:p w:rsidR="00626445" w:rsidRDefault="00626445" w:rsidP="003E0606">
      <w:pPr>
        <w:pStyle w:val="a3"/>
        <w:jc w:val="both"/>
        <w:rPr>
          <w:rFonts w:ascii="Times New Roman" w:hAnsi="Times New Roman" w:cs="Times New Roman"/>
          <w:sz w:val="24"/>
          <w:szCs w:val="24"/>
        </w:rPr>
      </w:pPr>
      <w:r>
        <w:rPr>
          <w:rFonts w:ascii="Times New Roman" w:hAnsi="Times New Roman" w:cs="Times New Roman"/>
          <w:sz w:val="24"/>
          <w:szCs w:val="24"/>
        </w:rPr>
        <w:t>-</w:t>
      </w:r>
      <w:r w:rsidRPr="00B26A17">
        <w:rPr>
          <w:rFonts w:ascii="Times New Roman" w:hAnsi="Times New Roman" w:cs="Times New Roman"/>
          <w:sz w:val="24"/>
          <w:szCs w:val="24"/>
        </w:rPr>
        <w:t xml:space="preserve"> демографических особенностей; </w:t>
      </w:r>
    </w:p>
    <w:p w:rsidR="00626445" w:rsidRDefault="00626445" w:rsidP="003E0606">
      <w:pPr>
        <w:pStyle w:val="a3"/>
        <w:jc w:val="both"/>
        <w:rPr>
          <w:rFonts w:ascii="Times New Roman" w:hAnsi="Times New Roman" w:cs="Times New Roman"/>
          <w:sz w:val="24"/>
          <w:szCs w:val="24"/>
        </w:rPr>
      </w:pPr>
      <w:r>
        <w:rPr>
          <w:rFonts w:ascii="Times New Roman" w:hAnsi="Times New Roman" w:cs="Times New Roman"/>
          <w:sz w:val="24"/>
          <w:szCs w:val="24"/>
        </w:rPr>
        <w:t>-</w:t>
      </w:r>
      <w:r w:rsidRPr="00B26A17">
        <w:rPr>
          <w:rFonts w:ascii="Times New Roman" w:hAnsi="Times New Roman" w:cs="Times New Roman"/>
          <w:sz w:val="24"/>
          <w:szCs w:val="24"/>
        </w:rPr>
        <w:t xml:space="preserve"> материально-технической оснащенности ДОУ; </w:t>
      </w:r>
    </w:p>
    <w:p w:rsidR="00626445" w:rsidRPr="00626445" w:rsidRDefault="00626445" w:rsidP="003E0606">
      <w:pPr>
        <w:pStyle w:val="a3"/>
        <w:jc w:val="both"/>
        <w:rPr>
          <w:rFonts w:ascii="Times New Roman" w:hAnsi="Times New Roman" w:cs="Times New Roman"/>
          <w:sz w:val="24"/>
          <w:szCs w:val="24"/>
        </w:rPr>
      </w:pPr>
      <w:r>
        <w:rPr>
          <w:rFonts w:ascii="Times New Roman" w:hAnsi="Times New Roman" w:cs="Times New Roman"/>
          <w:sz w:val="24"/>
          <w:szCs w:val="24"/>
        </w:rPr>
        <w:t>-</w:t>
      </w:r>
      <w:r w:rsidRPr="00B26A17">
        <w:rPr>
          <w:rFonts w:ascii="Times New Roman" w:hAnsi="Times New Roman" w:cs="Times New Roman"/>
          <w:sz w:val="24"/>
          <w:szCs w:val="24"/>
        </w:rPr>
        <w:t xml:space="preserve"> предметно-развивающей среды.           </w:t>
      </w:r>
    </w:p>
    <w:p w:rsidR="00DF37A9" w:rsidRPr="00DF37A9" w:rsidRDefault="00DF37A9" w:rsidP="003E060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26445">
        <w:rPr>
          <w:rFonts w:ascii="Times New Roman" w:hAnsi="Times New Roman" w:cs="Times New Roman"/>
          <w:sz w:val="24"/>
          <w:szCs w:val="24"/>
        </w:rPr>
        <w:t xml:space="preserve">       </w:t>
      </w:r>
      <w:r w:rsidRPr="00DF37A9">
        <w:rPr>
          <w:rFonts w:ascii="Times New Roman" w:hAnsi="Times New Roman" w:cs="Times New Roman"/>
          <w:b/>
          <w:sz w:val="24"/>
          <w:szCs w:val="24"/>
        </w:rPr>
        <w:t>Цель и задачи образовательной программы,</w:t>
      </w:r>
      <w:r w:rsidRPr="00DF37A9">
        <w:rPr>
          <w:rFonts w:ascii="Times New Roman" w:hAnsi="Times New Roman" w:cs="Times New Roman"/>
          <w:sz w:val="24"/>
          <w:szCs w:val="24"/>
        </w:rPr>
        <w:t xml:space="preserve"> в части формируемой участниками образовательных отношений направлены на создание условий для формирования </w:t>
      </w:r>
      <w:r w:rsidRPr="00DF37A9">
        <w:rPr>
          <w:rFonts w:ascii="Times New Roman" w:hAnsi="Times New Roman" w:cs="Times New Roman"/>
          <w:sz w:val="24"/>
          <w:szCs w:val="24"/>
        </w:rPr>
        <w:lastRenderedPageBreak/>
        <w:t xml:space="preserve">личности с экокультурой и природоохранным сознанием, с учетом регионального компонента. </w:t>
      </w:r>
    </w:p>
    <w:p w:rsidR="0093305B" w:rsidRPr="00690415" w:rsidRDefault="0085170E" w:rsidP="00690415">
      <w:pPr>
        <w:pStyle w:val="a3"/>
        <w:rPr>
          <w:rFonts w:ascii="Times New Roman" w:hAnsi="Times New Roman" w:cs="Times New Roman"/>
          <w:sz w:val="24"/>
          <w:szCs w:val="24"/>
        </w:rPr>
      </w:pPr>
      <w:r w:rsidRPr="00690415">
        <w:rPr>
          <w:rFonts w:ascii="Times New Roman" w:hAnsi="Times New Roman" w:cs="Times New Roman"/>
          <w:sz w:val="24"/>
          <w:szCs w:val="24"/>
        </w:rPr>
        <w:t xml:space="preserve">         </w:t>
      </w:r>
    </w:p>
    <w:tbl>
      <w:tblPr>
        <w:tblStyle w:val="1"/>
        <w:tblW w:w="0" w:type="auto"/>
        <w:tblLook w:val="04A0" w:firstRow="1" w:lastRow="0" w:firstColumn="1" w:lastColumn="0" w:noHBand="0" w:noVBand="1"/>
      </w:tblPr>
      <w:tblGrid>
        <w:gridCol w:w="2093"/>
        <w:gridCol w:w="4287"/>
        <w:gridCol w:w="3191"/>
      </w:tblGrid>
      <w:tr w:rsidR="0093305B" w:rsidRPr="005174FB" w:rsidTr="00601DA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b/>
                <w:sz w:val="24"/>
                <w:szCs w:val="24"/>
              </w:rPr>
            </w:pPr>
            <w:r w:rsidRPr="005174FB">
              <w:rPr>
                <w:rFonts w:ascii="Times New Roman" w:hAnsi="Times New Roman"/>
                <w:b/>
                <w:sz w:val="24"/>
                <w:szCs w:val="24"/>
              </w:rPr>
              <w:t>Особенности</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b/>
                <w:sz w:val="24"/>
                <w:szCs w:val="24"/>
              </w:rPr>
            </w:pPr>
            <w:r w:rsidRPr="005174FB">
              <w:rPr>
                <w:rFonts w:ascii="Times New Roman" w:hAnsi="Times New Roman"/>
                <w:b/>
                <w:sz w:val="24"/>
                <w:szCs w:val="24"/>
              </w:rPr>
              <w:t>Характеристика региона</w:t>
            </w:r>
          </w:p>
          <w:p w:rsidR="0093305B" w:rsidRPr="005174FB" w:rsidRDefault="0093305B" w:rsidP="00601DAE">
            <w:pPr>
              <w:rPr>
                <w:rFonts w:ascii="Times New Roman" w:hAnsi="Times New Roman"/>
                <w:b/>
                <w:sz w:val="24"/>
                <w:szCs w:val="24"/>
              </w:rPr>
            </w:pPr>
            <w:r w:rsidRPr="005174FB">
              <w:rPr>
                <w:rFonts w:ascii="Times New Roman" w:hAnsi="Times New Roman"/>
                <w:b/>
                <w:sz w:val="24"/>
                <w:szCs w:val="24"/>
              </w:rPr>
              <w:t>(муниципалитета)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b/>
                <w:sz w:val="24"/>
                <w:szCs w:val="24"/>
              </w:rPr>
            </w:pPr>
            <w:r w:rsidRPr="005174FB">
              <w:rPr>
                <w:rFonts w:ascii="Times New Roman" w:hAnsi="Times New Roman"/>
                <w:b/>
                <w:sz w:val="24"/>
                <w:szCs w:val="24"/>
              </w:rPr>
              <w:t>Деятельность по</w:t>
            </w:r>
          </w:p>
          <w:p w:rsidR="0093305B" w:rsidRPr="005174FB" w:rsidRDefault="0093305B" w:rsidP="00601DAE">
            <w:pPr>
              <w:rPr>
                <w:rFonts w:ascii="Times New Roman" w:hAnsi="Times New Roman"/>
                <w:b/>
                <w:sz w:val="24"/>
                <w:szCs w:val="24"/>
              </w:rPr>
            </w:pPr>
            <w:r w:rsidRPr="005174FB">
              <w:rPr>
                <w:rFonts w:ascii="Times New Roman" w:hAnsi="Times New Roman"/>
                <w:b/>
                <w:sz w:val="24"/>
                <w:szCs w:val="24"/>
              </w:rPr>
              <w:t>осуществлению</w:t>
            </w:r>
          </w:p>
        </w:tc>
      </w:tr>
      <w:tr w:rsidR="0093305B" w:rsidRPr="005174FB" w:rsidTr="00601DA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Национально–</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культурные 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этнокультурные</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Население с. Ванавара ЭМР –</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многонациональное; самые</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многочисленные представители –</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русские. Коренными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(малочисленными) народностями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являются эвенки.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Реализация региональной</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программы по ознакомлению</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воспитанников с культурой</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коренных народностей севера.</w:t>
            </w:r>
          </w:p>
        </w:tc>
      </w:tr>
      <w:tr w:rsidR="0093305B" w:rsidRPr="005174FB" w:rsidTr="00601DA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Природно–</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климатические</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Поселок расположен на</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малозаселенной территории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Эвенкийского района, в зоне</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тайги. Климатические условия</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характерны для районов,</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находящихся на крайнем Севере.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Планирование</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образовательного процесса,</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внесение необходимых</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коррективов в организацию</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физкультурно–</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оздоровительной работы.</w:t>
            </w:r>
          </w:p>
        </w:tc>
      </w:tr>
      <w:tr w:rsidR="0093305B" w:rsidRPr="005174FB" w:rsidTr="00601DA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Социальные</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(потребности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населенного пункта</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региона,</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муниципалитета)</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Социальное партнерство ДОУ:</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ВСОШ, школа искусств, детская</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библиотека, музей, детская</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поликлиника.</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Краткий социальный паспорт</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семьи: полноправные участники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образовательного процесса,</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участники общественного</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управления через общее</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родительское собрание,</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родительский комитет.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Использование эстетической</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стороны окружающей</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действительности.</w:t>
            </w:r>
          </w:p>
        </w:tc>
      </w:tr>
      <w:tr w:rsidR="0093305B" w:rsidRPr="005174FB" w:rsidTr="00601DA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Культурно-</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исторические</w:t>
            </w:r>
          </w:p>
        </w:tc>
        <w:tc>
          <w:tcPr>
            <w:tcW w:w="4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На территории ЭМР имеется</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Заповедник Тунгусский»,  расположенный в южной части Эвенкии, в междуречье Подкаменной Тунгуски  и Чуни, площадью  около 3000 кв.м.</w:t>
            </w:r>
          </w:p>
          <w:p w:rsidR="0093305B" w:rsidRPr="005174FB" w:rsidRDefault="0093305B" w:rsidP="00601DAE">
            <w:pPr>
              <w:rPr>
                <w:rFonts w:ascii="Times New Roman" w:hAnsi="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5B" w:rsidRPr="005174FB" w:rsidRDefault="0093305B" w:rsidP="00601DAE">
            <w:pPr>
              <w:rPr>
                <w:rFonts w:ascii="Times New Roman" w:hAnsi="Times New Roman"/>
                <w:sz w:val="24"/>
                <w:szCs w:val="24"/>
              </w:rPr>
            </w:pPr>
            <w:r w:rsidRPr="005174FB">
              <w:rPr>
                <w:rFonts w:ascii="Times New Roman" w:hAnsi="Times New Roman"/>
                <w:sz w:val="24"/>
                <w:szCs w:val="24"/>
              </w:rPr>
              <w:t>При реализации содержания</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образовательной области</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«социализация» ввести работу по введению тем,</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направленных на ознакомление воспитанников с</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профессиональной</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деятельностью и укладом</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жизни коренных народов</w:t>
            </w:r>
          </w:p>
          <w:p w:rsidR="0093305B" w:rsidRPr="005174FB" w:rsidRDefault="0093305B" w:rsidP="00601DAE">
            <w:pPr>
              <w:rPr>
                <w:rFonts w:ascii="Times New Roman" w:hAnsi="Times New Roman"/>
                <w:sz w:val="24"/>
                <w:szCs w:val="24"/>
              </w:rPr>
            </w:pPr>
            <w:r w:rsidRPr="005174FB">
              <w:rPr>
                <w:rFonts w:ascii="Times New Roman" w:hAnsi="Times New Roman"/>
                <w:sz w:val="24"/>
                <w:szCs w:val="24"/>
              </w:rPr>
              <w:t>ЭМР.</w:t>
            </w:r>
          </w:p>
        </w:tc>
      </w:tr>
    </w:tbl>
    <w:p w:rsidR="004B07CC" w:rsidRDefault="004B07CC" w:rsidP="004B07CC">
      <w:pPr>
        <w:pStyle w:val="a3"/>
        <w:rPr>
          <w:rFonts w:ascii="Times New Roman" w:hAnsi="Times New Roman" w:cs="Times New Roman"/>
          <w:b/>
          <w:sz w:val="24"/>
          <w:szCs w:val="24"/>
        </w:rPr>
      </w:pPr>
    </w:p>
    <w:p w:rsidR="004B07CC" w:rsidRDefault="004B07CC" w:rsidP="004B07CC">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5F138A">
        <w:rPr>
          <w:rFonts w:ascii="Times New Roman" w:hAnsi="Times New Roman" w:cs="Times New Roman"/>
          <w:b/>
          <w:sz w:val="24"/>
          <w:szCs w:val="24"/>
        </w:rPr>
        <w:t>1.4.</w:t>
      </w:r>
      <w:r w:rsidRPr="004B07CC">
        <w:rPr>
          <w:rFonts w:ascii="Times New Roman" w:hAnsi="Times New Roman" w:cs="Times New Roman"/>
          <w:b/>
          <w:sz w:val="24"/>
          <w:szCs w:val="24"/>
        </w:rPr>
        <w:t>Содержание и качество подготовки воспитанников.</w:t>
      </w:r>
    </w:p>
    <w:p w:rsidR="004B07CC" w:rsidRPr="004B07CC" w:rsidRDefault="004B07CC" w:rsidP="004B07CC">
      <w:pPr>
        <w:pStyle w:val="a3"/>
        <w:rPr>
          <w:rFonts w:ascii="Times New Roman" w:hAnsi="Times New Roman" w:cs="Times New Roman"/>
          <w:b/>
          <w:sz w:val="24"/>
          <w:szCs w:val="24"/>
        </w:rPr>
      </w:pPr>
      <w:r w:rsidRPr="004B07CC">
        <w:rPr>
          <w:rFonts w:ascii="Times New Roman" w:hAnsi="Times New Roman" w:cs="Times New Roman"/>
          <w:b/>
          <w:sz w:val="24"/>
          <w:szCs w:val="24"/>
        </w:rPr>
        <w:t xml:space="preserve">   </w:t>
      </w:r>
    </w:p>
    <w:p w:rsidR="004B07CC" w:rsidRDefault="004B07CC" w:rsidP="004B07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4B07CC">
        <w:rPr>
          <w:rFonts w:ascii="Times New Roman" w:hAnsi="Times New Roman" w:cs="Times New Roman"/>
          <w:sz w:val="24"/>
          <w:szCs w:val="24"/>
        </w:rPr>
        <w:t xml:space="preserve">В соответствии с п. 4.3. Федерального государственного образовательного стандарта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B07CC" w:rsidRDefault="004B07CC" w:rsidP="004B07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4B07CC">
        <w:rPr>
          <w:rFonts w:ascii="Times New Roman" w:hAnsi="Times New Roman" w:cs="Times New Roman"/>
          <w:sz w:val="24"/>
          <w:szCs w:val="24"/>
        </w:rPr>
        <w:t xml:space="preserve">При реализации Программы в соответствии с п. 3.2.3. ФГОС ДО педагоги осуществляют оценку индивидуального развития детей. Такая оценка производится педагогами в рамках педагогической диагностики (оценки индивидуального развития </w:t>
      </w:r>
      <w:r w:rsidRPr="004B07CC">
        <w:rPr>
          <w:rFonts w:ascii="Times New Roman" w:hAnsi="Times New Roman" w:cs="Times New Roman"/>
          <w:sz w:val="24"/>
          <w:szCs w:val="24"/>
        </w:rPr>
        <w:lastRenderedPageBreak/>
        <w:t xml:space="preserve">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  </w:t>
      </w:r>
    </w:p>
    <w:p w:rsidR="004B07CC" w:rsidRDefault="004B07CC" w:rsidP="004B07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4B07CC">
        <w:rPr>
          <w:rFonts w:ascii="Times New Roman" w:hAnsi="Times New Roman" w:cs="Times New Roman"/>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4B07CC" w:rsidRDefault="004B07CC" w:rsidP="004B07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4B07CC">
        <w:rPr>
          <w:rFonts w:ascii="Times New Roman" w:hAnsi="Times New Roman" w:cs="Times New Roman"/>
          <w:sz w:val="24"/>
          <w:szCs w:val="24"/>
        </w:rPr>
        <w:t xml:space="preserve">2) оптимизации работы с группой детей.  </w:t>
      </w:r>
    </w:p>
    <w:p w:rsidR="003E0606" w:rsidRPr="004B07CC" w:rsidRDefault="004B07CC" w:rsidP="004B07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4B07C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B07CC">
        <w:rPr>
          <w:rFonts w:ascii="Times New Roman" w:hAnsi="Times New Roman" w:cs="Times New Roman"/>
          <w:sz w:val="24"/>
          <w:szCs w:val="24"/>
        </w:rPr>
        <w:t>которую</w:t>
      </w:r>
      <w:proofErr w:type="gramEnd"/>
      <w:r w:rsidRPr="004B07CC">
        <w:rPr>
          <w:rFonts w:ascii="Times New Roman" w:hAnsi="Times New Roman" w:cs="Times New Roman"/>
          <w:sz w:val="24"/>
          <w:szCs w:val="24"/>
        </w:rPr>
        <w:t xml:space="preserve"> </w:t>
      </w:r>
      <w:r w:rsidRPr="002F6331">
        <w:rPr>
          <w:rFonts w:ascii="Times New Roman" w:hAnsi="Times New Roman" w:cs="Times New Roman"/>
          <w:sz w:val="24"/>
          <w:szCs w:val="24"/>
        </w:rPr>
        <w:t>проводит педагог-психолог</w:t>
      </w:r>
      <w:r w:rsidR="002F6331" w:rsidRPr="002F6331">
        <w:rPr>
          <w:rFonts w:ascii="Times New Roman" w:hAnsi="Times New Roman" w:cs="Times New Roman"/>
          <w:sz w:val="24"/>
          <w:szCs w:val="24"/>
        </w:rPr>
        <w:t>,</w:t>
      </w:r>
      <w:r w:rsidR="002F6331">
        <w:rPr>
          <w:rFonts w:ascii="Times New Roman" w:hAnsi="Times New Roman" w:cs="Times New Roman"/>
          <w:sz w:val="24"/>
          <w:szCs w:val="24"/>
        </w:rPr>
        <w:t xml:space="preserve"> с согласия родителя </w:t>
      </w:r>
      <w:r w:rsidRPr="004B07CC">
        <w:rPr>
          <w:rFonts w:ascii="Times New Roman" w:hAnsi="Times New Roman" w:cs="Times New Roman"/>
          <w:sz w:val="24"/>
          <w:szCs w:val="24"/>
        </w:rPr>
        <w:t xml:space="preserve">(законных представителей).   </w:t>
      </w:r>
    </w:p>
    <w:p w:rsidR="003E0606" w:rsidRPr="004B07CC" w:rsidRDefault="003E0606" w:rsidP="004B07CC">
      <w:pPr>
        <w:pStyle w:val="a3"/>
        <w:rPr>
          <w:rFonts w:ascii="Times New Roman" w:hAnsi="Times New Roman" w:cs="Times New Roman"/>
          <w:sz w:val="24"/>
          <w:szCs w:val="24"/>
        </w:rPr>
      </w:pPr>
    </w:p>
    <w:p w:rsidR="003E0606" w:rsidRDefault="005F138A" w:rsidP="00481084">
      <w:pPr>
        <w:pStyle w:val="a3"/>
        <w:rPr>
          <w:rFonts w:ascii="Times New Roman" w:hAnsi="Times New Roman" w:cs="Times New Roman"/>
          <w:b/>
          <w:sz w:val="24"/>
          <w:szCs w:val="24"/>
        </w:rPr>
      </w:pPr>
      <w:r>
        <w:rPr>
          <w:rFonts w:ascii="Times New Roman" w:hAnsi="Times New Roman" w:cs="Times New Roman"/>
          <w:b/>
          <w:sz w:val="24"/>
          <w:szCs w:val="24"/>
        </w:rPr>
        <w:t>1.5.</w:t>
      </w:r>
      <w:r w:rsidR="004B07CC" w:rsidRPr="004B07CC">
        <w:rPr>
          <w:rFonts w:ascii="Times New Roman" w:hAnsi="Times New Roman" w:cs="Times New Roman"/>
          <w:b/>
          <w:sz w:val="24"/>
          <w:szCs w:val="24"/>
        </w:rPr>
        <w:t xml:space="preserve">Организация воспитательно-образовательного процесса.   </w:t>
      </w:r>
    </w:p>
    <w:p w:rsidR="00DC2A47" w:rsidRDefault="00DC2A47" w:rsidP="00481084">
      <w:pPr>
        <w:pStyle w:val="a3"/>
        <w:rPr>
          <w:rFonts w:ascii="Times New Roman" w:hAnsi="Times New Roman" w:cs="Times New Roman"/>
          <w:b/>
          <w:sz w:val="24"/>
          <w:szCs w:val="24"/>
        </w:rPr>
      </w:pPr>
    </w:p>
    <w:p w:rsidR="003E0606" w:rsidRPr="004B07CC" w:rsidRDefault="00F24D80"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Педагогическая деятельность по проектированию и реализации образовательного процесса выстраивается в соответствии с Образовательной программой дошкольного образования, Положения о планировании воспитательно - образовательной деятельности с воспитанниками, календарного учебного графика, расписания непрерывной непосредсвенно -  образовательной деятельности.  </w:t>
      </w:r>
    </w:p>
    <w:p w:rsidR="00DC2A47" w:rsidRDefault="00F24D80"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Модель образовательного процесса включает совместную образовательную деятельность взрослого и детей, осуществляемую в процессе организации различных видов детской деятельности, в ходе режимных моментов, самостоятельную деятельность детей, по взаимодействию с семьями воспитанников. Планирование осуществлялось с учётом основных направлений развития (образовательных областей) и видов детской деятельности в соответствии с ФГОС ДО.  </w:t>
      </w:r>
    </w:p>
    <w:p w:rsidR="00A738E2" w:rsidRDefault="00A738E2"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О</w:t>
      </w:r>
      <w:r w:rsidR="004B07CC" w:rsidRPr="004B07CC">
        <w:rPr>
          <w:rFonts w:ascii="Times New Roman" w:hAnsi="Times New Roman" w:cs="Times New Roman"/>
          <w:sz w:val="24"/>
          <w:szCs w:val="24"/>
        </w:rPr>
        <w:t xml:space="preserve">собенностями образовательного процесса стали организация детских видов деятельности, направленных на активность детей, самостоятельность, деятельностные, активные формы: </w:t>
      </w:r>
      <w:r w:rsidRPr="00A738E2">
        <w:rPr>
          <w:rFonts w:ascii="Times New Roman" w:hAnsi="Times New Roman" w:cs="Times New Roman"/>
          <w:sz w:val="24"/>
          <w:szCs w:val="24"/>
        </w:rPr>
        <w:t xml:space="preserve">Клубный час «Деятельностный» с использованием </w:t>
      </w:r>
      <w:r>
        <w:rPr>
          <w:rFonts w:ascii="Times New Roman" w:hAnsi="Times New Roman" w:cs="Times New Roman"/>
          <w:sz w:val="24"/>
          <w:szCs w:val="24"/>
        </w:rPr>
        <w:t>познавательно-и</w:t>
      </w:r>
      <w:r w:rsidR="00601DAE">
        <w:rPr>
          <w:rFonts w:ascii="Times New Roman" w:hAnsi="Times New Roman" w:cs="Times New Roman"/>
          <w:sz w:val="24"/>
          <w:szCs w:val="24"/>
        </w:rPr>
        <w:t>сследовательской деятельности;</w:t>
      </w:r>
      <w:r w:rsidR="00601DAE" w:rsidRPr="00601DAE">
        <w:rPr>
          <w:rFonts w:ascii="Times New Roman" w:hAnsi="Times New Roman" w:cs="Times New Roman"/>
          <w:sz w:val="24"/>
          <w:szCs w:val="24"/>
        </w:rPr>
        <w:t xml:space="preserve"> </w:t>
      </w:r>
      <w:r w:rsidR="00601DAE" w:rsidRPr="00A738E2">
        <w:rPr>
          <w:rFonts w:ascii="Times New Roman" w:hAnsi="Times New Roman" w:cs="Times New Roman"/>
          <w:sz w:val="24"/>
          <w:szCs w:val="24"/>
        </w:rPr>
        <w:t>Клубный час</w:t>
      </w:r>
      <w:r w:rsidR="00601DAE">
        <w:rPr>
          <w:rFonts w:ascii="Times New Roman" w:hAnsi="Times New Roman" w:cs="Times New Roman"/>
          <w:sz w:val="24"/>
          <w:szCs w:val="24"/>
        </w:rPr>
        <w:t xml:space="preserve"> </w:t>
      </w:r>
      <w:r>
        <w:rPr>
          <w:rFonts w:ascii="Times New Roman" w:hAnsi="Times New Roman" w:cs="Times New Roman"/>
          <w:sz w:val="24"/>
          <w:szCs w:val="24"/>
        </w:rPr>
        <w:t>«Творческий», «</w:t>
      </w:r>
      <w:r w:rsidR="004B07CC" w:rsidRPr="004B07CC">
        <w:rPr>
          <w:rFonts w:ascii="Times New Roman" w:hAnsi="Times New Roman" w:cs="Times New Roman"/>
          <w:sz w:val="24"/>
          <w:szCs w:val="24"/>
        </w:rPr>
        <w:t>Загадочный  космос», «Кладовая природы», М</w:t>
      </w:r>
      <w:r>
        <w:rPr>
          <w:rFonts w:ascii="Times New Roman" w:hAnsi="Times New Roman" w:cs="Times New Roman"/>
          <w:sz w:val="24"/>
          <w:szCs w:val="24"/>
        </w:rPr>
        <w:t>ой дом – планета Земля», «Эвенкия край,</w:t>
      </w:r>
      <w:r w:rsidR="004B07CC" w:rsidRPr="004B07CC">
        <w:rPr>
          <w:rFonts w:ascii="Times New Roman" w:hAnsi="Times New Roman" w:cs="Times New Roman"/>
          <w:sz w:val="24"/>
          <w:szCs w:val="24"/>
        </w:rPr>
        <w:t xml:space="preserve"> в котором я жив</w:t>
      </w:r>
      <w:r>
        <w:rPr>
          <w:rFonts w:ascii="Times New Roman" w:hAnsi="Times New Roman" w:cs="Times New Roman"/>
          <w:sz w:val="24"/>
          <w:szCs w:val="24"/>
        </w:rPr>
        <w:t>у».</w:t>
      </w:r>
      <w:r w:rsidR="004B07CC" w:rsidRPr="004B07CC">
        <w:rPr>
          <w:rFonts w:ascii="Times New Roman" w:hAnsi="Times New Roman" w:cs="Times New Roman"/>
          <w:sz w:val="24"/>
          <w:szCs w:val="24"/>
        </w:rPr>
        <w:t xml:space="preserve"> </w:t>
      </w:r>
    </w:p>
    <w:p w:rsidR="00DC2A47" w:rsidRDefault="00A738E2"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Педагоги учреждения осваивают новые технологии, формы и методы образовательной деятельности через разные образовательные ресурсы (курсы повышения квалификации, конференции, вебинары, районные семинары, фестиваль успешных образовательных практик, интернет ресурс и др.), участвуют в работе педагогическ</w:t>
      </w:r>
      <w:r>
        <w:rPr>
          <w:rFonts w:ascii="Times New Roman" w:hAnsi="Times New Roman" w:cs="Times New Roman"/>
          <w:sz w:val="24"/>
          <w:szCs w:val="24"/>
        </w:rPr>
        <w:t xml:space="preserve">их мастерских, </w:t>
      </w:r>
      <w:r w:rsidR="004B07CC" w:rsidRPr="004B07CC">
        <w:rPr>
          <w:rFonts w:ascii="Times New Roman" w:hAnsi="Times New Roman" w:cs="Times New Roman"/>
          <w:sz w:val="24"/>
          <w:szCs w:val="24"/>
        </w:rPr>
        <w:t xml:space="preserve"> конкурсов различной направленности для совершенствования качества образовательного процесса.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Непрерывная непосредственно образовательная деятельность (НОД) проводятся со всей группой фронтально, с варьированием содержания непосредственно образовательной деятельности и формы проведения в зависимости от поставленных целей и задач обучения и воспитания. Материал непосредственно образовательной деятельности интегрируется с различными областями знаний и видами деятельности.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Продолжительность непосредственно образовательной деятельности определена в зависимости от возраста, в соответствии с требованиями программы и нормативами СанПиН. Нагрузка распределена с учетом индивидуально-психологических особенностей детей.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санитарно – эпидемиологическими правилами и нормативами» (СанПиН 2.4.1.3049-13 с изменениями от 15.05.2015) устанавливается следующий максимально допустимый недельный объем образовательной нагрузки, включая реализацию дополнительных образовательных программ: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07CC" w:rsidRPr="004B07CC">
        <w:rPr>
          <w:rFonts w:ascii="Times New Roman" w:hAnsi="Times New Roman" w:cs="Times New Roman"/>
          <w:sz w:val="24"/>
          <w:szCs w:val="24"/>
        </w:rPr>
        <w:t xml:space="preserve">Для детей первой младшей группы (от 2 до 3 лет) продолжительность непрерывной непосредственно образовательной деятельности составляет 10 минут. Непосредственно образовательная деятельность осуществляется в первую и вторую половину дня подгруппами.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Для детей второй младшей группы (четвертый год жизни) продолжительность непрерывной непосредственно образовательной деятельности составляет не более 15 минут. Максимально допустимый объем образовательной нагрузки в первой половине дня не превышает 30 минут. В середине времени, отведенного на непрерывную непосредственно образовательную деятельность, проводится физкультминутка. Перерывы между периодами непрерывной образовательной деятельности – не менее 10 минут.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Для детей средней группы (пятый год жизни) продолжительность непрерывной непосредственно образовательной деятельности составляет не более 20 минут. Непосредственно образовательная деятельность осуществляется в первой и во второй половине дня после дневного сна. Максимально допустимый объем образовательной нагрузки в первой половине дня не превышает 40 минут. В середине времени, отведенного на непрерывную непосредственно образовательную деятельность, проводится физкультминутка. Перерывы между периодами непрерывной образовательной деятельности – не менее 10 минут.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Для детей старшей группы (шестой год жизни) продолжительность непрерывной непосредственно образовательной деятельности составляет не более 25 минут. Непосредственно образовательная деятельность осуществляется в первой и во второй половине дня после дневного сна. Максимально допустимый объем образовательной нагрузки в первой половине дня не превышает 45 минут. В середине времени, отведенного на непрерывную непосредственно образовательную деятельность, проводится физкультминутка. Перерывы между периодами непрерывной образовательной деятельности – не менее 10 минут.  </w:t>
      </w:r>
    </w:p>
    <w:p w:rsidR="003E0606" w:rsidRPr="004B07CC"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Для детей подготовительной к школе группы (седьмой год жизни) продолжительность непрерывной непосредственно образовательной деятельности составляет не более 30 минут. Непосредственно образовательная деятельность осуществляется в первой половине дня.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Максимально допустимый объем образовательной нагрузки в первой половине дня не превышает 1,5 часов. В середине времени, отведенного на непрерывную непосредственно образовательную деятельность, проводится физкультминутка. Перерывы между периодами непрерывной образовательной деятельности – не менее 10 минут.  </w:t>
      </w:r>
    </w:p>
    <w:p w:rsidR="00DC2A47" w:rsidRDefault="00DC2A47" w:rsidP="004B07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07CC" w:rsidRPr="004B07CC">
        <w:rPr>
          <w:rFonts w:ascii="Times New Roman" w:hAnsi="Times New Roman" w:cs="Times New Roman"/>
          <w:sz w:val="24"/>
          <w:szCs w:val="24"/>
        </w:rPr>
        <w:t xml:space="preserve">Расписание распределения объема непосредственно образовательной деятельности составлена так, что непосредственно образовательная деятельность, требующая повышенной познавательной активности и умственного напряжения детей, планируется в первой половине дня и в дни с наиболее высокой работоспособностью детей (вторник, среда, четверг). Во всех возрастных группах в середине непосредственно образовательной деятельности статического плана проводится физкультурная пауза.  </w:t>
      </w:r>
    </w:p>
    <w:p w:rsidR="003E0606" w:rsidRPr="004B07CC" w:rsidRDefault="00DC2A47" w:rsidP="004B07CC">
      <w:pPr>
        <w:pStyle w:val="a3"/>
        <w:jc w:val="both"/>
        <w:rPr>
          <w:rFonts w:ascii="Times New Roman" w:hAnsi="Times New Roman" w:cs="Times New Roman"/>
          <w:sz w:val="24"/>
          <w:szCs w:val="24"/>
        </w:rPr>
      </w:pPr>
      <w:r w:rsidRPr="00DC2A47">
        <w:rPr>
          <w:rFonts w:ascii="Times New Roman" w:hAnsi="Times New Roman" w:cs="Times New Roman"/>
          <w:b/>
          <w:sz w:val="24"/>
          <w:szCs w:val="24"/>
        </w:rPr>
        <w:t xml:space="preserve">    </w:t>
      </w:r>
      <w:r w:rsidR="004B07CC" w:rsidRPr="00DC2A47">
        <w:rPr>
          <w:rFonts w:ascii="Times New Roman" w:hAnsi="Times New Roman" w:cs="Times New Roman"/>
          <w:b/>
          <w:sz w:val="24"/>
          <w:szCs w:val="24"/>
        </w:rPr>
        <w:t>Вывод:</w:t>
      </w:r>
      <w:r w:rsidR="004B07CC" w:rsidRPr="004B07CC">
        <w:rPr>
          <w:rFonts w:ascii="Times New Roman" w:hAnsi="Times New Roman" w:cs="Times New Roman"/>
          <w:sz w:val="24"/>
          <w:szCs w:val="24"/>
        </w:rPr>
        <w:t xml:space="preserve"> образовательный процесс реализуется в адекватных дошкольному возрасту формах работы с детьми. Непрерывная непосредственно образовательная деятельность организуется в соответствии с учебным планом. Учебный план составлен в соответствии с современными дидактическими, санитарными и методическими требованиями, содержание выстроено в соответствии с ООП ДО, ФГОС ДО. При составлении плана учтены предельно допустимые нормы учебной нагрузки.   </w:t>
      </w:r>
    </w:p>
    <w:p w:rsidR="007C65C3" w:rsidRPr="005174FB" w:rsidRDefault="007C65C3" w:rsidP="007C65C3">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b/>
          <w:i/>
          <w:sz w:val="24"/>
          <w:szCs w:val="24"/>
        </w:rPr>
        <w:t>Основная цель деятельности учреждения</w:t>
      </w:r>
      <w:r w:rsidRPr="005174FB">
        <w:rPr>
          <w:rFonts w:ascii="Times New Roman" w:eastAsia="Calibri" w:hAnsi="Times New Roman" w:cs="Times New Roman"/>
          <w:sz w:val="24"/>
          <w:szCs w:val="24"/>
        </w:rPr>
        <w:t>:</w:t>
      </w:r>
    </w:p>
    <w:p w:rsidR="007C65C3" w:rsidRPr="005174FB" w:rsidRDefault="007C65C3" w:rsidP="007C65C3">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обеспечение уровня и качества дошкольного образования на основе единства</w:t>
      </w:r>
    </w:p>
    <w:p w:rsidR="007C65C3" w:rsidRPr="005174FB" w:rsidRDefault="007C65C3" w:rsidP="007C65C3">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обязательных требований к условиям реализации основной образовательной программы</w:t>
      </w:r>
    </w:p>
    <w:p w:rsidR="007C65C3" w:rsidRPr="005174FB" w:rsidRDefault="007C65C3" w:rsidP="007C65C3">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дошкольного образования и результатам ее освоения при активном взаимодействии всех</w:t>
      </w:r>
    </w:p>
    <w:p w:rsidR="007C65C3" w:rsidRPr="005174FB" w:rsidRDefault="007C65C3" w:rsidP="007C65C3">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участников образовательного процесса.</w:t>
      </w:r>
    </w:p>
    <w:p w:rsidR="003E0606" w:rsidRPr="004B07CC" w:rsidRDefault="003E0606" w:rsidP="004B07CC">
      <w:pPr>
        <w:pStyle w:val="a3"/>
        <w:jc w:val="both"/>
        <w:rPr>
          <w:rFonts w:ascii="Times New Roman" w:hAnsi="Times New Roman" w:cs="Times New Roman"/>
          <w:sz w:val="24"/>
          <w:szCs w:val="24"/>
        </w:rPr>
      </w:pPr>
    </w:p>
    <w:p w:rsidR="003E0606" w:rsidRDefault="003E0606" w:rsidP="00481084">
      <w:pPr>
        <w:pStyle w:val="a3"/>
        <w:rPr>
          <w:rFonts w:ascii="Times New Roman" w:hAnsi="Times New Roman" w:cs="Times New Roman"/>
          <w:b/>
          <w:sz w:val="24"/>
          <w:szCs w:val="24"/>
        </w:rPr>
      </w:pPr>
    </w:p>
    <w:p w:rsidR="0085170E" w:rsidRPr="007F4B40" w:rsidRDefault="005F138A" w:rsidP="00481084">
      <w:pPr>
        <w:pStyle w:val="a3"/>
        <w:rPr>
          <w:rFonts w:ascii="Times New Roman" w:hAnsi="Times New Roman" w:cs="Times New Roman"/>
          <w:b/>
        </w:rPr>
      </w:pPr>
      <w:r>
        <w:rPr>
          <w:rFonts w:ascii="Times New Roman" w:hAnsi="Times New Roman" w:cs="Times New Roman"/>
          <w:b/>
          <w:sz w:val="24"/>
          <w:szCs w:val="24"/>
        </w:rPr>
        <w:t xml:space="preserve">                  2</w:t>
      </w:r>
      <w:r w:rsidR="0085170E" w:rsidRPr="00466E66">
        <w:rPr>
          <w:rFonts w:ascii="Times New Roman" w:hAnsi="Times New Roman" w:cs="Times New Roman"/>
          <w:b/>
          <w:sz w:val="24"/>
          <w:szCs w:val="24"/>
        </w:rPr>
        <w:t xml:space="preserve">. </w:t>
      </w:r>
      <w:r w:rsidR="0085170E" w:rsidRPr="007F4B40">
        <w:rPr>
          <w:rFonts w:ascii="Times New Roman" w:hAnsi="Times New Roman" w:cs="Times New Roman"/>
          <w:b/>
          <w:u w:val="single"/>
        </w:rPr>
        <w:t>ХАРАКТЕРИСТИКА ДЕТСКОГО КОНТИНГЕНТА</w:t>
      </w:r>
    </w:p>
    <w:p w:rsidR="0085170E" w:rsidRPr="00F56F8C" w:rsidRDefault="0085170E" w:rsidP="00481084">
      <w:pPr>
        <w:pStyle w:val="a3"/>
        <w:rPr>
          <w:rFonts w:ascii="Times New Roman" w:hAnsi="Times New Roman" w:cs="Times New Roman"/>
          <w:b/>
          <w:sz w:val="24"/>
          <w:szCs w:val="24"/>
          <w:u w:val="single"/>
        </w:rPr>
      </w:pPr>
    </w:p>
    <w:p w:rsidR="00D05441" w:rsidRPr="00D55459" w:rsidRDefault="00D05441" w:rsidP="00481084">
      <w:pPr>
        <w:pStyle w:val="a3"/>
        <w:rPr>
          <w:rFonts w:ascii="Times New Roman" w:hAnsi="Times New Roman" w:cs="Times New Roman"/>
          <w:i/>
          <w:sz w:val="24"/>
          <w:szCs w:val="24"/>
        </w:rPr>
      </w:pPr>
      <w:r w:rsidRPr="00D55459">
        <w:rPr>
          <w:rFonts w:ascii="Times New Roman" w:hAnsi="Times New Roman" w:cs="Times New Roman"/>
          <w:i/>
          <w:sz w:val="24"/>
          <w:szCs w:val="24"/>
        </w:rPr>
        <w:t xml:space="preserve">В МБДОУ функционируют 4 возрастные группы:  </w:t>
      </w:r>
    </w:p>
    <w:p w:rsidR="00D05441" w:rsidRPr="00D55459" w:rsidRDefault="005F5EA6" w:rsidP="00A022FB">
      <w:pPr>
        <w:pStyle w:val="a3"/>
        <w:rPr>
          <w:rFonts w:ascii="Times New Roman" w:hAnsi="Times New Roman" w:cs="Times New Roman"/>
          <w:sz w:val="24"/>
          <w:szCs w:val="24"/>
        </w:rPr>
      </w:pPr>
      <w:r w:rsidRPr="00D55459">
        <w:rPr>
          <w:rFonts w:ascii="Times New Roman" w:hAnsi="Times New Roman" w:cs="Times New Roman"/>
          <w:sz w:val="24"/>
          <w:szCs w:val="24"/>
        </w:rPr>
        <w:t>-</w:t>
      </w:r>
      <w:r w:rsidR="0085170E" w:rsidRPr="00D55459">
        <w:rPr>
          <w:rFonts w:ascii="Times New Roman" w:hAnsi="Times New Roman" w:cs="Times New Roman"/>
          <w:sz w:val="24"/>
          <w:szCs w:val="24"/>
        </w:rPr>
        <w:t xml:space="preserve"> 2</w:t>
      </w:r>
      <w:r w:rsidR="00D05441" w:rsidRPr="00D55459">
        <w:rPr>
          <w:rFonts w:ascii="Times New Roman" w:hAnsi="Times New Roman" w:cs="Times New Roman"/>
          <w:sz w:val="24"/>
          <w:szCs w:val="24"/>
        </w:rPr>
        <w:t xml:space="preserve"> гру</w:t>
      </w:r>
      <w:r w:rsidRPr="00D55459">
        <w:rPr>
          <w:rFonts w:ascii="Times New Roman" w:hAnsi="Times New Roman" w:cs="Times New Roman"/>
          <w:sz w:val="24"/>
          <w:szCs w:val="24"/>
        </w:rPr>
        <w:t xml:space="preserve">ппы детей младшего </w:t>
      </w:r>
      <w:r w:rsidR="0085170E" w:rsidRPr="00D55459">
        <w:rPr>
          <w:rFonts w:ascii="Times New Roman" w:hAnsi="Times New Roman" w:cs="Times New Roman"/>
          <w:sz w:val="24"/>
          <w:szCs w:val="24"/>
        </w:rPr>
        <w:t xml:space="preserve"> возраста (от 1,5 до 3</w:t>
      </w:r>
      <w:r w:rsidR="00D05441" w:rsidRPr="00D55459">
        <w:rPr>
          <w:rFonts w:ascii="Times New Roman" w:hAnsi="Times New Roman" w:cs="Times New Roman"/>
          <w:sz w:val="24"/>
          <w:szCs w:val="24"/>
        </w:rPr>
        <w:t xml:space="preserve"> лет); </w:t>
      </w:r>
    </w:p>
    <w:p w:rsidR="0085170E" w:rsidRPr="00D55459" w:rsidRDefault="005F5EA6" w:rsidP="00A022FB">
      <w:pPr>
        <w:pStyle w:val="a3"/>
        <w:rPr>
          <w:rFonts w:ascii="Times New Roman" w:hAnsi="Times New Roman" w:cs="Times New Roman"/>
          <w:sz w:val="24"/>
          <w:szCs w:val="24"/>
        </w:rPr>
      </w:pPr>
      <w:r w:rsidRPr="00D55459">
        <w:rPr>
          <w:rFonts w:ascii="Times New Roman" w:hAnsi="Times New Roman" w:cs="Times New Roman"/>
          <w:sz w:val="24"/>
          <w:szCs w:val="24"/>
        </w:rPr>
        <w:t>-</w:t>
      </w:r>
      <w:r w:rsidR="0085170E" w:rsidRPr="00D55459">
        <w:rPr>
          <w:rFonts w:ascii="Times New Roman" w:hAnsi="Times New Roman" w:cs="Times New Roman"/>
          <w:sz w:val="24"/>
          <w:szCs w:val="24"/>
        </w:rPr>
        <w:t xml:space="preserve"> 2</w:t>
      </w:r>
      <w:r w:rsidR="00D05441" w:rsidRPr="00D55459">
        <w:rPr>
          <w:rFonts w:ascii="Times New Roman" w:hAnsi="Times New Roman" w:cs="Times New Roman"/>
          <w:sz w:val="24"/>
          <w:szCs w:val="24"/>
        </w:rPr>
        <w:t xml:space="preserve"> группы детского сада (от 3 до 7 лет). </w:t>
      </w:r>
    </w:p>
    <w:p w:rsidR="00D05441" w:rsidRPr="00D55459" w:rsidRDefault="00D05441" w:rsidP="00A022FB">
      <w:pPr>
        <w:pStyle w:val="a3"/>
        <w:rPr>
          <w:rFonts w:ascii="Times New Roman" w:hAnsi="Times New Roman" w:cs="Times New Roman"/>
          <w:i/>
          <w:sz w:val="24"/>
          <w:szCs w:val="24"/>
        </w:rPr>
      </w:pPr>
      <w:r w:rsidRPr="00D55459">
        <w:rPr>
          <w:rFonts w:ascii="Times New Roman" w:hAnsi="Times New Roman" w:cs="Times New Roman"/>
          <w:i/>
          <w:sz w:val="24"/>
          <w:szCs w:val="24"/>
        </w:rPr>
        <w:t>Количество детей по возрастному критерию:</w:t>
      </w:r>
    </w:p>
    <w:p w:rsidR="00D05441" w:rsidRPr="00D55459" w:rsidRDefault="00D05441" w:rsidP="00A022FB">
      <w:pPr>
        <w:pStyle w:val="a3"/>
        <w:rPr>
          <w:rFonts w:ascii="Times New Roman" w:hAnsi="Times New Roman" w:cs="Times New Roman"/>
          <w:sz w:val="24"/>
          <w:szCs w:val="24"/>
        </w:rPr>
      </w:pPr>
      <w:r w:rsidRPr="00D55459">
        <w:rPr>
          <w:rFonts w:ascii="Times New Roman" w:hAnsi="Times New Roman" w:cs="Times New Roman"/>
          <w:sz w:val="24"/>
          <w:szCs w:val="24"/>
        </w:rPr>
        <w:t xml:space="preserve"> </w:t>
      </w:r>
      <w:r w:rsidR="005F5EA6" w:rsidRPr="00D55459">
        <w:rPr>
          <w:rFonts w:ascii="Times New Roman" w:hAnsi="Times New Roman" w:cs="Times New Roman"/>
          <w:sz w:val="24"/>
          <w:szCs w:val="24"/>
        </w:rPr>
        <w:t>-</w:t>
      </w:r>
      <w:r w:rsidRPr="00D55459">
        <w:rPr>
          <w:rFonts w:ascii="Times New Roman" w:hAnsi="Times New Roman" w:cs="Times New Roman"/>
          <w:sz w:val="24"/>
          <w:szCs w:val="24"/>
        </w:rPr>
        <w:t xml:space="preserve"> группа раннего в</w:t>
      </w:r>
      <w:r w:rsidR="00601DAE" w:rsidRPr="00D55459">
        <w:rPr>
          <w:rFonts w:ascii="Times New Roman" w:hAnsi="Times New Roman" w:cs="Times New Roman"/>
          <w:sz w:val="24"/>
          <w:szCs w:val="24"/>
        </w:rPr>
        <w:t>озраста (дети 1,5-2 года</w:t>
      </w:r>
      <w:r w:rsidR="002C3663" w:rsidRPr="00D55459">
        <w:rPr>
          <w:rFonts w:ascii="Times New Roman" w:hAnsi="Times New Roman" w:cs="Times New Roman"/>
          <w:sz w:val="24"/>
          <w:szCs w:val="24"/>
        </w:rPr>
        <w:t>) – 14</w:t>
      </w:r>
      <w:r w:rsidRPr="00D55459">
        <w:rPr>
          <w:rFonts w:ascii="Times New Roman" w:hAnsi="Times New Roman" w:cs="Times New Roman"/>
          <w:sz w:val="24"/>
          <w:szCs w:val="24"/>
        </w:rPr>
        <w:t xml:space="preserve"> чел. </w:t>
      </w:r>
    </w:p>
    <w:p w:rsidR="00D05441" w:rsidRPr="00D55459" w:rsidRDefault="005F5EA6" w:rsidP="00A022FB">
      <w:pPr>
        <w:pStyle w:val="a3"/>
        <w:rPr>
          <w:rFonts w:ascii="Times New Roman" w:hAnsi="Times New Roman" w:cs="Times New Roman"/>
          <w:sz w:val="24"/>
          <w:szCs w:val="24"/>
        </w:rPr>
      </w:pPr>
      <w:r w:rsidRPr="00D55459">
        <w:rPr>
          <w:rFonts w:ascii="Times New Roman" w:hAnsi="Times New Roman" w:cs="Times New Roman"/>
          <w:sz w:val="24"/>
          <w:szCs w:val="24"/>
        </w:rPr>
        <w:t>-</w:t>
      </w:r>
      <w:r w:rsidR="00D05441" w:rsidRPr="00D55459">
        <w:rPr>
          <w:rFonts w:ascii="Times New Roman" w:hAnsi="Times New Roman" w:cs="Times New Roman"/>
          <w:sz w:val="24"/>
          <w:szCs w:val="24"/>
        </w:rPr>
        <w:t xml:space="preserve"> младшая</w:t>
      </w:r>
      <w:r w:rsidR="007F4B40" w:rsidRPr="00D55459">
        <w:rPr>
          <w:rFonts w:ascii="Times New Roman" w:hAnsi="Times New Roman" w:cs="Times New Roman"/>
          <w:sz w:val="24"/>
          <w:szCs w:val="24"/>
        </w:rPr>
        <w:t xml:space="preserve"> группа (дети </w:t>
      </w:r>
      <w:r w:rsidR="00D55459" w:rsidRPr="00D55459">
        <w:rPr>
          <w:rFonts w:ascii="Times New Roman" w:hAnsi="Times New Roman" w:cs="Times New Roman"/>
          <w:sz w:val="24"/>
          <w:szCs w:val="24"/>
        </w:rPr>
        <w:t>3-4 года) – 21</w:t>
      </w:r>
      <w:r w:rsidR="00D05441" w:rsidRPr="00D55459">
        <w:rPr>
          <w:rFonts w:ascii="Times New Roman" w:hAnsi="Times New Roman" w:cs="Times New Roman"/>
          <w:sz w:val="24"/>
          <w:szCs w:val="24"/>
        </w:rPr>
        <w:t xml:space="preserve"> чел. </w:t>
      </w:r>
    </w:p>
    <w:p w:rsidR="0085170E" w:rsidRPr="00D55459" w:rsidRDefault="005F5EA6" w:rsidP="00A022FB">
      <w:pPr>
        <w:pStyle w:val="a3"/>
        <w:rPr>
          <w:rFonts w:ascii="Times New Roman" w:hAnsi="Times New Roman" w:cs="Times New Roman"/>
          <w:sz w:val="24"/>
          <w:szCs w:val="24"/>
        </w:rPr>
      </w:pPr>
      <w:r w:rsidRPr="00D55459">
        <w:rPr>
          <w:rFonts w:ascii="Times New Roman" w:hAnsi="Times New Roman" w:cs="Times New Roman"/>
          <w:sz w:val="24"/>
          <w:szCs w:val="24"/>
        </w:rPr>
        <w:t>-</w:t>
      </w:r>
      <w:r w:rsidR="00D05441" w:rsidRPr="00D55459">
        <w:rPr>
          <w:rFonts w:ascii="Times New Roman" w:hAnsi="Times New Roman" w:cs="Times New Roman"/>
          <w:sz w:val="24"/>
          <w:szCs w:val="24"/>
        </w:rPr>
        <w:t xml:space="preserve"> средняя</w:t>
      </w:r>
      <w:r w:rsidR="0085170E" w:rsidRPr="00D55459">
        <w:rPr>
          <w:rFonts w:ascii="Times New Roman" w:hAnsi="Times New Roman" w:cs="Times New Roman"/>
          <w:sz w:val="24"/>
          <w:szCs w:val="24"/>
        </w:rPr>
        <w:t xml:space="preserve"> группа (дети</w:t>
      </w:r>
      <w:r w:rsidR="00601DAE" w:rsidRPr="00D55459">
        <w:rPr>
          <w:rFonts w:ascii="Times New Roman" w:hAnsi="Times New Roman" w:cs="Times New Roman"/>
          <w:sz w:val="24"/>
          <w:szCs w:val="24"/>
        </w:rPr>
        <w:t xml:space="preserve"> 4- 5 года</w:t>
      </w:r>
      <w:r w:rsidR="0085170E" w:rsidRPr="00D55459">
        <w:rPr>
          <w:rFonts w:ascii="Times New Roman" w:hAnsi="Times New Roman" w:cs="Times New Roman"/>
          <w:sz w:val="24"/>
          <w:szCs w:val="24"/>
        </w:rPr>
        <w:t xml:space="preserve">) – </w:t>
      </w:r>
      <w:r w:rsidR="00A60566" w:rsidRPr="00D55459">
        <w:rPr>
          <w:rFonts w:ascii="Times New Roman" w:hAnsi="Times New Roman" w:cs="Times New Roman"/>
          <w:sz w:val="24"/>
          <w:szCs w:val="24"/>
        </w:rPr>
        <w:t>23</w:t>
      </w:r>
      <w:r w:rsidR="00D05441" w:rsidRPr="00D55459">
        <w:rPr>
          <w:rFonts w:ascii="Times New Roman" w:hAnsi="Times New Roman" w:cs="Times New Roman"/>
          <w:sz w:val="24"/>
          <w:szCs w:val="24"/>
        </w:rPr>
        <w:t xml:space="preserve"> чел.</w:t>
      </w:r>
      <w:r w:rsidR="007F4B40" w:rsidRPr="00D55459">
        <w:rPr>
          <w:rFonts w:ascii="Times New Roman" w:hAnsi="Times New Roman" w:cs="Times New Roman"/>
          <w:sz w:val="24"/>
          <w:szCs w:val="24"/>
        </w:rPr>
        <w:t xml:space="preserve"> </w:t>
      </w:r>
    </w:p>
    <w:p w:rsidR="00EA1AD2" w:rsidRPr="00D55459" w:rsidRDefault="005F5EA6" w:rsidP="00A022FB">
      <w:pPr>
        <w:pStyle w:val="a3"/>
        <w:rPr>
          <w:rFonts w:ascii="Times New Roman" w:hAnsi="Times New Roman" w:cs="Times New Roman"/>
          <w:sz w:val="24"/>
          <w:szCs w:val="24"/>
        </w:rPr>
      </w:pPr>
      <w:r w:rsidRPr="00D55459">
        <w:rPr>
          <w:rFonts w:ascii="Times New Roman" w:hAnsi="Times New Roman" w:cs="Times New Roman"/>
          <w:sz w:val="24"/>
          <w:szCs w:val="24"/>
        </w:rPr>
        <w:t>-</w:t>
      </w:r>
      <w:r w:rsidR="00D05441" w:rsidRPr="00D55459">
        <w:rPr>
          <w:rFonts w:ascii="Times New Roman" w:hAnsi="Times New Roman" w:cs="Times New Roman"/>
          <w:sz w:val="24"/>
          <w:szCs w:val="24"/>
        </w:rPr>
        <w:t xml:space="preserve"> старшая</w:t>
      </w:r>
      <w:r w:rsidR="0085170E" w:rsidRPr="00D55459">
        <w:rPr>
          <w:rFonts w:ascii="Times New Roman" w:hAnsi="Times New Roman" w:cs="Times New Roman"/>
          <w:sz w:val="24"/>
          <w:szCs w:val="24"/>
        </w:rPr>
        <w:t xml:space="preserve"> -под</w:t>
      </w:r>
      <w:r w:rsidR="007F4B40" w:rsidRPr="00D55459">
        <w:rPr>
          <w:rFonts w:ascii="Times New Roman" w:hAnsi="Times New Roman" w:cs="Times New Roman"/>
          <w:sz w:val="24"/>
          <w:szCs w:val="24"/>
        </w:rPr>
        <w:t>готовительная к школе группа</w:t>
      </w:r>
      <w:r w:rsidR="00601DAE" w:rsidRPr="00D55459">
        <w:rPr>
          <w:rFonts w:ascii="Times New Roman" w:hAnsi="Times New Roman" w:cs="Times New Roman"/>
          <w:sz w:val="24"/>
          <w:szCs w:val="24"/>
        </w:rPr>
        <w:t xml:space="preserve"> (дети 5-7лет)</w:t>
      </w:r>
      <w:r w:rsidR="0073020E" w:rsidRPr="00D55459">
        <w:rPr>
          <w:rFonts w:ascii="Times New Roman" w:hAnsi="Times New Roman" w:cs="Times New Roman"/>
          <w:sz w:val="24"/>
          <w:szCs w:val="24"/>
        </w:rPr>
        <w:t xml:space="preserve"> -24</w:t>
      </w:r>
      <w:r w:rsidR="0085170E" w:rsidRPr="00D55459">
        <w:rPr>
          <w:rFonts w:ascii="Times New Roman" w:hAnsi="Times New Roman" w:cs="Times New Roman"/>
          <w:sz w:val="24"/>
          <w:szCs w:val="24"/>
        </w:rPr>
        <w:t xml:space="preserve"> </w:t>
      </w:r>
      <w:r w:rsidR="007F4B40" w:rsidRPr="00D55459">
        <w:rPr>
          <w:rFonts w:ascii="Times New Roman" w:hAnsi="Times New Roman" w:cs="Times New Roman"/>
          <w:sz w:val="24"/>
          <w:szCs w:val="24"/>
        </w:rPr>
        <w:t xml:space="preserve"> </w:t>
      </w:r>
    </w:p>
    <w:p w:rsidR="007F4B40" w:rsidRPr="007F4B40" w:rsidRDefault="007F4B40" w:rsidP="00A022FB">
      <w:pPr>
        <w:pStyle w:val="a3"/>
        <w:rPr>
          <w:rFonts w:ascii="Times New Roman" w:hAnsi="Times New Roman" w:cs="Times New Roman"/>
          <w:color w:val="FF0000"/>
          <w:sz w:val="24"/>
          <w:szCs w:val="24"/>
        </w:rPr>
      </w:pPr>
    </w:p>
    <w:p w:rsidR="00F54415" w:rsidRDefault="009C71B8" w:rsidP="00A022FB">
      <w:pPr>
        <w:pStyle w:val="a3"/>
        <w:rPr>
          <w:rFonts w:ascii="Times New Roman" w:hAnsi="Times New Roman" w:cs="Times New Roman"/>
          <w:sz w:val="24"/>
          <w:szCs w:val="24"/>
        </w:rPr>
      </w:pPr>
      <w:r>
        <w:rPr>
          <w:rFonts w:ascii="Times New Roman" w:hAnsi="Times New Roman" w:cs="Times New Roman"/>
          <w:sz w:val="24"/>
          <w:szCs w:val="24"/>
        </w:rPr>
        <w:t xml:space="preserve">      </w:t>
      </w:r>
      <w:r w:rsidR="00EA1AD2">
        <w:rPr>
          <w:rFonts w:ascii="Times New Roman" w:hAnsi="Times New Roman" w:cs="Times New Roman"/>
          <w:sz w:val="24"/>
          <w:szCs w:val="24"/>
        </w:rPr>
        <w:t>В МБ</w:t>
      </w:r>
      <w:r w:rsidR="00A022FB" w:rsidRPr="00A022FB">
        <w:rPr>
          <w:rFonts w:ascii="Times New Roman" w:hAnsi="Times New Roman" w:cs="Times New Roman"/>
          <w:sz w:val="24"/>
          <w:szCs w:val="24"/>
        </w:rPr>
        <w:t xml:space="preserve">ДОУ </w:t>
      </w:r>
      <w:r w:rsidR="00A022FB">
        <w:rPr>
          <w:rFonts w:ascii="Times New Roman" w:hAnsi="Times New Roman" w:cs="Times New Roman"/>
          <w:sz w:val="24"/>
          <w:szCs w:val="24"/>
        </w:rPr>
        <w:t>принимаются дети в возрасте от 1,5</w:t>
      </w:r>
      <w:r w:rsidR="00A022FB" w:rsidRPr="00A022FB">
        <w:rPr>
          <w:rFonts w:ascii="Times New Roman" w:hAnsi="Times New Roman" w:cs="Times New Roman"/>
          <w:sz w:val="24"/>
          <w:szCs w:val="24"/>
        </w:rPr>
        <w:t xml:space="preserve">-х до 7(8) лет. Прием детей </w:t>
      </w:r>
      <w:r w:rsidR="007D6D6D">
        <w:rPr>
          <w:rFonts w:ascii="Times New Roman" w:hAnsi="Times New Roman" w:cs="Times New Roman"/>
          <w:sz w:val="24"/>
          <w:szCs w:val="24"/>
        </w:rPr>
        <w:t xml:space="preserve">в детский сад «Северок» </w:t>
      </w:r>
      <w:r w:rsidR="00A022FB" w:rsidRPr="00A022FB">
        <w:rPr>
          <w:rFonts w:ascii="Times New Roman" w:hAnsi="Times New Roman" w:cs="Times New Roman"/>
          <w:sz w:val="24"/>
          <w:szCs w:val="24"/>
        </w:rPr>
        <w:t>осуществляется на основании</w:t>
      </w:r>
      <w:r w:rsidR="007D6D6D">
        <w:rPr>
          <w:rFonts w:ascii="Times New Roman" w:hAnsi="Times New Roman" w:cs="Times New Roman"/>
          <w:sz w:val="24"/>
          <w:szCs w:val="24"/>
        </w:rPr>
        <w:t xml:space="preserve"> выданных направлений Управлением Образования, </w:t>
      </w:r>
      <w:r w:rsidR="00A022FB" w:rsidRPr="00A022FB">
        <w:rPr>
          <w:rFonts w:ascii="Times New Roman" w:hAnsi="Times New Roman" w:cs="Times New Roman"/>
          <w:sz w:val="24"/>
          <w:szCs w:val="24"/>
        </w:rPr>
        <w:t xml:space="preserve"> медицинского заключения, заявления и документов, удостоверяющих личность одного из родителей (зако</w:t>
      </w:r>
      <w:r w:rsidR="00A022FB">
        <w:rPr>
          <w:rFonts w:ascii="Times New Roman" w:hAnsi="Times New Roman" w:cs="Times New Roman"/>
          <w:sz w:val="24"/>
          <w:szCs w:val="24"/>
        </w:rPr>
        <w:t>нных представителей). Заведующая</w:t>
      </w:r>
      <w:r w:rsidR="00A022FB" w:rsidRPr="00A022FB">
        <w:rPr>
          <w:rFonts w:ascii="Times New Roman" w:hAnsi="Times New Roman" w:cs="Times New Roman"/>
          <w:sz w:val="24"/>
          <w:szCs w:val="24"/>
        </w:rPr>
        <w:t xml:space="preserve"> Учреждением издает приказ о зачислении вновь поступивших детей и утверждает количественный состав сформированных групп.  </w:t>
      </w:r>
    </w:p>
    <w:p w:rsidR="00D05441" w:rsidRDefault="00F54415" w:rsidP="00A022FB">
      <w:pPr>
        <w:pStyle w:val="a3"/>
        <w:rPr>
          <w:rFonts w:ascii="Times New Roman" w:hAnsi="Times New Roman" w:cs="Times New Roman"/>
          <w:sz w:val="24"/>
          <w:szCs w:val="24"/>
        </w:rPr>
      </w:pPr>
      <w:r>
        <w:rPr>
          <w:rFonts w:ascii="Times New Roman" w:hAnsi="Times New Roman" w:cs="Times New Roman"/>
          <w:sz w:val="24"/>
          <w:szCs w:val="24"/>
        </w:rPr>
        <w:t xml:space="preserve">     </w:t>
      </w:r>
      <w:r w:rsidR="00A022FB" w:rsidRPr="00A022FB">
        <w:rPr>
          <w:rFonts w:ascii="Times New Roman" w:hAnsi="Times New Roman" w:cs="Times New Roman"/>
          <w:sz w:val="24"/>
          <w:szCs w:val="24"/>
        </w:rPr>
        <w:t>Обязательной документацией по комплектованию Учреждения являются списки детей по г</w:t>
      </w:r>
      <w:r w:rsidR="00A022FB">
        <w:rPr>
          <w:rFonts w:ascii="Times New Roman" w:hAnsi="Times New Roman" w:cs="Times New Roman"/>
          <w:sz w:val="24"/>
          <w:szCs w:val="24"/>
        </w:rPr>
        <w:t>руппам, утвержденными заведующей</w:t>
      </w:r>
      <w:r w:rsidR="00A022FB" w:rsidRPr="00A022FB">
        <w:rPr>
          <w:rFonts w:ascii="Times New Roman" w:hAnsi="Times New Roman" w:cs="Times New Roman"/>
          <w:sz w:val="24"/>
          <w:szCs w:val="24"/>
        </w:rPr>
        <w:t xml:space="preserve">.  </w:t>
      </w:r>
    </w:p>
    <w:p w:rsidR="00A9466F" w:rsidRDefault="00A9466F" w:rsidP="00A022FB">
      <w:pPr>
        <w:pStyle w:val="a3"/>
        <w:rPr>
          <w:rFonts w:ascii="Times New Roman" w:hAnsi="Times New Roman" w:cs="Times New Roman"/>
          <w:sz w:val="24"/>
          <w:szCs w:val="24"/>
        </w:rPr>
      </w:pPr>
    </w:p>
    <w:p w:rsidR="00A9466F" w:rsidRPr="005F5EA6" w:rsidRDefault="005F138A" w:rsidP="00A9466F">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A9466F" w:rsidRPr="005F5EA6">
        <w:rPr>
          <w:rFonts w:ascii="Times New Roman" w:hAnsi="Times New Roman" w:cs="Times New Roman"/>
          <w:b/>
          <w:sz w:val="24"/>
          <w:szCs w:val="24"/>
        </w:rPr>
        <w:t xml:space="preserve"> 3. </w:t>
      </w:r>
      <w:r w:rsidR="00A9466F" w:rsidRPr="005F5EA6">
        <w:rPr>
          <w:rFonts w:ascii="Times New Roman" w:hAnsi="Times New Roman" w:cs="Times New Roman"/>
          <w:b/>
          <w:sz w:val="24"/>
          <w:szCs w:val="24"/>
          <w:u w:val="single"/>
        </w:rPr>
        <w:t>АДМИНИСТРАТИВНОЕ УПРАВЛЕНИЕ МБДОУ</w:t>
      </w:r>
      <w:r w:rsidR="00A9466F" w:rsidRPr="005F5EA6">
        <w:rPr>
          <w:rFonts w:ascii="Times New Roman" w:hAnsi="Times New Roman" w:cs="Times New Roman"/>
          <w:b/>
          <w:sz w:val="24"/>
          <w:szCs w:val="24"/>
        </w:rPr>
        <w:t xml:space="preserve"> </w:t>
      </w:r>
    </w:p>
    <w:p w:rsidR="00A022FB" w:rsidRDefault="00A9466F" w:rsidP="00A9466F">
      <w:pPr>
        <w:pStyle w:val="a3"/>
        <w:rPr>
          <w:rFonts w:ascii="Times New Roman" w:hAnsi="Times New Roman" w:cs="Times New Roman"/>
          <w:sz w:val="24"/>
          <w:szCs w:val="24"/>
        </w:rPr>
      </w:pPr>
      <w:r w:rsidRPr="00A9466F">
        <w:rPr>
          <w:rFonts w:ascii="Times New Roman" w:hAnsi="Times New Roman" w:cs="Times New Roman"/>
          <w:sz w:val="24"/>
          <w:szCs w:val="24"/>
        </w:rPr>
        <w:t>Руководство дошкольным образовательным учр</w:t>
      </w:r>
      <w:r>
        <w:rPr>
          <w:rFonts w:ascii="Times New Roman" w:hAnsi="Times New Roman" w:cs="Times New Roman"/>
          <w:sz w:val="24"/>
          <w:szCs w:val="24"/>
        </w:rPr>
        <w:t xml:space="preserve">еждением осуществляет заведующая: </w:t>
      </w:r>
      <w:r w:rsidR="00A856FB">
        <w:rPr>
          <w:rFonts w:ascii="Times New Roman" w:hAnsi="Times New Roman" w:cs="Times New Roman"/>
          <w:sz w:val="24"/>
          <w:szCs w:val="24"/>
        </w:rPr>
        <w:t>Сизых Натали</w:t>
      </w:r>
      <w:r>
        <w:rPr>
          <w:rFonts w:ascii="Times New Roman" w:hAnsi="Times New Roman" w:cs="Times New Roman"/>
          <w:sz w:val="24"/>
          <w:szCs w:val="24"/>
        </w:rPr>
        <w:t>я Ивановна</w:t>
      </w:r>
      <w:r w:rsidRPr="00A9466F">
        <w:rPr>
          <w:rFonts w:ascii="Times New Roman" w:hAnsi="Times New Roman" w:cs="Times New Roman"/>
          <w:sz w:val="24"/>
          <w:szCs w:val="24"/>
        </w:rPr>
        <w:t xml:space="preserve"> (высшее педагогическое образование, педагогический </w:t>
      </w:r>
      <w:r w:rsidRPr="00D9698F">
        <w:rPr>
          <w:rFonts w:ascii="Times New Roman" w:hAnsi="Times New Roman" w:cs="Times New Roman"/>
          <w:sz w:val="24"/>
          <w:szCs w:val="24"/>
        </w:rPr>
        <w:t xml:space="preserve">стаж </w:t>
      </w:r>
      <w:r w:rsidR="00A60566" w:rsidRPr="00D9698F">
        <w:rPr>
          <w:rFonts w:ascii="Times New Roman" w:hAnsi="Times New Roman" w:cs="Times New Roman"/>
          <w:sz w:val="24"/>
          <w:szCs w:val="24"/>
        </w:rPr>
        <w:t>16</w:t>
      </w:r>
      <w:r w:rsidRPr="00D9698F">
        <w:rPr>
          <w:rFonts w:ascii="Times New Roman" w:hAnsi="Times New Roman" w:cs="Times New Roman"/>
          <w:sz w:val="24"/>
          <w:szCs w:val="24"/>
        </w:rPr>
        <w:t xml:space="preserve"> </w:t>
      </w:r>
      <w:r w:rsidRPr="00A9466F">
        <w:rPr>
          <w:rFonts w:ascii="Times New Roman" w:hAnsi="Times New Roman" w:cs="Times New Roman"/>
          <w:sz w:val="24"/>
          <w:szCs w:val="24"/>
        </w:rPr>
        <w:t>лет). Она занимается страт</w:t>
      </w:r>
      <w:r>
        <w:rPr>
          <w:rFonts w:ascii="Times New Roman" w:hAnsi="Times New Roman" w:cs="Times New Roman"/>
          <w:sz w:val="24"/>
          <w:szCs w:val="24"/>
        </w:rPr>
        <w:t>егическими вопросами развития МБ</w:t>
      </w:r>
      <w:r w:rsidRPr="00A9466F">
        <w:rPr>
          <w:rFonts w:ascii="Times New Roman" w:hAnsi="Times New Roman" w:cs="Times New Roman"/>
          <w:sz w:val="24"/>
          <w:szCs w:val="24"/>
        </w:rPr>
        <w:t>ДОУ, финансово-хозяйственной политикой, принимает кадровые решения, отвечает за согласованность работы всех служб и подразделений, руководит работой  педагогическог</w:t>
      </w:r>
      <w:r>
        <w:rPr>
          <w:rFonts w:ascii="Times New Roman" w:hAnsi="Times New Roman" w:cs="Times New Roman"/>
          <w:sz w:val="24"/>
          <w:szCs w:val="24"/>
        </w:rPr>
        <w:t>о совета МБ</w:t>
      </w:r>
      <w:r w:rsidRPr="00A9466F">
        <w:rPr>
          <w:rFonts w:ascii="Times New Roman" w:hAnsi="Times New Roman" w:cs="Times New Roman"/>
          <w:sz w:val="24"/>
          <w:szCs w:val="24"/>
        </w:rPr>
        <w:t>ДОУ, взаимодействует с Советами самоуправления,  с органами Управления образов</w:t>
      </w:r>
      <w:r w:rsidR="00F54415">
        <w:rPr>
          <w:rFonts w:ascii="Times New Roman" w:hAnsi="Times New Roman" w:cs="Times New Roman"/>
          <w:sz w:val="24"/>
          <w:szCs w:val="24"/>
        </w:rPr>
        <w:t>ания.</w:t>
      </w:r>
      <w:r w:rsidRPr="00A9466F">
        <w:rPr>
          <w:rFonts w:ascii="Times New Roman" w:hAnsi="Times New Roman" w:cs="Times New Roman"/>
          <w:sz w:val="24"/>
          <w:szCs w:val="24"/>
        </w:rPr>
        <w:t xml:space="preserve"> Заместителем заведующего по воспитательной и методической работе являе</w:t>
      </w:r>
      <w:r>
        <w:rPr>
          <w:rFonts w:ascii="Times New Roman" w:hAnsi="Times New Roman" w:cs="Times New Roman"/>
          <w:sz w:val="24"/>
          <w:szCs w:val="24"/>
        </w:rPr>
        <w:t>тся Нуреева Ирина Ивановна (среднее специальное</w:t>
      </w:r>
      <w:r w:rsidRPr="00A9466F">
        <w:rPr>
          <w:rFonts w:ascii="Times New Roman" w:hAnsi="Times New Roman" w:cs="Times New Roman"/>
          <w:sz w:val="24"/>
          <w:szCs w:val="24"/>
        </w:rPr>
        <w:t xml:space="preserve"> педагогическое образова</w:t>
      </w:r>
      <w:r>
        <w:rPr>
          <w:rFonts w:ascii="Times New Roman" w:hAnsi="Times New Roman" w:cs="Times New Roman"/>
          <w:sz w:val="24"/>
          <w:szCs w:val="24"/>
        </w:rPr>
        <w:t>ние, педагогический стаж 38</w:t>
      </w:r>
      <w:r w:rsidRPr="00A9466F">
        <w:rPr>
          <w:rFonts w:ascii="Times New Roman" w:hAnsi="Times New Roman" w:cs="Times New Roman"/>
          <w:sz w:val="24"/>
          <w:szCs w:val="24"/>
        </w:rPr>
        <w:t xml:space="preserve"> лет).</w:t>
      </w:r>
      <w:r w:rsidR="00F54415">
        <w:rPr>
          <w:rFonts w:ascii="Times New Roman" w:hAnsi="Times New Roman" w:cs="Times New Roman"/>
          <w:sz w:val="24"/>
          <w:szCs w:val="24"/>
        </w:rPr>
        <w:t xml:space="preserve"> </w:t>
      </w:r>
      <w:r w:rsidRPr="00A9466F">
        <w:rPr>
          <w:rFonts w:ascii="Times New Roman" w:hAnsi="Times New Roman" w:cs="Times New Roman"/>
          <w:sz w:val="24"/>
          <w:szCs w:val="24"/>
        </w:rPr>
        <w:t>Она курирует образовательную деятельность педагогов и детей. Руководит работой педагогического совета. Отвечает за педагогическое просвещение родителей</w:t>
      </w:r>
      <w:r>
        <w:rPr>
          <w:rFonts w:ascii="Times New Roman" w:hAnsi="Times New Roman" w:cs="Times New Roman"/>
          <w:sz w:val="24"/>
          <w:szCs w:val="24"/>
        </w:rPr>
        <w:t xml:space="preserve">  и социальное взаимодействие МБ</w:t>
      </w:r>
      <w:r w:rsidRPr="00A9466F">
        <w:rPr>
          <w:rFonts w:ascii="Times New Roman" w:hAnsi="Times New Roman" w:cs="Times New Roman"/>
          <w:sz w:val="24"/>
          <w:szCs w:val="24"/>
        </w:rPr>
        <w:t xml:space="preserve">ДОУ.  </w:t>
      </w:r>
    </w:p>
    <w:p w:rsidR="00A9466F" w:rsidRDefault="00A9466F" w:rsidP="00A9466F">
      <w:pPr>
        <w:pStyle w:val="a3"/>
        <w:rPr>
          <w:rFonts w:ascii="Times New Roman" w:hAnsi="Times New Roman" w:cs="Times New Roman"/>
          <w:i/>
          <w:sz w:val="24"/>
          <w:szCs w:val="24"/>
        </w:rPr>
      </w:pPr>
    </w:p>
    <w:p w:rsidR="00A9466F" w:rsidRDefault="009D0A85" w:rsidP="00A9466F">
      <w:pPr>
        <w:pStyle w:val="a3"/>
        <w:rPr>
          <w:rFonts w:ascii="Times New Roman" w:hAnsi="Times New Roman" w:cs="Times New Roman"/>
          <w:sz w:val="24"/>
          <w:szCs w:val="24"/>
        </w:rPr>
      </w:pPr>
      <w:r>
        <w:rPr>
          <w:rFonts w:ascii="Times New Roman" w:hAnsi="Times New Roman" w:cs="Times New Roman"/>
          <w:b/>
          <w:sz w:val="24"/>
          <w:szCs w:val="24"/>
        </w:rPr>
        <w:t xml:space="preserve"> </w:t>
      </w:r>
      <w:r w:rsidR="00A9466F" w:rsidRPr="00A9466F">
        <w:rPr>
          <w:rFonts w:ascii="Times New Roman" w:hAnsi="Times New Roman" w:cs="Times New Roman"/>
          <w:b/>
          <w:sz w:val="24"/>
          <w:szCs w:val="24"/>
        </w:rPr>
        <w:t xml:space="preserve"> Характеристика педагогического персонала  </w:t>
      </w:r>
      <w:r w:rsidR="00A9466F" w:rsidRPr="00A9466F">
        <w:rPr>
          <w:rFonts w:ascii="Times New Roman" w:hAnsi="Times New Roman" w:cs="Times New Roman"/>
          <w:sz w:val="24"/>
          <w:szCs w:val="24"/>
        </w:rPr>
        <w:t xml:space="preserve"> </w:t>
      </w:r>
    </w:p>
    <w:p w:rsidR="00A9466F" w:rsidRDefault="00A9466F" w:rsidP="00A9466F">
      <w:pPr>
        <w:pStyle w:val="a3"/>
        <w:rPr>
          <w:rFonts w:ascii="Times New Roman" w:hAnsi="Times New Roman" w:cs="Times New Roman"/>
          <w:sz w:val="24"/>
          <w:szCs w:val="24"/>
        </w:rPr>
      </w:pPr>
      <w:r w:rsidRPr="00A9466F">
        <w:rPr>
          <w:rFonts w:ascii="Times New Roman" w:hAnsi="Times New Roman" w:cs="Times New Roman"/>
          <w:sz w:val="24"/>
          <w:szCs w:val="24"/>
        </w:rPr>
        <w:t>Дошкольное учреждение укомплектовано педагогическими кадрами со</w:t>
      </w:r>
      <w:r>
        <w:rPr>
          <w:rFonts w:ascii="Times New Roman" w:hAnsi="Times New Roman" w:cs="Times New Roman"/>
          <w:sz w:val="24"/>
          <w:szCs w:val="24"/>
        </w:rPr>
        <w:t>гласно штатному расписанию. В МБДОУ  работают: заведующая</w:t>
      </w:r>
      <w:r w:rsidRPr="00A9466F">
        <w:rPr>
          <w:rFonts w:ascii="Times New Roman" w:hAnsi="Times New Roman" w:cs="Times New Roman"/>
          <w:sz w:val="24"/>
          <w:szCs w:val="24"/>
        </w:rPr>
        <w:t xml:space="preserve"> детским садом, заместитель заведующего по воспитательной и методической работе, музыкальный руководитель,  инструктор по физической культуре, воспитатели.         </w:t>
      </w:r>
    </w:p>
    <w:p w:rsidR="009D0A85" w:rsidRDefault="00A9466F" w:rsidP="00A9466F">
      <w:pPr>
        <w:pStyle w:val="a3"/>
        <w:rPr>
          <w:rFonts w:ascii="Times New Roman" w:hAnsi="Times New Roman" w:cs="Times New Roman"/>
          <w:sz w:val="24"/>
          <w:szCs w:val="24"/>
        </w:rPr>
      </w:pPr>
      <w:r>
        <w:rPr>
          <w:rFonts w:ascii="Times New Roman" w:hAnsi="Times New Roman" w:cs="Times New Roman"/>
          <w:sz w:val="24"/>
          <w:szCs w:val="24"/>
        </w:rPr>
        <w:t xml:space="preserve">      </w:t>
      </w:r>
      <w:r w:rsidRPr="00A9466F">
        <w:rPr>
          <w:rFonts w:ascii="Times New Roman" w:hAnsi="Times New Roman" w:cs="Times New Roman"/>
          <w:sz w:val="24"/>
          <w:szCs w:val="24"/>
        </w:rPr>
        <w:t>Количес</w:t>
      </w:r>
      <w:r>
        <w:rPr>
          <w:rFonts w:ascii="Times New Roman" w:hAnsi="Times New Roman" w:cs="Times New Roman"/>
          <w:sz w:val="24"/>
          <w:szCs w:val="24"/>
        </w:rPr>
        <w:t>твенный состав воспитателей в МБ</w:t>
      </w:r>
      <w:r w:rsidRPr="00A9466F">
        <w:rPr>
          <w:rFonts w:ascii="Times New Roman" w:hAnsi="Times New Roman" w:cs="Times New Roman"/>
          <w:sz w:val="24"/>
          <w:szCs w:val="24"/>
        </w:rPr>
        <w:t xml:space="preserve">ДОУ: 6 человек. </w:t>
      </w:r>
    </w:p>
    <w:p w:rsidR="00A9466F" w:rsidRDefault="009D0A85" w:rsidP="00A9466F">
      <w:pPr>
        <w:pStyle w:val="a3"/>
        <w:rPr>
          <w:rFonts w:ascii="Times New Roman" w:hAnsi="Times New Roman" w:cs="Times New Roman"/>
          <w:sz w:val="24"/>
          <w:szCs w:val="24"/>
        </w:rPr>
      </w:pPr>
      <w:r>
        <w:rPr>
          <w:rFonts w:ascii="Times New Roman" w:hAnsi="Times New Roman" w:cs="Times New Roman"/>
          <w:sz w:val="24"/>
          <w:szCs w:val="24"/>
        </w:rPr>
        <w:t xml:space="preserve">       </w:t>
      </w:r>
      <w:r w:rsidR="00A9466F" w:rsidRPr="00A9466F">
        <w:rPr>
          <w:rFonts w:ascii="Times New Roman" w:hAnsi="Times New Roman" w:cs="Times New Roman"/>
          <w:sz w:val="24"/>
          <w:szCs w:val="24"/>
        </w:rPr>
        <w:t>Колич</w:t>
      </w:r>
      <w:r w:rsidR="00A9466F">
        <w:rPr>
          <w:rFonts w:ascii="Times New Roman" w:hAnsi="Times New Roman" w:cs="Times New Roman"/>
          <w:sz w:val="24"/>
          <w:szCs w:val="24"/>
        </w:rPr>
        <w:t>ественн</w:t>
      </w:r>
      <w:r w:rsidR="006C3EA2">
        <w:rPr>
          <w:rFonts w:ascii="Times New Roman" w:hAnsi="Times New Roman" w:cs="Times New Roman"/>
          <w:sz w:val="24"/>
          <w:szCs w:val="24"/>
        </w:rPr>
        <w:t xml:space="preserve">ый состав специалистов: </w:t>
      </w:r>
      <w:r w:rsidR="006C3EA2" w:rsidRPr="00A856FB">
        <w:rPr>
          <w:rFonts w:ascii="Times New Roman" w:hAnsi="Times New Roman" w:cs="Times New Roman"/>
          <w:sz w:val="24"/>
          <w:szCs w:val="24"/>
        </w:rPr>
        <w:t>2</w:t>
      </w:r>
      <w:r w:rsidR="006C3EA2" w:rsidRPr="00D55459">
        <w:rPr>
          <w:rFonts w:ascii="Times New Roman" w:hAnsi="Times New Roman" w:cs="Times New Roman"/>
          <w:color w:val="FF0000"/>
          <w:sz w:val="24"/>
          <w:szCs w:val="24"/>
        </w:rPr>
        <w:t xml:space="preserve"> </w:t>
      </w:r>
      <w:r w:rsidR="006C3EA2">
        <w:rPr>
          <w:rFonts w:ascii="Times New Roman" w:hAnsi="Times New Roman" w:cs="Times New Roman"/>
          <w:sz w:val="24"/>
          <w:szCs w:val="24"/>
        </w:rPr>
        <w:t>человека (</w:t>
      </w:r>
      <w:r w:rsidR="00A9466F" w:rsidRPr="00A9466F">
        <w:rPr>
          <w:rFonts w:ascii="Times New Roman" w:hAnsi="Times New Roman" w:cs="Times New Roman"/>
          <w:sz w:val="24"/>
          <w:szCs w:val="24"/>
        </w:rPr>
        <w:t xml:space="preserve">музыкальный руководитель </w:t>
      </w:r>
      <w:r w:rsidR="00A9466F" w:rsidRPr="009D0A85">
        <w:rPr>
          <w:rFonts w:ascii="Times New Roman" w:hAnsi="Times New Roman" w:cs="Times New Roman"/>
          <w:sz w:val="24"/>
          <w:szCs w:val="24"/>
        </w:rPr>
        <w:t>и инструктор по физической культуре).</w:t>
      </w:r>
      <w:r w:rsidR="00A9466F" w:rsidRPr="00A9466F">
        <w:rPr>
          <w:rFonts w:ascii="Times New Roman" w:hAnsi="Times New Roman" w:cs="Times New Roman"/>
          <w:sz w:val="24"/>
          <w:szCs w:val="24"/>
        </w:rPr>
        <w:t xml:space="preserve"> Админ</w:t>
      </w:r>
      <w:r w:rsidR="00A9466F">
        <w:rPr>
          <w:rFonts w:ascii="Times New Roman" w:hAnsi="Times New Roman" w:cs="Times New Roman"/>
          <w:sz w:val="24"/>
          <w:szCs w:val="24"/>
        </w:rPr>
        <w:t>истрация: 2 человека (заведующая</w:t>
      </w:r>
      <w:r w:rsidR="00A9466F" w:rsidRPr="00A9466F">
        <w:rPr>
          <w:rFonts w:ascii="Times New Roman" w:hAnsi="Times New Roman" w:cs="Times New Roman"/>
          <w:sz w:val="24"/>
          <w:szCs w:val="24"/>
        </w:rPr>
        <w:t xml:space="preserve"> и заместитель заведующего по воспитательной и методической работе).  </w:t>
      </w:r>
    </w:p>
    <w:p w:rsidR="001A6EBD" w:rsidRPr="005174FB" w:rsidRDefault="001A6EBD" w:rsidP="001A6EBD">
      <w:pPr>
        <w:spacing w:after="0" w:line="240" w:lineRule="auto"/>
        <w:rPr>
          <w:rFonts w:ascii="Times New Roman" w:eastAsia="Calibri" w:hAnsi="Times New Roman" w:cs="Times New Roman"/>
          <w:b/>
          <w:i/>
          <w:sz w:val="24"/>
          <w:szCs w:val="24"/>
        </w:rPr>
      </w:pPr>
      <w:r w:rsidRPr="005174FB">
        <w:rPr>
          <w:rFonts w:ascii="Times New Roman" w:eastAsia="Calibri" w:hAnsi="Times New Roman" w:cs="Times New Roman"/>
          <w:b/>
          <w:i/>
          <w:sz w:val="24"/>
          <w:szCs w:val="24"/>
        </w:rPr>
        <w:t>Профессиональный уровень и личностный потенциал педагогов.</w:t>
      </w:r>
    </w:p>
    <w:p w:rsidR="001A6EBD" w:rsidRPr="005174FB" w:rsidRDefault="001A6EBD" w:rsidP="001A6EBD">
      <w:pPr>
        <w:spacing w:after="0" w:line="240" w:lineRule="auto"/>
        <w:rPr>
          <w:rFonts w:ascii="Times New Roman" w:eastAsia="Calibri" w:hAnsi="Times New Roman" w:cs="Times New Roman"/>
          <w:b/>
          <w:i/>
          <w:sz w:val="24"/>
          <w:szCs w:val="24"/>
        </w:rPr>
      </w:pPr>
    </w:p>
    <w:tbl>
      <w:tblPr>
        <w:tblStyle w:val="1"/>
        <w:tblW w:w="0" w:type="auto"/>
        <w:tblInd w:w="-743" w:type="dxa"/>
        <w:tblLook w:val="04A0" w:firstRow="1" w:lastRow="0" w:firstColumn="1" w:lastColumn="0" w:noHBand="0" w:noVBand="1"/>
      </w:tblPr>
      <w:tblGrid>
        <w:gridCol w:w="6663"/>
        <w:gridCol w:w="3651"/>
      </w:tblGrid>
      <w:tr w:rsidR="001A6EBD" w:rsidRPr="005174FB" w:rsidTr="009D12F6">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b/>
                <w:i/>
                <w:sz w:val="24"/>
                <w:szCs w:val="24"/>
              </w:rPr>
            </w:pPr>
            <w:r w:rsidRPr="005174FB">
              <w:rPr>
                <w:rFonts w:ascii="Times New Roman" w:hAnsi="Times New Roman"/>
                <w:b/>
                <w:i/>
                <w:sz w:val="24"/>
                <w:szCs w:val="24"/>
              </w:rPr>
              <w:t xml:space="preserve">                                                 Образовательный ценз педагогов</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Высшее образование</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D55459" w:rsidRDefault="001A6EBD" w:rsidP="00B82EFE">
            <w:pPr>
              <w:rPr>
                <w:rFonts w:ascii="Times New Roman" w:hAnsi="Times New Roman"/>
                <w:color w:val="FF0000"/>
                <w:sz w:val="24"/>
                <w:szCs w:val="24"/>
              </w:rPr>
            </w:pPr>
            <w:r w:rsidRPr="00D9698F">
              <w:rPr>
                <w:rFonts w:ascii="Times New Roman" w:hAnsi="Times New Roman"/>
                <w:sz w:val="24"/>
                <w:szCs w:val="24"/>
              </w:rPr>
              <w:t>3 педагога</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Среднее специальное</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D9698F" w:rsidRDefault="001A6EBD" w:rsidP="00B82EFE">
            <w:pPr>
              <w:rPr>
                <w:rFonts w:ascii="Times New Roman" w:hAnsi="Times New Roman"/>
                <w:sz w:val="24"/>
                <w:szCs w:val="24"/>
              </w:rPr>
            </w:pPr>
            <w:r w:rsidRPr="00D9698F">
              <w:rPr>
                <w:rFonts w:ascii="Times New Roman" w:hAnsi="Times New Roman"/>
                <w:sz w:val="24"/>
                <w:szCs w:val="24"/>
              </w:rPr>
              <w:t>4 педагога</w:t>
            </w:r>
          </w:p>
        </w:tc>
      </w:tr>
      <w:tr w:rsidR="001A6EBD" w:rsidRPr="005174FB" w:rsidTr="009D12F6">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b/>
                <w:i/>
                <w:sz w:val="24"/>
                <w:szCs w:val="24"/>
              </w:rPr>
            </w:pPr>
            <w:r w:rsidRPr="005174FB">
              <w:rPr>
                <w:rFonts w:ascii="Times New Roman" w:hAnsi="Times New Roman"/>
                <w:b/>
                <w:i/>
                <w:sz w:val="24"/>
                <w:szCs w:val="24"/>
              </w:rPr>
              <w:t xml:space="preserve">                                               Квалификационный уровень педагогов</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1 квалификационная категория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sz w:val="24"/>
                <w:szCs w:val="24"/>
              </w:rPr>
            </w:pPr>
            <w:r w:rsidRPr="00D9698F">
              <w:rPr>
                <w:rFonts w:ascii="Times New Roman" w:hAnsi="Times New Roman"/>
                <w:sz w:val="24"/>
                <w:szCs w:val="24"/>
              </w:rPr>
              <w:t xml:space="preserve">5 </w:t>
            </w:r>
            <w:r>
              <w:rPr>
                <w:rFonts w:ascii="Times New Roman" w:hAnsi="Times New Roman"/>
                <w:sz w:val="24"/>
                <w:szCs w:val="24"/>
              </w:rPr>
              <w:t>педагогов</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прошли аттестацию на соответствии</w:t>
            </w:r>
          </w:p>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занимаемой должности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sz w:val="24"/>
                <w:szCs w:val="24"/>
              </w:rPr>
            </w:pPr>
            <w:r>
              <w:rPr>
                <w:rFonts w:ascii="Times New Roman" w:hAnsi="Times New Roman"/>
                <w:sz w:val="24"/>
                <w:szCs w:val="24"/>
              </w:rPr>
              <w:t>1</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lastRenderedPageBreak/>
              <w:t>категории не имеют</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sz w:val="24"/>
                <w:szCs w:val="24"/>
              </w:rPr>
            </w:pPr>
            <w:r w:rsidRPr="005174FB">
              <w:rPr>
                <w:rFonts w:ascii="Times New Roman" w:hAnsi="Times New Roman"/>
                <w:sz w:val="24"/>
                <w:szCs w:val="24"/>
              </w:rPr>
              <w:t>1</w:t>
            </w:r>
          </w:p>
        </w:tc>
      </w:tr>
      <w:tr w:rsidR="001A6EBD" w:rsidRPr="005174FB" w:rsidTr="009D12F6">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b/>
                <w:i/>
                <w:sz w:val="24"/>
                <w:szCs w:val="24"/>
              </w:rPr>
            </w:pPr>
            <w:r w:rsidRPr="005174FB">
              <w:rPr>
                <w:rFonts w:ascii="Times New Roman" w:hAnsi="Times New Roman"/>
                <w:b/>
                <w:i/>
                <w:sz w:val="24"/>
                <w:szCs w:val="24"/>
              </w:rPr>
              <w:t xml:space="preserve">                            Повышения квалификации через прохождение курсов</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Своевременное прохождение курсов в</w:t>
            </w:r>
          </w:p>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течение последних 3-х лет</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5174FB" w:rsidRDefault="001A6EBD" w:rsidP="00B82EFE">
            <w:pPr>
              <w:rPr>
                <w:rFonts w:ascii="Times New Roman" w:hAnsi="Times New Roman"/>
                <w:i/>
                <w:sz w:val="24"/>
                <w:szCs w:val="24"/>
              </w:rPr>
            </w:pPr>
          </w:p>
          <w:p w:rsidR="001A6EBD" w:rsidRPr="005174FB" w:rsidRDefault="00AE165D" w:rsidP="00B82EFE">
            <w:pPr>
              <w:rPr>
                <w:rFonts w:ascii="Times New Roman" w:hAnsi="Times New Roman"/>
                <w:i/>
                <w:sz w:val="24"/>
                <w:szCs w:val="24"/>
              </w:rPr>
            </w:pPr>
            <w:r>
              <w:rPr>
                <w:rFonts w:ascii="Times New Roman" w:hAnsi="Times New Roman"/>
                <w:i/>
                <w:sz w:val="24"/>
                <w:szCs w:val="24"/>
              </w:rPr>
              <w:t>7</w:t>
            </w:r>
            <w:r w:rsidR="001A6EBD" w:rsidRPr="005174FB">
              <w:rPr>
                <w:rFonts w:ascii="Times New Roman" w:hAnsi="Times New Roman"/>
                <w:i/>
                <w:sz w:val="24"/>
                <w:szCs w:val="24"/>
              </w:rPr>
              <w:t xml:space="preserve"> человек</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П</w:t>
            </w:r>
            <w:r>
              <w:rPr>
                <w:rFonts w:ascii="Times New Roman" w:hAnsi="Times New Roman"/>
                <w:i/>
                <w:sz w:val="24"/>
                <w:szCs w:val="24"/>
              </w:rPr>
              <w:t>рохождение курсов в течении 2020</w:t>
            </w:r>
            <w:r w:rsidRPr="005174FB">
              <w:rPr>
                <w:rFonts w:ascii="Times New Roman" w:hAnsi="Times New Roman"/>
                <w:i/>
                <w:sz w:val="24"/>
                <w:szCs w:val="24"/>
              </w:rPr>
              <w:t xml:space="preserve"> года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5174FB" w:rsidRDefault="00A6312E" w:rsidP="00B82EFE">
            <w:pPr>
              <w:rPr>
                <w:rFonts w:ascii="Times New Roman" w:hAnsi="Times New Roman"/>
                <w:i/>
                <w:sz w:val="24"/>
                <w:szCs w:val="24"/>
              </w:rPr>
            </w:pPr>
            <w:r>
              <w:rPr>
                <w:rFonts w:ascii="Times New Roman" w:hAnsi="Times New Roman"/>
                <w:i/>
                <w:sz w:val="24"/>
                <w:szCs w:val="24"/>
              </w:rPr>
              <w:t>7человек</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Не прошли своевременно курсы повышения</w:t>
            </w:r>
          </w:p>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квалификации по уважительной причине</w:t>
            </w:r>
          </w:p>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(декретный отпуск)</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5174FB" w:rsidRDefault="001A6EBD" w:rsidP="00B82EFE">
            <w:pPr>
              <w:rPr>
                <w:rFonts w:ascii="Times New Roman" w:hAnsi="Times New Roman"/>
                <w:i/>
                <w:sz w:val="24"/>
                <w:szCs w:val="24"/>
              </w:rPr>
            </w:pPr>
          </w:p>
          <w:p w:rsidR="001A6EBD" w:rsidRPr="005174FB" w:rsidRDefault="00A6312E" w:rsidP="00A6312E">
            <w:pPr>
              <w:rPr>
                <w:rFonts w:ascii="Times New Roman" w:hAnsi="Times New Roman"/>
                <w:i/>
                <w:sz w:val="24"/>
                <w:szCs w:val="24"/>
              </w:rPr>
            </w:pPr>
            <w:r>
              <w:rPr>
                <w:rFonts w:ascii="Times New Roman" w:hAnsi="Times New Roman"/>
                <w:i/>
                <w:sz w:val="24"/>
                <w:szCs w:val="24"/>
              </w:rPr>
              <w:t>-</w:t>
            </w:r>
          </w:p>
        </w:tc>
      </w:tr>
      <w:tr w:rsidR="001A6EBD" w:rsidRPr="005174FB" w:rsidTr="009D12F6">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b/>
                <w:i/>
                <w:sz w:val="24"/>
                <w:szCs w:val="24"/>
              </w:rPr>
            </w:pPr>
            <w:r w:rsidRPr="005174FB">
              <w:rPr>
                <w:rFonts w:ascii="Times New Roman" w:hAnsi="Times New Roman"/>
                <w:b/>
                <w:i/>
                <w:sz w:val="24"/>
                <w:szCs w:val="24"/>
              </w:rPr>
              <w:t>Повышения квалификации через участие в конкурсах, фестивалях, семинарах</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Участие в профессиональных конкурсах</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A6312E" w:rsidP="00B82EFE">
            <w:pPr>
              <w:rPr>
                <w:rFonts w:ascii="Times New Roman" w:hAnsi="Times New Roman"/>
                <w:b/>
                <w:i/>
                <w:sz w:val="24"/>
                <w:szCs w:val="24"/>
              </w:rPr>
            </w:pPr>
            <w:r>
              <w:rPr>
                <w:rFonts w:ascii="Times New Roman" w:hAnsi="Times New Roman"/>
                <w:b/>
                <w:i/>
                <w:sz w:val="24"/>
                <w:szCs w:val="24"/>
              </w:rPr>
              <w:t>2</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Участие в фестивале педагогических идей</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sz w:val="24"/>
                <w:szCs w:val="24"/>
              </w:rPr>
            </w:pPr>
            <w:r>
              <w:rPr>
                <w:rFonts w:ascii="Times New Roman" w:hAnsi="Times New Roman"/>
                <w:sz w:val="24"/>
                <w:szCs w:val="24"/>
              </w:rPr>
              <w:t>0</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i/>
                <w:sz w:val="24"/>
                <w:szCs w:val="24"/>
              </w:rPr>
            </w:pPr>
            <w:r w:rsidRPr="005174FB">
              <w:rPr>
                <w:rFonts w:ascii="Times New Roman" w:hAnsi="Times New Roman"/>
                <w:i/>
                <w:sz w:val="24"/>
                <w:szCs w:val="24"/>
              </w:rPr>
              <w:t>Участие в семинарах практикумах</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sz w:val="24"/>
                <w:szCs w:val="24"/>
              </w:rPr>
            </w:pPr>
            <w:r w:rsidRPr="005174FB">
              <w:rPr>
                <w:rFonts w:ascii="Times New Roman" w:hAnsi="Times New Roman"/>
                <w:sz w:val="24"/>
                <w:szCs w:val="24"/>
              </w:rPr>
              <w:t>7</w:t>
            </w:r>
          </w:p>
        </w:tc>
      </w:tr>
    </w:tbl>
    <w:p w:rsidR="001A6EBD" w:rsidRPr="005174FB" w:rsidRDefault="001A6EBD" w:rsidP="001A6EBD">
      <w:pPr>
        <w:spacing w:after="0" w:line="240" w:lineRule="auto"/>
        <w:rPr>
          <w:rFonts w:ascii="Times New Roman" w:eastAsia="Calibri" w:hAnsi="Times New Roman" w:cs="Times New Roman"/>
          <w:b/>
          <w:i/>
          <w:sz w:val="24"/>
          <w:szCs w:val="24"/>
        </w:rPr>
      </w:pPr>
    </w:p>
    <w:p w:rsidR="001A6EBD" w:rsidRPr="005174FB" w:rsidRDefault="001A6EBD" w:rsidP="001A6EBD">
      <w:pPr>
        <w:spacing w:after="0" w:line="240" w:lineRule="auto"/>
        <w:rPr>
          <w:rFonts w:ascii="Times New Roman" w:eastAsia="Calibri" w:hAnsi="Times New Roman" w:cs="Times New Roman"/>
          <w:b/>
          <w:i/>
          <w:sz w:val="24"/>
          <w:szCs w:val="24"/>
        </w:rPr>
      </w:pPr>
    </w:p>
    <w:tbl>
      <w:tblPr>
        <w:tblStyle w:val="1"/>
        <w:tblW w:w="0" w:type="auto"/>
        <w:tblInd w:w="-743" w:type="dxa"/>
        <w:tblLook w:val="04A0" w:firstRow="1" w:lastRow="0" w:firstColumn="1" w:lastColumn="0" w:noHBand="0" w:noVBand="1"/>
      </w:tblPr>
      <w:tblGrid>
        <w:gridCol w:w="6663"/>
        <w:gridCol w:w="3651"/>
      </w:tblGrid>
      <w:tr w:rsidR="001A6EBD" w:rsidRPr="005174FB" w:rsidTr="009D12F6">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5174FB" w:rsidRDefault="001A6EBD" w:rsidP="00B82EFE">
            <w:pPr>
              <w:rPr>
                <w:rFonts w:ascii="Times New Roman" w:hAnsi="Times New Roman"/>
                <w:b/>
                <w:i/>
                <w:sz w:val="24"/>
                <w:szCs w:val="24"/>
              </w:rPr>
            </w:pPr>
            <w:r w:rsidRPr="005174FB">
              <w:rPr>
                <w:rFonts w:ascii="Times New Roman" w:hAnsi="Times New Roman"/>
                <w:b/>
                <w:i/>
                <w:sz w:val="24"/>
                <w:szCs w:val="24"/>
              </w:rPr>
              <w:t>Прохождение курсов повышения квалификации по обеспечению безопасности</w:t>
            </w:r>
          </w:p>
          <w:p w:rsidR="001A6EBD" w:rsidRPr="005174FB" w:rsidRDefault="001A6EBD" w:rsidP="00B82EFE">
            <w:pPr>
              <w:rPr>
                <w:rFonts w:ascii="Times New Roman" w:hAnsi="Times New Roman"/>
                <w:b/>
                <w:i/>
                <w:sz w:val="24"/>
                <w:szCs w:val="24"/>
              </w:rPr>
            </w:pPr>
            <w:r w:rsidRPr="005174FB">
              <w:rPr>
                <w:rFonts w:ascii="Times New Roman" w:hAnsi="Times New Roman"/>
                <w:b/>
                <w:i/>
                <w:sz w:val="24"/>
                <w:szCs w:val="24"/>
              </w:rPr>
              <w:t>образовательного процесса</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По охране труда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2</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По пожарной безопасности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2</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По электробезопасности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2</w:t>
            </w:r>
          </w:p>
        </w:tc>
      </w:tr>
      <w:tr w:rsidR="001A6EBD" w:rsidRPr="005174FB" w:rsidTr="009D12F6">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 xml:space="preserve">                                                       Специальная оценка  рабочих мест</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Педагоги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31216E" w:rsidRDefault="001A6EBD" w:rsidP="00B82EFE">
            <w:pPr>
              <w:rPr>
                <w:rFonts w:ascii="Times New Roman" w:hAnsi="Times New Roman"/>
                <w:b/>
                <w:i/>
                <w:sz w:val="24"/>
                <w:szCs w:val="24"/>
              </w:rPr>
            </w:pPr>
            <w:r>
              <w:rPr>
                <w:rFonts w:ascii="Times New Roman" w:hAnsi="Times New Roman"/>
                <w:b/>
                <w:i/>
                <w:sz w:val="24"/>
                <w:szCs w:val="24"/>
              </w:rPr>
              <w:t>7</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Учебно – вспомогательный персонал</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6</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Обслуживающий персонал</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16</w:t>
            </w:r>
          </w:p>
        </w:tc>
      </w:tr>
      <w:tr w:rsidR="001A6EBD" w:rsidRPr="005174FB" w:rsidTr="009D12F6">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Административно-управленческий</w:t>
            </w:r>
          </w:p>
          <w:p w:rsidR="001A6EBD" w:rsidRPr="0031216E" w:rsidRDefault="001A6EBD" w:rsidP="00B82EFE">
            <w:pPr>
              <w:rPr>
                <w:rFonts w:ascii="Times New Roman" w:hAnsi="Times New Roman"/>
                <w:i/>
                <w:sz w:val="24"/>
                <w:szCs w:val="24"/>
              </w:rPr>
            </w:pPr>
            <w:r w:rsidRPr="0031216E">
              <w:rPr>
                <w:rFonts w:ascii="Times New Roman" w:hAnsi="Times New Roman"/>
                <w:i/>
                <w:sz w:val="24"/>
                <w:szCs w:val="24"/>
              </w:rPr>
              <w:t>персонал</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EBD" w:rsidRPr="0031216E" w:rsidRDefault="001A6EBD" w:rsidP="00B82EFE">
            <w:pPr>
              <w:rPr>
                <w:rFonts w:ascii="Times New Roman" w:hAnsi="Times New Roman"/>
                <w:b/>
                <w:i/>
                <w:sz w:val="24"/>
                <w:szCs w:val="24"/>
              </w:rPr>
            </w:pPr>
            <w:r w:rsidRPr="0031216E">
              <w:rPr>
                <w:rFonts w:ascii="Times New Roman" w:hAnsi="Times New Roman"/>
                <w:b/>
                <w:i/>
                <w:sz w:val="24"/>
                <w:szCs w:val="24"/>
              </w:rPr>
              <w:t>2</w:t>
            </w:r>
          </w:p>
        </w:tc>
      </w:tr>
    </w:tbl>
    <w:p w:rsidR="00A738E2" w:rsidRDefault="00A738E2" w:rsidP="00A738E2">
      <w:pPr>
        <w:pStyle w:val="a3"/>
        <w:rPr>
          <w:rFonts w:ascii="Times New Roman" w:hAnsi="Times New Roman" w:cs="Times New Roman"/>
          <w:sz w:val="24"/>
          <w:szCs w:val="24"/>
        </w:rPr>
      </w:pPr>
    </w:p>
    <w:p w:rsidR="00A738E2" w:rsidRDefault="00A738E2" w:rsidP="00A738E2">
      <w:pPr>
        <w:pStyle w:val="a3"/>
        <w:rPr>
          <w:rFonts w:ascii="Times New Roman" w:eastAsia="Calibri" w:hAnsi="Times New Roman" w:cs="Times New Roman"/>
          <w:b/>
          <w:sz w:val="24"/>
          <w:szCs w:val="24"/>
        </w:rPr>
      </w:pPr>
      <w:r w:rsidRPr="00A738E2">
        <w:rPr>
          <w:rFonts w:ascii="Times New Roman" w:eastAsia="Calibri" w:hAnsi="Times New Roman" w:cs="Times New Roman"/>
          <w:b/>
          <w:sz w:val="24"/>
          <w:szCs w:val="24"/>
        </w:rPr>
        <w:t>Оценка кач</w:t>
      </w:r>
      <w:r>
        <w:rPr>
          <w:rFonts w:ascii="Times New Roman" w:eastAsia="Calibri" w:hAnsi="Times New Roman" w:cs="Times New Roman"/>
          <w:b/>
          <w:sz w:val="24"/>
          <w:szCs w:val="24"/>
        </w:rPr>
        <w:t xml:space="preserve">ества кадрового обеспечения.   </w:t>
      </w:r>
    </w:p>
    <w:p w:rsidR="00A738E2" w:rsidRDefault="00A738E2" w:rsidP="00A738E2">
      <w:pPr>
        <w:pStyle w:val="a3"/>
        <w:rPr>
          <w:rFonts w:ascii="Times New Roman" w:eastAsia="Calibri" w:hAnsi="Times New Roman" w:cs="Times New Roman"/>
          <w:b/>
          <w:sz w:val="24"/>
          <w:szCs w:val="24"/>
        </w:rPr>
      </w:pPr>
    </w:p>
    <w:p w:rsidR="00A738E2" w:rsidRDefault="00A738E2" w:rsidP="00A738E2">
      <w:pPr>
        <w:pStyle w:val="a3"/>
        <w:rPr>
          <w:rFonts w:ascii="Times New Roman" w:hAnsi="Times New Roman" w:cs="Times New Roman"/>
          <w:sz w:val="24"/>
          <w:szCs w:val="24"/>
        </w:rPr>
      </w:pPr>
      <w:r w:rsidRPr="00A738E2">
        <w:rPr>
          <w:rFonts w:ascii="Times New Roman" w:hAnsi="Times New Roman" w:cs="Times New Roman"/>
          <w:sz w:val="24"/>
          <w:szCs w:val="24"/>
        </w:rPr>
        <w:t xml:space="preserve">Основной задачей, стоящей перед методической службой МБДОУ, являлось повышение уровня профессиональной компетентности, мастерства педагогов, обеспечение их профессиональной активности в соответствии с ФГОС ДО. Данная задача решалась через:  </w:t>
      </w:r>
      <w:r>
        <w:rPr>
          <w:rFonts w:ascii="Times New Roman" w:hAnsi="Times New Roman" w:cs="Times New Roman"/>
          <w:sz w:val="24"/>
          <w:szCs w:val="24"/>
        </w:rPr>
        <w:t xml:space="preserve">               </w:t>
      </w:r>
      <w:r w:rsidRPr="00A738E2">
        <w:rPr>
          <w:rFonts w:ascii="Times New Roman" w:hAnsi="Times New Roman" w:cs="Times New Roman"/>
          <w:sz w:val="24"/>
          <w:szCs w:val="24"/>
        </w:rPr>
        <w:t xml:space="preserve">- аттестацию педагогических кадров;  </w:t>
      </w:r>
    </w:p>
    <w:p w:rsidR="00A738E2" w:rsidRDefault="00A738E2" w:rsidP="00A738E2">
      <w:pPr>
        <w:pStyle w:val="a3"/>
        <w:rPr>
          <w:rFonts w:ascii="Times New Roman" w:hAnsi="Times New Roman" w:cs="Times New Roman"/>
          <w:sz w:val="24"/>
          <w:szCs w:val="24"/>
        </w:rPr>
      </w:pPr>
      <w:r w:rsidRPr="00A738E2">
        <w:rPr>
          <w:rFonts w:ascii="Times New Roman" w:hAnsi="Times New Roman" w:cs="Times New Roman"/>
          <w:sz w:val="24"/>
          <w:szCs w:val="24"/>
        </w:rPr>
        <w:t xml:space="preserve">- совершенствование системы повышения квалификации педагогов, которая предполагала разные формы:  </w:t>
      </w:r>
    </w:p>
    <w:p w:rsidR="00A738E2" w:rsidRDefault="00A738E2" w:rsidP="00A738E2">
      <w:pPr>
        <w:pStyle w:val="a3"/>
        <w:rPr>
          <w:rFonts w:ascii="Times New Roman" w:hAnsi="Times New Roman" w:cs="Times New Roman"/>
          <w:sz w:val="24"/>
          <w:szCs w:val="24"/>
        </w:rPr>
      </w:pPr>
      <w:r>
        <w:rPr>
          <w:rFonts w:ascii="Times New Roman" w:hAnsi="Times New Roman" w:cs="Times New Roman"/>
          <w:sz w:val="24"/>
          <w:szCs w:val="24"/>
        </w:rPr>
        <w:t xml:space="preserve">                    -</w:t>
      </w:r>
      <w:r w:rsidRPr="00A738E2">
        <w:rPr>
          <w:rFonts w:ascii="Times New Roman" w:hAnsi="Times New Roman" w:cs="Times New Roman"/>
          <w:sz w:val="24"/>
          <w:szCs w:val="24"/>
        </w:rPr>
        <w:t xml:space="preserve"> обучение на базовых курсах повышения квалификации;  </w:t>
      </w:r>
    </w:p>
    <w:p w:rsidR="00A738E2" w:rsidRDefault="00A738E2" w:rsidP="00A738E2">
      <w:pPr>
        <w:pStyle w:val="a3"/>
        <w:rPr>
          <w:rFonts w:ascii="Times New Roman" w:hAnsi="Times New Roman" w:cs="Times New Roman"/>
          <w:sz w:val="24"/>
          <w:szCs w:val="24"/>
        </w:rPr>
      </w:pPr>
      <w:r>
        <w:rPr>
          <w:rFonts w:ascii="Times New Roman" w:hAnsi="Times New Roman" w:cs="Times New Roman"/>
          <w:sz w:val="24"/>
          <w:szCs w:val="24"/>
        </w:rPr>
        <w:t xml:space="preserve">                   -</w:t>
      </w:r>
      <w:r w:rsidRPr="00A738E2">
        <w:rPr>
          <w:rFonts w:ascii="Times New Roman" w:hAnsi="Times New Roman" w:cs="Times New Roman"/>
          <w:sz w:val="24"/>
          <w:szCs w:val="24"/>
        </w:rPr>
        <w:t xml:space="preserve"> самообразование в соответствии с планом профессионального развития; </w:t>
      </w:r>
    </w:p>
    <w:p w:rsidR="00A738E2" w:rsidRDefault="00A738E2" w:rsidP="00A738E2">
      <w:pPr>
        <w:pStyle w:val="a3"/>
        <w:rPr>
          <w:rFonts w:ascii="Times New Roman" w:hAnsi="Times New Roman" w:cs="Times New Roman"/>
          <w:sz w:val="24"/>
          <w:szCs w:val="24"/>
        </w:rPr>
      </w:pPr>
      <w:r>
        <w:rPr>
          <w:rFonts w:ascii="Times New Roman" w:hAnsi="Times New Roman" w:cs="Times New Roman"/>
          <w:sz w:val="24"/>
          <w:szCs w:val="24"/>
        </w:rPr>
        <w:t xml:space="preserve">                   -</w:t>
      </w:r>
      <w:r w:rsidRPr="00A738E2">
        <w:rPr>
          <w:rFonts w:ascii="Times New Roman" w:hAnsi="Times New Roman" w:cs="Times New Roman"/>
          <w:sz w:val="24"/>
          <w:szCs w:val="24"/>
        </w:rPr>
        <w:t xml:space="preserve"> участие в методических мероприятиях М</w:t>
      </w:r>
      <w:r w:rsidR="00052064">
        <w:rPr>
          <w:rFonts w:ascii="Times New Roman" w:hAnsi="Times New Roman" w:cs="Times New Roman"/>
          <w:sz w:val="24"/>
          <w:szCs w:val="24"/>
        </w:rPr>
        <w:t>Б</w:t>
      </w:r>
      <w:r w:rsidRPr="00A738E2">
        <w:rPr>
          <w:rFonts w:ascii="Times New Roman" w:hAnsi="Times New Roman" w:cs="Times New Roman"/>
          <w:sz w:val="24"/>
          <w:szCs w:val="24"/>
        </w:rPr>
        <w:t xml:space="preserve">ДОУ;  </w:t>
      </w:r>
    </w:p>
    <w:p w:rsidR="00A9466F" w:rsidRDefault="00A738E2" w:rsidP="00A738E2">
      <w:pPr>
        <w:pStyle w:val="a3"/>
        <w:rPr>
          <w:rFonts w:ascii="Times New Roman" w:hAnsi="Times New Roman" w:cs="Times New Roman"/>
          <w:sz w:val="24"/>
          <w:szCs w:val="24"/>
        </w:rPr>
      </w:pPr>
      <w:r>
        <w:rPr>
          <w:rFonts w:ascii="Times New Roman" w:hAnsi="Times New Roman" w:cs="Times New Roman"/>
          <w:sz w:val="24"/>
          <w:szCs w:val="24"/>
        </w:rPr>
        <w:t xml:space="preserve">                  -</w:t>
      </w:r>
      <w:r w:rsidRPr="00A738E2">
        <w:rPr>
          <w:rFonts w:ascii="Times New Roman" w:hAnsi="Times New Roman" w:cs="Times New Roman"/>
          <w:sz w:val="24"/>
          <w:szCs w:val="24"/>
        </w:rPr>
        <w:t xml:space="preserve"> участие в профессиональных конкурсах района, города, края, федерации.   </w:t>
      </w:r>
    </w:p>
    <w:p w:rsidR="00052064" w:rsidRPr="00A738E2" w:rsidRDefault="00052064" w:rsidP="00A738E2">
      <w:pPr>
        <w:pStyle w:val="a3"/>
        <w:rPr>
          <w:rFonts w:ascii="Times New Roman" w:eastAsia="Calibri" w:hAnsi="Times New Roman" w:cs="Times New Roman"/>
          <w:b/>
          <w:sz w:val="24"/>
          <w:szCs w:val="24"/>
        </w:rPr>
      </w:pPr>
    </w:p>
    <w:tbl>
      <w:tblPr>
        <w:tblStyle w:val="2"/>
        <w:tblW w:w="10349" w:type="dxa"/>
        <w:tblInd w:w="-743" w:type="dxa"/>
        <w:tblLayout w:type="fixed"/>
        <w:tblLook w:val="04A0" w:firstRow="1" w:lastRow="0" w:firstColumn="1" w:lastColumn="0" w:noHBand="0" w:noVBand="1"/>
      </w:tblPr>
      <w:tblGrid>
        <w:gridCol w:w="520"/>
        <w:gridCol w:w="1891"/>
        <w:gridCol w:w="2126"/>
        <w:gridCol w:w="3827"/>
        <w:gridCol w:w="1985"/>
      </w:tblGrid>
      <w:tr w:rsidR="00B82EFE" w:rsidRPr="00331D24" w:rsidTr="009D12F6">
        <w:trPr>
          <w:trHeight w:val="418"/>
        </w:trPr>
        <w:tc>
          <w:tcPr>
            <w:tcW w:w="520" w:type="dxa"/>
            <w:vMerge w:val="restart"/>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c>
          <w:tcPr>
            <w:tcW w:w="1891" w:type="dxa"/>
            <w:vMerge w:val="restart"/>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b/>
                <w:i/>
                <w:sz w:val="24"/>
                <w:szCs w:val="24"/>
              </w:rPr>
            </w:pPr>
            <w:r w:rsidRPr="00331D24">
              <w:rPr>
                <w:rFonts w:ascii="Times New Roman" w:hAnsi="Times New Roman"/>
                <w:b/>
                <w:i/>
                <w:sz w:val="24"/>
                <w:szCs w:val="24"/>
              </w:rPr>
              <w:t xml:space="preserve">             </w:t>
            </w:r>
          </w:p>
          <w:p w:rsidR="00331D24" w:rsidRPr="00331D24" w:rsidRDefault="00331D24" w:rsidP="00331D24">
            <w:pPr>
              <w:rPr>
                <w:rFonts w:ascii="Times New Roman" w:hAnsi="Times New Roman"/>
                <w:b/>
                <w:i/>
                <w:sz w:val="24"/>
                <w:szCs w:val="24"/>
              </w:rPr>
            </w:pPr>
          </w:p>
          <w:p w:rsidR="00331D24" w:rsidRPr="00331D24" w:rsidRDefault="00331D24" w:rsidP="00331D24">
            <w:pPr>
              <w:rPr>
                <w:rFonts w:ascii="Times New Roman" w:hAnsi="Times New Roman"/>
                <w:b/>
                <w:i/>
                <w:sz w:val="24"/>
                <w:szCs w:val="24"/>
              </w:rPr>
            </w:pPr>
            <w:r w:rsidRPr="00331D24">
              <w:rPr>
                <w:rFonts w:ascii="Times New Roman" w:hAnsi="Times New Roman"/>
                <w:b/>
                <w:i/>
                <w:sz w:val="24"/>
                <w:szCs w:val="24"/>
              </w:rPr>
              <w:t>Ф И О</w:t>
            </w:r>
          </w:p>
        </w:tc>
        <w:tc>
          <w:tcPr>
            <w:tcW w:w="5953" w:type="dxa"/>
            <w:gridSpan w:val="2"/>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b/>
                <w:i/>
                <w:sz w:val="24"/>
                <w:szCs w:val="24"/>
              </w:rPr>
            </w:pPr>
            <w:r w:rsidRPr="00331D24">
              <w:rPr>
                <w:rFonts w:ascii="Times New Roman" w:hAnsi="Times New Roman"/>
                <w:b/>
                <w:i/>
                <w:sz w:val="24"/>
                <w:szCs w:val="24"/>
              </w:rPr>
              <w:t xml:space="preserve"> Прошли обучение на курсах повышения квалификации</w:t>
            </w:r>
          </w:p>
          <w:p w:rsidR="00331D24" w:rsidRPr="00331D24" w:rsidRDefault="00331D24" w:rsidP="00331D24">
            <w:pPr>
              <w:rPr>
                <w:rFonts w:ascii="Times New Roman" w:hAnsi="Times New Roman"/>
                <w:b/>
                <w:i/>
                <w:sz w:val="24"/>
                <w:szCs w:val="24"/>
              </w:rPr>
            </w:pPr>
            <w:r w:rsidRPr="00331D24">
              <w:rPr>
                <w:rFonts w:ascii="Times New Roman" w:hAnsi="Times New Roman"/>
                <w:b/>
                <w:i/>
                <w:sz w:val="24"/>
                <w:szCs w:val="24"/>
              </w:rPr>
              <w:t>по темам</w:t>
            </w:r>
          </w:p>
          <w:p w:rsidR="00331D24" w:rsidRPr="00331D24" w:rsidRDefault="00331D24" w:rsidP="00331D24">
            <w:pPr>
              <w:rPr>
                <w:rFonts w:ascii="Times New Roman" w:hAnsi="Times New Roman"/>
                <w:b/>
                <w:i/>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b/>
                <w:i/>
                <w:sz w:val="24"/>
                <w:szCs w:val="24"/>
              </w:rPr>
            </w:pPr>
            <w:r w:rsidRPr="00331D24">
              <w:rPr>
                <w:rFonts w:ascii="Times New Roman" w:hAnsi="Times New Roman"/>
                <w:b/>
                <w:i/>
                <w:sz w:val="24"/>
                <w:szCs w:val="24"/>
              </w:rPr>
              <w:t>Прошли  обучение по программам непрерывного повышения профессионального мастерства в ЦНППМ</w:t>
            </w:r>
          </w:p>
        </w:tc>
      </w:tr>
      <w:tr w:rsidR="00405BE6" w:rsidRPr="00331D24" w:rsidTr="009D12F6">
        <w:trPr>
          <w:trHeight w:val="38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31D24" w:rsidRPr="00331D24" w:rsidRDefault="00331D24" w:rsidP="00331D24">
            <w:pPr>
              <w:rPr>
                <w:rFonts w:ascii="Times New Roman" w:hAnsi="Times New Roman"/>
                <w:sz w:val="24"/>
                <w:szCs w:val="24"/>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331D24" w:rsidRPr="00331D24" w:rsidRDefault="00331D24" w:rsidP="00331D24">
            <w:pPr>
              <w:rPr>
                <w:rFonts w:ascii="Times New Roman" w:hAnsi="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9D12F6" w:rsidP="00331D24">
            <w:pPr>
              <w:rPr>
                <w:rFonts w:ascii="Times New Roman" w:hAnsi="Times New Roman"/>
                <w:sz w:val="24"/>
                <w:szCs w:val="24"/>
              </w:rPr>
            </w:pPr>
            <w:r>
              <w:rPr>
                <w:rFonts w:ascii="Times New Roman" w:hAnsi="Times New Roman"/>
                <w:sz w:val="24"/>
                <w:szCs w:val="24"/>
              </w:rPr>
              <w:t xml:space="preserve">  </w:t>
            </w:r>
            <w:r w:rsidR="00331D24" w:rsidRPr="00331D24">
              <w:rPr>
                <w:rFonts w:ascii="Times New Roman" w:hAnsi="Times New Roman"/>
                <w:sz w:val="24"/>
                <w:szCs w:val="24"/>
              </w:rPr>
              <w:t>очно</w:t>
            </w:r>
          </w:p>
        </w:tc>
        <w:tc>
          <w:tcPr>
            <w:tcW w:w="3827"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дистанционно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1D24" w:rsidRPr="00331D24" w:rsidRDefault="00331D24" w:rsidP="00331D24">
            <w:pPr>
              <w:rPr>
                <w:rFonts w:ascii="Times New Roman" w:hAnsi="Times New Roman"/>
                <w:b/>
                <w:i/>
                <w:sz w:val="24"/>
                <w:szCs w:val="24"/>
              </w:rPr>
            </w:pPr>
          </w:p>
        </w:tc>
      </w:tr>
      <w:tr w:rsidR="00405BE6" w:rsidRPr="00331D24" w:rsidTr="00AE165D">
        <w:trPr>
          <w:trHeight w:val="1168"/>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hideMark/>
          </w:tcPr>
          <w:p w:rsidR="00331D24" w:rsidRDefault="00857E01" w:rsidP="00331D24">
            <w:pPr>
              <w:rPr>
                <w:rFonts w:ascii="Times New Roman" w:hAnsi="Times New Roman"/>
                <w:sz w:val="24"/>
                <w:szCs w:val="24"/>
              </w:rPr>
            </w:pPr>
            <w:r>
              <w:rPr>
                <w:rFonts w:ascii="Times New Roman" w:hAnsi="Times New Roman"/>
                <w:sz w:val="24"/>
                <w:szCs w:val="24"/>
              </w:rPr>
              <w:t>Сизых Натали</w:t>
            </w:r>
            <w:r w:rsidR="00331D24" w:rsidRPr="00331D24">
              <w:rPr>
                <w:rFonts w:ascii="Times New Roman" w:hAnsi="Times New Roman"/>
                <w:sz w:val="24"/>
                <w:szCs w:val="24"/>
              </w:rPr>
              <w:t>я Ивановна</w:t>
            </w:r>
            <w:r w:rsidR="00331D24">
              <w:rPr>
                <w:rFonts w:ascii="Times New Roman" w:hAnsi="Times New Roman"/>
                <w:sz w:val="24"/>
                <w:szCs w:val="24"/>
              </w:rPr>
              <w:t>-</w:t>
            </w:r>
          </w:p>
          <w:p w:rsidR="00331D24" w:rsidRPr="00331D24" w:rsidRDefault="00331D24" w:rsidP="00331D24">
            <w:pPr>
              <w:rPr>
                <w:rFonts w:ascii="Times New Roman" w:hAnsi="Times New Roman"/>
                <w:sz w:val="24"/>
                <w:szCs w:val="24"/>
              </w:rPr>
            </w:pPr>
            <w:r>
              <w:rPr>
                <w:rFonts w:ascii="Times New Roman" w:hAnsi="Times New Roman"/>
                <w:sz w:val="24"/>
                <w:szCs w:val="24"/>
              </w:rPr>
              <w:t xml:space="preserve">Заведующая </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2.Первая медицинская помощь пострадавшим.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ООН «НАСТ» В объёме 40 часов, июль 2020г.</w:t>
            </w:r>
          </w:p>
          <w:p w:rsidR="00331D24" w:rsidRPr="00331D24" w:rsidRDefault="00331D24" w:rsidP="00331D24">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lastRenderedPageBreak/>
              <w:t>2</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Нуреева Ирина Ивановна</w:t>
            </w:r>
            <w:r w:rsidR="009D12F6">
              <w:rPr>
                <w:rFonts w:ascii="Times New Roman" w:hAnsi="Times New Roman"/>
                <w:sz w:val="24"/>
                <w:szCs w:val="24"/>
              </w:rPr>
              <w:t>-воспитатель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31D24" w:rsidRDefault="00331D24" w:rsidP="00331D24">
            <w:pPr>
              <w:rPr>
                <w:rFonts w:ascii="Times New Roman" w:hAnsi="Times New Roman"/>
                <w:sz w:val="24"/>
                <w:szCs w:val="24"/>
              </w:rPr>
            </w:pPr>
            <w:r w:rsidRPr="00331D24">
              <w:rPr>
                <w:rFonts w:ascii="Times New Roman" w:hAnsi="Times New Roman"/>
                <w:sz w:val="24"/>
                <w:szCs w:val="24"/>
              </w:rPr>
              <w:t xml:space="preserve">1. «Разработка адаптированных образовательных программ </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дошкольников с ОВЗ на основе   примерных АООП в контексте  </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 ФГОС ДО» в объёме 72 часа Краевое государственное автономное учреждение</w:t>
            </w:r>
            <w:r w:rsidR="00A6312E">
              <w:rPr>
                <w:rFonts w:ascii="Times New Roman" w:hAnsi="Times New Roman"/>
                <w:sz w:val="24"/>
                <w:szCs w:val="24"/>
              </w:rPr>
              <w:t xml:space="preserve"> </w:t>
            </w:r>
            <w:r w:rsidRPr="00331D24">
              <w:rPr>
                <w:rFonts w:ascii="Times New Roman" w:hAnsi="Times New Roman"/>
                <w:sz w:val="24"/>
                <w:szCs w:val="24"/>
              </w:rPr>
              <w:t xml:space="preserve">дополнительного образования «Красноярский институт повышения </w:t>
            </w:r>
            <w:r w:rsidR="00A6312E">
              <w:rPr>
                <w:rFonts w:ascii="Times New Roman" w:hAnsi="Times New Roman"/>
                <w:sz w:val="24"/>
                <w:szCs w:val="24"/>
              </w:rPr>
              <w:t xml:space="preserve">  </w:t>
            </w:r>
            <w:r w:rsidRPr="00331D24">
              <w:rPr>
                <w:rFonts w:ascii="Times New Roman" w:hAnsi="Times New Roman"/>
                <w:sz w:val="24"/>
                <w:szCs w:val="24"/>
              </w:rPr>
              <w:t xml:space="preserve">квалификации и профессиональной переподготовки работников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образования».  Март - май 2020г.</w:t>
            </w:r>
          </w:p>
          <w:p w:rsidR="00331D24" w:rsidRPr="00331D24" w:rsidRDefault="00331D24" w:rsidP="00331D24">
            <w:pPr>
              <w:rPr>
                <w:rFonts w:ascii="Times New Roman" w:hAnsi="Times New Roman"/>
                <w:sz w:val="24"/>
                <w:szCs w:val="24"/>
              </w:rPr>
            </w:pPr>
          </w:p>
          <w:p w:rsidR="00331D24" w:rsidRDefault="00331D24" w:rsidP="00331D24">
            <w:pPr>
              <w:rPr>
                <w:rFonts w:ascii="Times New Roman" w:hAnsi="Times New Roman"/>
                <w:sz w:val="24"/>
                <w:szCs w:val="24"/>
              </w:rPr>
            </w:pPr>
            <w:r w:rsidRPr="00331D24">
              <w:rPr>
                <w:rFonts w:ascii="Times New Roman" w:hAnsi="Times New Roman"/>
                <w:sz w:val="24"/>
                <w:szCs w:val="24"/>
              </w:rPr>
              <w:t>2.Дистационное обучение по курсу «Информационно-коммуникационные</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 технологии в профессиональной деятельности педагогического работника. </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 </w:t>
            </w:r>
            <w:r w:rsidRPr="00331D24">
              <w:rPr>
                <w:rFonts w:ascii="Times New Roman" w:hAnsi="Times New Roman"/>
                <w:sz w:val="24"/>
                <w:szCs w:val="24"/>
                <w:lang w:val="en-US"/>
              </w:rPr>
              <w:t>Microsoft</w:t>
            </w:r>
            <w:r w:rsidRPr="00331D24">
              <w:rPr>
                <w:rFonts w:ascii="Times New Roman" w:hAnsi="Times New Roman"/>
                <w:sz w:val="24"/>
                <w:szCs w:val="24"/>
              </w:rPr>
              <w:t xml:space="preserve">   </w:t>
            </w:r>
            <w:r w:rsidRPr="00331D24">
              <w:rPr>
                <w:rFonts w:ascii="Times New Roman" w:hAnsi="Times New Roman"/>
                <w:sz w:val="24"/>
                <w:szCs w:val="24"/>
                <w:lang w:val="en-US"/>
              </w:rPr>
              <w:t>Windows</w:t>
            </w:r>
            <w:r w:rsidRPr="00331D24">
              <w:rPr>
                <w:rFonts w:ascii="Times New Roman" w:hAnsi="Times New Roman"/>
                <w:sz w:val="24"/>
                <w:szCs w:val="24"/>
              </w:rPr>
              <w:t xml:space="preserve"> 7».  Международный образовательный портал </w:t>
            </w:r>
            <w:r w:rsidR="00A6312E">
              <w:rPr>
                <w:rFonts w:ascii="Times New Roman" w:hAnsi="Times New Roman"/>
                <w:sz w:val="24"/>
                <w:szCs w:val="24"/>
              </w:rPr>
              <w:t xml:space="preserve">  </w:t>
            </w:r>
            <w:r w:rsidRPr="00331D24">
              <w:rPr>
                <w:rFonts w:ascii="Times New Roman" w:hAnsi="Times New Roman"/>
                <w:sz w:val="24"/>
                <w:szCs w:val="24"/>
              </w:rPr>
              <w:t>«Солнечный свет»</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(32 академических часа), июнь 2020г.</w:t>
            </w:r>
          </w:p>
          <w:p w:rsidR="00331D24" w:rsidRPr="00331D24" w:rsidRDefault="00331D24" w:rsidP="00331D24">
            <w:pPr>
              <w:rPr>
                <w:rFonts w:ascii="Times New Roman" w:hAnsi="Times New Roman"/>
                <w:sz w:val="24"/>
                <w:szCs w:val="24"/>
              </w:rPr>
            </w:pP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3.Первая медицинская помощь пострадавшим.</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ООН «НАСТ» В объёме 40 часов, июль 2020г.</w:t>
            </w:r>
          </w:p>
          <w:p w:rsidR="00331D24" w:rsidRPr="00331D24" w:rsidRDefault="00331D24" w:rsidP="00331D24">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Исаенко Ольга Васильевна</w:t>
            </w:r>
            <w:r w:rsidR="009D12F6">
              <w:rPr>
                <w:rFonts w:ascii="Times New Roman" w:hAnsi="Times New Roman"/>
                <w:sz w:val="24"/>
                <w:szCs w:val="24"/>
              </w:rPr>
              <w:t>- 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1.«Специфика работы  воспитателя с дошкольниками, имеющими</w:t>
            </w:r>
            <w:r w:rsidR="00A6312E">
              <w:rPr>
                <w:rFonts w:ascii="Times New Roman" w:hAnsi="Times New Roman"/>
                <w:sz w:val="24"/>
                <w:szCs w:val="24"/>
              </w:rPr>
              <w:t xml:space="preserve">  </w:t>
            </w:r>
            <w:r w:rsidRPr="00331D24">
              <w:rPr>
                <w:rFonts w:ascii="Times New Roman" w:hAnsi="Times New Roman"/>
                <w:sz w:val="24"/>
                <w:szCs w:val="24"/>
              </w:rPr>
              <w:t xml:space="preserve">нарушение речи» в объёме 72 часа. </w:t>
            </w:r>
          </w:p>
          <w:p w:rsidR="00331D24" w:rsidRDefault="00331D24" w:rsidP="00331D24">
            <w:pPr>
              <w:rPr>
                <w:rFonts w:ascii="Times New Roman" w:hAnsi="Times New Roman"/>
                <w:sz w:val="24"/>
                <w:szCs w:val="24"/>
              </w:rPr>
            </w:pPr>
            <w:r w:rsidRPr="00331D24">
              <w:rPr>
                <w:rFonts w:ascii="Times New Roman" w:hAnsi="Times New Roman"/>
                <w:sz w:val="24"/>
                <w:szCs w:val="24"/>
              </w:rPr>
              <w:t>Краевое государственное автономное учреждение дополнительного</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 образования  «Красноярский краевой институт повышения </w:t>
            </w:r>
          </w:p>
          <w:p w:rsidR="00331D24" w:rsidRDefault="00331D24" w:rsidP="00331D24">
            <w:pPr>
              <w:rPr>
                <w:rFonts w:ascii="Times New Roman" w:hAnsi="Times New Roman"/>
                <w:sz w:val="24"/>
                <w:szCs w:val="24"/>
              </w:rPr>
            </w:pPr>
            <w:r w:rsidRPr="00331D24">
              <w:rPr>
                <w:rFonts w:ascii="Times New Roman" w:hAnsi="Times New Roman"/>
                <w:sz w:val="24"/>
                <w:szCs w:val="24"/>
              </w:rPr>
              <w:t>квалификации  и профессиональной переподготовки работников</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образования».  Май 2020г.  </w:t>
            </w:r>
          </w:p>
          <w:p w:rsidR="00331D24" w:rsidRPr="00331D24" w:rsidRDefault="00331D24" w:rsidP="00331D24">
            <w:pPr>
              <w:rPr>
                <w:rFonts w:ascii="Times New Roman" w:hAnsi="Times New Roman"/>
                <w:sz w:val="24"/>
                <w:szCs w:val="24"/>
              </w:rPr>
            </w:pP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2.Первая медицинская помощь пострадавшим.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ООН «НАСТ» В объёме 40 часов, </w:t>
            </w:r>
            <w:r w:rsidRPr="00331D24">
              <w:rPr>
                <w:rFonts w:ascii="Times New Roman" w:hAnsi="Times New Roman"/>
                <w:sz w:val="24"/>
                <w:szCs w:val="24"/>
              </w:rPr>
              <w:lastRenderedPageBreak/>
              <w:t>июль 2020г.</w:t>
            </w: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lastRenderedPageBreak/>
              <w:t>4</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Костенко Алена Александровна</w:t>
            </w:r>
            <w:r w:rsidR="009D12F6">
              <w:rPr>
                <w:rFonts w:ascii="Times New Roman" w:hAnsi="Times New Roman"/>
                <w:sz w:val="24"/>
                <w:szCs w:val="24"/>
              </w:rPr>
              <w:t>- 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31D24" w:rsidRDefault="00331D24" w:rsidP="00331D24">
            <w:pPr>
              <w:rPr>
                <w:rFonts w:ascii="Times New Roman" w:hAnsi="Times New Roman"/>
                <w:sz w:val="24"/>
                <w:szCs w:val="24"/>
              </w:rPr>
            </w:pPr>
            <w:r w:rsidRPr="00331D24">
              <w:rPr>
                <w:rFonts w:ascii="Times New Roman" w:hAnsi="Times New Roman"/>
                <w:sz w:val="24"/>
                <w:szCs w:val="24"/>
              </w:rPr>
              <w:t xml:space="preserve">1.«Проектирование развивающей предметно-пространственной </w:t>
            </w:r>
          </w:p>
          <w:p w:rsidR="00331D24" w:rsidRDefault="00331D24" w:rsidP="00331D24">
            <w:pPr>
              <w:rPr>
                <w:rFonts w:ascii="Times New Roman" w:hAnsi="Times New Roman"/>
                <w:sz w:val="24"/>
                <w:szCs w:val="24"/>
              </w:rPr>
            </w:pPr>
            <w:r w:rsidRPr="00331D24">
              <w:rPr>
                <w:rFonts w:ascii="Times New Roman" w:hAnsi="Times New Roman"/>
                <w:sz w:val="24"/>
                <w:szCs w:val="24"/>
              </w:rPr>
              <w:t>среды для детей раннего и дошкольного возраста в условиях ФГОС»</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  в объёме 72 часа. Краевое государственное автономное учреждение </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дополнительного образования  «Красноярский  краевой  институт </w:t>
            </w:r>
          </w:p>
          <w:p w:rsidR="00331D24" w:rsidRDefault="00331D24" w:rsidP="00331D24">
            <w:pPr>
              <w:rPr>
                <w:rFonts w:ascii="Times New Roman" w:hAnsi="Times New Roman"/>
                <w:sz w:val="24"/>
                <w:szCs w:val="24"/>
              </w:rPr>
            </w:pPr>
            <w:r w:rsidRPr="00331D24">
              <w:rPr>
                <w:rFonts w:ascii="Times New Roman" w:hAnsi="Times New Roman"/>
                <w:sz w:val="24"/>
                <w:szCs w:val="24"/>
              </w:rPr>
              <w:t>повышения квалификации и профессиональной переподготовки</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работников образования». </w:t>
            </w:r>
            <w:r w:rsidR="00BF3A4C">
              <w:rPr>
                <w:rFonts w:ascii="Times New Roman" w:hAnsi="Times New Roman"/>
                <w:sz w:val="24"/>
                <w:szCs w:val="24"/>
              </w:rPr>
              <w:t xml:space="preserve">              </w:t>
            </w:r>
            <w:r w:rsidRPr="00331D24">
              <w:rPr>
                <w:rFonts w:ascii="Times New Roman" w:hAnsi="Times New Roman"/>
                <w:sz w:val="24"/>
                <w:szCs w:val="24"/>
              </w:rPr>
              <w:t>Октябрь 2020г.</w:t>
            </w:r>
          </w:p>
          <w:p w:rsidR="00331D24" w:rsidRPr="00331D24" w:rsidRDefault="00331D24" w:rsidP="00331D24">
            <w:pPr>
              <w:rPr>
                <w:rFonts w:ascii="Times New Roman" w:hAnsi="Times New Roman"/>
                <w:sz w:val="24"/>
                <w:szCs w:val="24"/>
              </w:rPr>
            </w:pP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2. Первая медицинская помощь пострадавшим.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ООН «НАСТ»   В объёме 40 часов, июль 2020г.</w:t>
            </w: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Балышева Юлия Валерьевна</w:t>
            </w:r>
            <w:r w:rsidR="009D12F6">
              <w:rPr>
                <w:rFonts w:ascii="Times New Roman" w:hAnsi="Times New Roman"/>
                <w:sz w:val="24"/>
                <w:szCs w:val="24"/>
              </w:rPr>
              <w:t>- 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1.Первая медицинская помощь пострадавшим.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ООН «НАСТ» В объёме 40 часов, июль 2020г.</w:t>
            </w: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6</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Кенибас Алена Александровна</w:t>
            </w:r>
            <w:r w:rsidR="009D12F6">
              <w:rPr>
                <w:rFonts w:ascii="Times New Roman" w:hAnsi="Times New Roman"/>
                <w:sz w:val="24"/>
                <w:szCs w:val="24"/>
              </w:rPr>
              <w:t>- 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9D12F6" w:rsidRDefault="009D12F6" w:rsidP="00331D24">
            <w:pPr>
              <w:rPr>
                <w:rFonts w:ascii="Times New Roman" w:hAnsi="Times New Roman"/>
                <w:sz w:val="24"/>
                <w:szCs w:val="24"/>
              </w:rPr>
            </w:pPr>
            <w:r w:rsidRPr="00693734">
              <w:rPr>
                <w:rFonts w:ascii="Times New Roman" w:hAnsi="Times New Roman"/>
                <w:sz w:val="24"/>
                <w:szCs w:val="24"/>
              </w:rPr>
              <w:t>«Проектирование развивающей предметно-пространственной среды для детей раннего и дошкольного возраста в условиях ФГОС»</w:t>
            </w:r>
            <w:r>
              <w:rPr>
                <w:rFonts w:ascii="Times New Roman" w:hAnsi="Times New Roman"/>
                <w:sz w:val="24"/>
                <w:szCs w:val="24"/>
              </w:rPr>
              <w:t xml:space="preserve"> 72ч. </w:t>
            </w:r>
          </w:p>
          <w:p w:rsidR="00331D24" w:rsidRPr="00331D24" w:rsidRDefault="009D12F6" w:rsidP="00331D24">
            <w:pPr>
              <w:rPr>
                <w:rFonts w:ascii="Times New Roman" w:hAnsi="Times New Roman"/>
                <w:sz w:val="24"/>
                <w:szCs w:val="24"/>
              </w:rPr>
            </w:pPr>
            <w:r>
              <w:rPr>
                <w:rFonts w:ascii="Times New Roman" w:hAnsi="Times New Roman"/>
                <w:sz w:val="24"/>
                <w:szCs w:val="24"/>
              </w:rPr>
              <w:t>Февраль 2020г.</w:t>
            </w:r>
          </w:p>
        </w:tc>
        <w:tc>
          <w:tcPr>
            <w:tcW w:w="3827"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1.Первая медицинская помощь пострадавшим.</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ООН «НАСТ» В объёме 40 часов, июль 2020г.</w:t>
            </w: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7</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Кузнецова Наталья Юрьевна</w:t>
            </w:r>
            <w:r w:rsidR="009D12F6">
              <w:rPr>
                <w:rFonts w:ascii="Times New Roman" w:hAnsi="Times New Roman"/>
                <w:sz w:val="24"/>
                <w:szCs w:val="24"/>
              </w:rPr>
              <w:t>- воспитатель</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1.Первая медицинская помощь пострадавшим.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ООН «НАСТ» В объёме 40 часов, июль 2020г.</w:t>
            </w: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r w:rsidR="00405BE6" w:rsidRPr="00331D24" w:rsidTr="009D12F6">
        <w:trPr>
          <w:trHeight w:val="144"/>
        </w:trPr>
        <w:tc>
          <w:tcPr>
            <w:tcW w:w="520"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8</w:t>
            </w:r>
          </w:p>
        </w:tc>
        <w:tc>
          <w:tcPr>
            <w:tcW w:w="1891"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Ханчас Елена Олеговна</w:t>
            </w:r>
            <w:r w:rsidR="009D12F6">
              <w:rPr>
                <w:rFonts w:ascii="Times New Roman" w:hAnsi="Times New Roman"/>
                <w:sz w:val="24"/>
                <w:szCs w:val="24"/>
              </w:rPr>
              <w:t>-музыкальный руководитель</w:t>
            </w:r>
          </w:p>
        </w:tc>
        <w:tc>
          <w:tcPr>
            <w:tcW w:w="2126" w:type="dxa"/>
            <w:tcBorders>
              <w:top w:val="single" w:sz="4" w:space="0" w:color="auto"/>
              <w:left w:val="single" w:sz="4" w:space="0" w:color="auto"/>
              <w:bottom w:val="single" w:sz="4" w:space="0" w:color="auto"/>
              <w:right w:val="single" w:sz="4" w:space="0" w:color="auto"/>
            </w:tcBorders>
            <w:hideMark/>
          </w:tcPr>
          <w:p w:rsidR="00331D24" w:rsidRPr="00331D24" w:rsidRDefault="00331D24" w:rsidP="00331D24">
            <w:pPr>
              <w:rPr>
                <w:rFonts w:ascii="Times New Roman" w:hAnsi="Times New Roman"/>
                <w:sz w:val="24"/>
                <w:szCs w:val="24"/>
              </w:rPr>
            </w:pPr>
            <w:r w:rsidRPr="00331D24">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31D24" w:rsidRDefault="00331D24" w:rsidP="00331D24">
            <w:pPr>
              <w:rPr>
                <w:rFonts w:ascii="Times New Roman" w:hAnsi="Times New Roman"/>
                <w:sz w:val="24"/>
                <w:szCs w:val="24"/>
              </w:rPr>
            </w:pPr>
            <w:r w:rsidRPr="00331D24">
              <w:rPr>
                <w:rFonts w:ascii="Times New Roman" w:hAnsi="Times New Roman"/>
                <w:sz w:val="24"/>
                <w:szCs w:val="24"/>
              </w:rPr>
              <w:t>1.«Инновационные подходы  к организации учебного процесса</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 и методика  музыкального воспитания детей дошкольного и младшего</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 возраста в условиях реализации ФГОС» в объёме  72 часа. </w:t>
            </w:r>
          </w:p>
          <w:p w:rsidR="00331D24" w:rsidRDefault="00331D24" w:rsidP="00331D24">
            <w:pPr>
              <w:rPr>
                <w:rFonts w:ascii="Times New Roman" w:hAnsi="Times New Roman"/>
                <w:sz w:val="24"/>
                <w:szCs w:val="24"/>
              </w:rPr>
            </w:pPr>
            <w:r w:rsidRPr="00331D24">
              <w:rPr>
                <w:rFonts w:ascii="Times New Roman" w:hAnsi="Times New Roman"/>
                <w:sz w:val="24"/>
                <w:szCs w:val="24"/>
              </w:rPr>
              <w:t xml:space="preserve">Московская академия  профессиональных  компетенций,   январь-февраль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2020г.</w:t>
            </w:r>
          </w:p>
          <w:p w:rsidR="00331D24" w:rsidRPr="00331D24" w:rsidRDefault="00331D24" w:rsidP="00331D24">
            <w:pPr>
              <w:rPr>
                <w:rFonts w:ascii="Times New Roman" w:hAnsi="Times New Roman"/>
                <w:sz w:val="24"/>
                <w:szCs w:val="24"/>
              </w:rPr>
            </w:pP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lastRenderedPageBreak/>
              <w:t xml:space="preserve">2.Первая медицинская помощь пострадавшим. </w:t>
            </w:r>
          </w:p>
          <w:p w:rsidR="00331D24" w:rsidRPr="00331D24" w:rsidRDefault="00331D24" w:rsidP="00331D24">
            <w:pPr>
              <w:rPr>
                <w:rFonts w:ascii="Times New Roman" w:hAnsi="Times New Roman"/>
                <w:sz w:val="24"/>
                <w:szCs w:val="24"/>
              </w:rPr>
            </w:pPr>
            <w:r w:rsidRPr="00331D24">
              <w:rPr>
                <w:rFonts w:ascii="Times New Roman" w:hAnsi="Times New Roman"/>
                <w:sz w:val="24"/>
                <w:szCs w:val="24"/>
              </w:rPr>
              <w:t xml:space="preserve">ООН «НАСТ»    В объёме 40 часов, июль 2020г. </w:t>
            </w:r>
          </w:p>
          <w:p w:rsidR="00331D24" w:rsidRPr="00331D24" w:rsidRDefault="00331D24" w:rsidP="00331D24">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1D24" w:rsidRPr="00331D24" w:rsidRDefault="00331D24" w:rsidP="00331D24">
            <w:pPr>
              <w:rPr>
                <w:rFonts w:ascii="Times New Roman" w:hAnsi="Times New Roman"/>
                <w:sz w:val="24"/>
                <w:szCs w:val="24"/>
              </w:rPr>
            </w:pPr>
          </w:p>
        </w:tc>
      </w:tr>
    </w:tbl>
    <w:p w:rsidR="008B7E05" w:rsidRDefault="007D6D6D" w:rsidP="00BE111D">
      <w:pPr>
        <w:pStyle w:val="a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E111D">
        <w:rPr>
          <w:rFonts w:ascii="Times New Roman" w:hAnsi="Times New Roman" w:cs="Times New Roman"/>
          <w:b/>
          <w:sz w:val="24"/>
          <w:szCs w:val="24"/>
        </w:rPr>
        <w:t xml:space="preserve">               </w:t>
      </w:r>
    </w:p>
    <w:p w:rsidR="00BE111D" w:rsidRDefault="008B7E05" w:rsidP="00BE111D">
      <w:pPr>
        <w:pStyle w:val="a3"/>
        <w:rPr>
          <w:rFonts w:ascii="Times New Roman" w:hAnsi="Times New Roman" w:cs="Times New Roman"/>
          <w:sz w:val="24"/>
          <w:szCs w:val="24"/>
        </w:rPr>
      </w:pPr>
      <w:r>
        <w:rPr>
          <w:rFonts w:ascii="Times New Roman" w:hAnsi="Times New Roman" w:cs="Times New Roman"/>
          <w:b/>
          <w:sz w:val="24"/>
          <w:szCs w:val="24"/>
        </w:rPr>
        <w:t xml:space="preserve">            </w:t>
      </w:r>
      <w:r w:rsidR="00BE111D">
        <w:rPr>
          <w:rFonts w:ascii="Times New Roman" w:hAnsi="Times New Roman" w:cs="Times New Roman"/>
          <w:b/>
          <w:sz w:val="24"/>
          <w:szCs w:val="24"/>
        </w:rPr>
        <w:t xml:space="preserve"> </w:t>
      </w:r>
      <w:r w:rsidR="00BE111D" w:rsidRPr="00953627">
        <w:rPr>
          <w:rFonts w:ascii="Times New Roman" w:hAnsi="Times New Roman" w:cs="Times New Roman"/>
          <w:b/>
          <w:sz w:val="24"/>
          <w:szCs w:val="24"/>
        </w:rPr>
        <w:t>Результаты эффективности образовательной деятельности:</w:t>
      </w:r>
      <w:r w:rsidR="00BE111D" w:rsidRPr="00953627">
        <w:rPr>
          <w:rFonts w:ascii="Times New Roman" w:hAnsi="Times New Roman" w:cs="Times New Roman"/>
          <w:sz w:val="24"/>
          <w:szCs w:val="24"/>
        </w:rPr>
        <w:t xml:space="preserve"> </w:t>
      </w:r>
    </w:p>
    <w:p w:rsidR="00BE111D" w:rsidRDefault="00BE111D" w:rsidP="00BE111D">
      <w:pPr>
        <w:pStyle w:val="a3"/>
        <w:rPr>
          <w:rFonts w:ascii="Times New Roman" w:hAnsi="Times New Roman" w:cs="Times New Roman"/>
          <w:sz w:val="24"/>
          <w:szCs w:val="24"/>
        </w:rPr>
      </w:pPr>
      <w:r>
        <w:rPr>
          <w:rFonts w:ascii="Times New Roman" w:hAnsi="Times New Roman" w:cs="Times New Roman"/>
          <w:sz w:val="24"/>
          <w:szCs w:val="24"/>
        </w:rPr>
        <w:t>1.Диплом  за  2 место в новогодней выставке «Зимняя сказка» 2020г.</w:t>
      </w:r>
    </w:p>
    <w:p w:rsidR="00BE111D" w:rsidRDefault="00BE111D" w:rsidP="00BE111D">
      <w:pPr>
        <w:pStyle w:val="a3"/>
        <w:rPr>
          <w:rFonts w:ascii="Times New Roman" w:hAnsi="Times New Roman" w:cs="Times New Roman"/>
          <w:sz w:val="24"/>
          <w:szCs w:val="24"/>
        </w:rPr>
      </w:pPr>
      <w:r>
        <w:rPr>
          <w:rFonts w:ascii="Times New Roman" w:hAnsi="Times New Roman" w:cs="Times New Roman"/>
          <w:sz w:val="24"/>
          <w:szCs w:val="24"/>
        </w:rPr>
        <w:t>2.Диплом за участие в акции « ГИЛЛЭМЭ КУМАЛАН» «Яркий Кумалам»  посвященной  90-летию Эвенкии 2020г.</w:t>
      </w:r>
    </w:p>
    <w:p w:rsidR="00BE111D" w:rsidRDefault="00BE111D" w:rsidP="00BE111D">
      <w:pPr>
        <w:pStyle w:val="a3"/>
        <w:rPr>
          <w:rFonts w:ascii="Times New Roman" w:hAnsi="Times New Roman" w:cs="Times New Roman"/>
          <w:sz w:val="24"/>
          <w:szCs w:val="24"/>
        </w:rPr>
      </w:pPr>
      <w:r>
        <w:rPr>
          <w:rFonts w:ascii="Times New Roman" w:hAnsi="Times New Roman" w:cs="Times New Roman"/>
          <w:sz w:val="24"/>
          <w:szCs w:val="24"/>
        </w:rPr>
        <w:t>3. Диплом первой степени за участие в поселковом конкурсе «Ванавара- Волшебная страна» 2020г.</w:t>
      </w:r>
    </w:p>
    <w:p w:rsidR="00BE111D" w:rsidRDefault="00BE111D" w:rsidP="00BE111D">
      <w:pPr>
        <w:pStyle w:val="a3"/>
        <w:rPr>
          <w:rFonts w:ascii="Times New Roman" w:hAnsi="Times New Roman" w:cs="Times New Roman"/>
          <w:sz w:val="24"/>
          <w:szCs w:val="24"/>
        </w:rPr>
      </w:pPr>
      <w:r>
        <w:rPr>
          <w:rFonts w:ascii="Times New Roman" w:hAnsi="Times New Roman" w:cs="Times New Roman"/>
          <w:sz w:val="24"/>
          <w:szCs w:val="24"/>
        </w:rPr>
        <w:t>4.Благодарственное письмо за активное участие в фестивале «Хегды  бакалдын», (Большая встреча), посвященном празднованию 90-летия Эвенкии 2020г.</w:t>
      </w:r>
    </w:p>
    <w:p w:rsidR="00BE111D" w:rsidRDefault="00BE111D" w:rsidP="00BE111D">
      <w:pPr>
        <w:pStyle w:val="a3"/>
        <w:rPr>
          <w:rFonts w:ascii="Times New Roman" w:hAnsi="Times New Roman" w:cs="Times New Roman"/>
          <w:sz w:val="24"/>
          <w:szCs w:val="24"/>
        </w:rPr>
      </w:pPr>
      <w:r>
        <w:rPr>
          <w:rFonts w:ascii="Times New Roman" w:hAnsi="Times New Roman" w:cs="Times New Roman"/>
          <w:sz w:val="24"/>
          <w:szCs w:val="24"/>
        </w:rPr>
        <w:t>5.Диплом номинация «Театральное творчество» за 1 место в фестивале «Хегды бакалдын» (Большая встреча), посвященном празднованию Дня Эвенкии. 2020г.</w:t>
      </w:r>
    </w:p>
    <w:p w:rsidR="00BE111D" w:rsidRDefault="00BE111D" w:rsidP="00BE111D">
      <w:pPr>
        <w:pStyle w:val="a3"/>
        <w:rPr>
          <w:rFonts w:ascii="Times New Roman" w:hAnsi="Times New Roman" w:cs="Times New Roman"/>
          <w:sz w:val="24"/>
          <w:szCs w:val="24"/>
        </w:rPr>
      </w:pPr>
      <w:r>
        <w:rPr>
          <w:rFonts w:ascii="Times New Roman" w:hAnsi="Times New Roman" w:cs="Times New Roman"/>
          <w:sz w:val="24"/>
          <w:szCs w:val="24"/>
        </w:rPr>
        <w:t>6.Благодарность от природного заповедника «Тунгусский»  за участие в районом фотоконкурсе «Птицы на кормушках -2020г.</w:t>
      </w:r>
      <w:r w:rsidR="00CF6DAB">
        <w:rPr>
          <w:rFonts w:ascii="Times New Roman" w:hAnsi="Times New Roman" w:cs="Times New Roman"/>
          <w:sz w:val="24"/>
          <w:szCs w:val="24"/>
        </w:rPr>
        <w:t xml:space="preserve">», </w:t>
      </w:r>
      <w:r>
        <w:rPr>
          <w:rFonts w:ascii="Times New Roman" w:hAnsi="Times New Roman" w:cs="Times New Roman"/>
          <w:sz w:val="24"/>
          <w:szCs w:val="24"/>
        </w:rPr>
        <w:t xml:space="preserve"> в рамках природоохранной акции приуроченной ко Дню встречи зимующих птиц -12 ноября «Синичкин день» 2020г.</w:t>
      </w:r>
    </w:p>
    <w:p w:rsidR="00AE165D" w:rsidRPr="00AE165D" w:rsidRDefault="00BE111D" w:rsidP="00AE165D">
      <w:pPr>
        <w:pStyle w:val="a3"/>
        <w:rPr>
          <w:rFonts w:ascii="Times New Roman" w:hAnsi="Times New Roman" w:cs="Times New Roman"/>
          <w:sz w:val="24"/>
          <w:szCs w:val="24"/>
        </w:rPr>
      </w:pPr>
      <w:r w:rsidRPr="00AE165D">
        <w:rPr>
          <w:rFonts w:ascii="Times New Roman" w:hAnsi="Times New Roman" w:cs="Times New Roman"/>
          <w:sz w:val="24"/>
          <w:szCs w:val="24"/>
        </w:rPr>
        <w:t>7.</w:t>
      </w:r>
      <w:r w:rsidR="00AE165D" w:rsidRPr="00AE165D">
        <w:rPr>
          <w:rFonts w:ascii="Times New Roman" w:hAnsi="Times New Roman" w:cs="Times New Roman"/>
          <w:sz w:val="24"/>
          <w:szCs w:val="24"/>
        </w:rPr>
        <w:t xml:space="preserve"> Конкурс «Мир профессий» (детс</w:t>
      </w:r>
      <w:r w:rsidR="00BF3A4C">
        <w:rPr>
          <w:rFonts w:ascii="Times New Roman" w:hAnsi="Times New Roman" w:cs="Times New Roman"/>
          <w:sz w:val="24"/>
          <w:szCs w:val="24"/>
        </w:rPr>
        <w:t xml:space="preserve">кие рисунки 6-7 лет;  1-2 место) </w:t>
      </w:r>
      <w:r w:rsidR="00CF6DAB">
        <w:rPr>
          <w:rFonts w:ascii="Times New Roman" w:hAnsi="Times New Roman" w:cs="Times New Roman"/>
          <w:sz w:val="24"/>
          <w:szCs w:val="24"/>
        </w:rPr>
        <w:t>2020г.</w:t>
      </w:r>
    </w:p>
    <w:p w:rsidR="00AE165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8.</w:t>
      </w:r>
      <w:r w:rsidRPr="00AE165D">
        <w:rPr>
          <w:rFonts w:ascii="Times New Roman" w:hAnsi="Times New Roman" w:cs="Times New Roman"/>
          <w:sz w:val="24"/>
          <w:szCs w:val="24"/>
        </w:rPr>
        <w:t>Участие в акции «Свеча памяти», «Окно Победы»</w:t>
      </w:r>
    </w:p>
    <w:p w:rsidR="00AE165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9</w:t>
      </w:r>
      <w:r w:rsidRPr="00AE165D">
        <w:rPr>
          <w:rFonts w:ascii="Times New Roman" w:hAnsi="Times New Roman" w:cs="Times New Roman"/>
          <w:sz w:val="24"/>
          <w:szCs w:val="24"/>
        </w:rPr>
        <w:t>.Участие в акции «Окно выпускника»</w:t>
      </w:r>
    </w:p>
    <w:p w:rsidR="00AE165D" w:rsidRPr="00AE165D" w:rsidRDefault="00AE165D" w:rsidP="00AE165D">
      <w:pPr>
        <w:pStyle w:val="a3"/>
        <w:rPr>
          <w:rFonts w:ascii="Times New Roman" w:hAnsi="Times New Roman" w:cs="Times New Roman"/>
          <w:sz w:val="24"/>
          <w:szCs w:val="24"/>
        </w:rPr>
      </w:pPr>
      <w:r w:rsidRPr="00AE165D">
        <w:rPr>
          <w:rFonts w:ascii="Times New Roman" w:hAnsi="Times New Roman" w:cs="Times New Roman"/>
          <w:sz w:val="24"/>
          <w:szCs w:val="24"/>
        </w:rPr>
        <w:t>10.Участие в акции «Окно России»</w:t>
      </w:r>
    </w:p>
    <w:p w:rsidR="00AE165D" w:rsidRPr="00AE165D" w:rsidRDefault="00AE165D" w:rsidP="00AE165D">
      <w:pPr>
        <w:pStyle w:val="a3"/>
        <w:rPr>
          <w:rFonts w:ascii="Times New Roman" w:hAnsi="Times New Roman" w:cs="Times New Roman"/>
          <w:sz w:val="24"/>
          <w:szCs w:val="24"/>
        </w:rPr>
      </w:pPr>
      <w:r w:rsidRPr="00AE165D">
        <w:rPr>
          <w:rFonts w:ascii="Times New Roman" w:hAnsi="Times New Roman" w:cs="Times New Roman"/>
          <w:sz w:val="24"/>
          <w:szCs w:val="24"/>
        </w:rPr>
        <w:t>11. Участие в акции «Я люблю Россию»</w:t>
      </w:r>
    </w:p>
    <w:p w:rsidR="00AE165D" w:rsidRPr="00AE165D" w:rsidRDefault="00AE165D" w:rsidP="00AE165D">
      <w:pPr>
        <w:pStyle w:val="a3"/>
        <w:rPr>
          <w:rFonts w:ascii="Times New Roman" w:hAnsi="Times New Roman" w:cs="Times New Roman"/>
          <w:sz w:val="24"/>
          <w:szCs w:val="24"/>
        </w:rPr>
      </w:pPr>
      <w:r w:rsidRPr="00AE165D">
        <w:rPr>
          <w:rFonts w:ascii="Times New Roman" w:hAnsi="Times New Roman" w:cs="Times New Roman"/>
          <w:sz w:val="24"/>
          <w:szCs w:val="24"/>
        </w:rPr>
        <w:t>12.</w:t>
      </w:r>
      <w:r w:rsidRPr="00AE165D">
        <w:rPr>
          <w:rFonts w:ascii="Times New Roman" w:eastAsia="Calibri" w:hAnsi="Times New Roman" w:cs="Times New Roman"/>
          <w:sz w:val="24"/>
          <w:szCs w:val="24"/>
        </w:rPr>
        <w:t xml:space="preserve"> </w:t>
      </w:r>
      <w:r w:rsidR="00BF3A4C" w:rsidRPr="00AE165D">
        <w:rPr>
          <w:rFonts w:ascii="Times New Roman" w:eastAsia="Calibri" w:hAnsi="Times New Roman" w:cs="Times New Roman"/>
          <w:sz w:val="24"/>
          <w:szCs w:val="24"/>
        </w:rPr>
        <w:t>Всероссийский</w:t>
      </w:r>
      <w:r w:rsidRPr="00AE165D">
        <w:rPr>
          <w:rFonts w:ascii="Times New Roman" w:eastAsia="Calibri" w:hAnsi="Times New Roman" w:cs="Times New Roman"/>
          <w:sz w:val="24"/>
          <w:szCs w:val="24"/>
        </w:rPr>
        <w:t xml:space="preserve"> конкурс «Педагогика 21 века»  </w:t>
      </w:r>
      <w:r w:rsidRPr="00AE165D">
        <w:rPr>
          <w:rFonts w:ascii="Times New Roman" w:hAnsi="Times New Roman" w:cs="Times New Roman"/>
          <w:sz w:val="24"/>
          <w:szCs w:val="24"/>
        </w:rPr>
        <w:t>Сценарий новогоднего праздника    «Раскрасавица елка».</w:t>
      </w:r>
    </w:p>
    <w:p w:rsidR="00AE165D" w:rsidRPr="00AE165D" w:rsidRDefault="00AE165D" w:rsidP="00AE165D">
      <w:pPr>
        <w:pStyle w:val="a3"/>
        <w:rPr>
          <w:rFonts w:ascii="Times New Roman" w:eastAsia="Calibri" w:hAnsi="Times New Roman" w:cs="Times New Roman"/>
          <w:sz w:val="24"/>
          <w:szCs w:val="24"/>
        </w:rPr>
      </w:pPr>
      <w:r>
        <w:rPr>
          <w:rFonts w:ascii="Times New Roman" w:hAnsi="Times New Roman" w:cs="Times New Roman"/>
          <w:sz w:val="24"/>
          <w:szCs w:val="24"/>
        </w:rPr>
        <w:t>13</w:t>
      </w:r>
      <w:r w:rsidRPr="00AE165D">
        <w:rPr>
          <w:rFonts w:ascii="Times New Roman" w:hAnsi="Times New Roman" w:cs="Times New Roman"/>
          <w:sz w:val="24"/>
          <w:szCs w:val="24"/>
        </w:rPr>
        <w:t>.Всеросийский конкурс «Рождественские праздники»  Работа: «Святки в Ванаваре»</w:t>
      </w:r>
    </w:p>
    <w:p w:rsidR="00AE165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14</w:t>
      </w:r>
      <w:r w:rsidRPr="00AE165D">
        <w:rPr>
          <w:rFonts w:ascii="Times New Roman" w:hAnsi="Times New Roman" w:cs="Times New Roman"/>
          <w:sz w:val="24"/>
          <w:szCs w:val="24"/>
        </w:rPr>
        <w:t>. Всероссийский конкурс «Сценарий праздника  «Гости из Африки»</w:t>
      </w:r>
    </w:p>
    <w:p w:rsidR="00AE165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15</w:t>
      </w:r>
      <w:r w:rsidRPr="00AE165D">
        <w:rPr>
          <w:rFonts w:ascii="Times New Roman" w:hAnsi="Times New Roman" w:cs="Times New Roman"/>
          <w:sz w:val="24"/>
          <w:szCs w:val="24"/>
        </w:rPr>
        <w:t>. Всероссийский  конкурс.  Осенний праздник «В гостях у Барбоса».</w:t>
      </w:r>
    </w:p>
    <w:p w:rsidR="00AE165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16</w:t>
      </w:r>
      <w:r w:rsidRPr="00AE165D">
        <w:rPr>
          <w:rFonts w:ascii="Times New Roman" w:hAnsi="Times New Roman" w:cs="Times New Roman"/>
          <w:sz w:val="24"/>
          <w:szCs w:val="24"/>
        </w:rPr>
        <w:t>. Всероссийский конкурс.  Сценарий праздников и мероприятий «Капризная хлопушка».</w:t>
      </w:r>
    </w:p>
    <w:p w:rsidR="00AE165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17</w:t>
      </w:r>
      <w:r w:rsidRPr="00AE165D">
        <w:rPr>
          <w:rFonts w:ascii="Times New Roman" w:hAnsi="Times New Roman" w:cs="Times New Roman"/>
          <w:sz w:val="24"/>
          <w:szCs w:val="24"/>
        </w:rPr>
        <w:t>. Всероссийский конкурс. Народные традиции и промыслы «Северная сказка Эвенкии»</w:t>
      </w:r>
    </w:p>
    <w:p w:rsidR="00BE111D"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18</w:t>
      </w:r>
      <w:r w:rsidRPr="00AE165D">
        <w:rPr>
          <w:rFonts w:ascii="Times New Roman" w:hAnsi="Times New Roman" w:cs="Times New Roman"/>
          <w:sz w:val="24"/>
          <w:szCs w:val="24"/>
        </w:rPr>
        <w:t>.Всеросийский конкурс. Новогодний сценарий «Новогодняя сказка»</w:t>
      </w:r>
    </w:p>
    <w:p w:rsidR="00AE165D" w:rsidRDefault="007D6D6D" w:rsidP="00AE165D">
      <w:pPr>
        <w:pStyle w:val="a3"/>
        <w:rPr>
          <w:rFonts w:ascii="Times New Roman" w:hAnsi="Times New Roman" w:cs="Times New Roman"/>
          <w:sz w:val="24"/>
          <w:szCs w:val="24"/>
        </w:rPr>
      </w:pPr>
      <w:r w:rsidRPr="00AE165D">
        <w:rPr>
          <w:rFonts w:ascii="Times New Roman" w:hAnsi="Times New Roman" w:cs="Times New Roman"/>
          <w:sz w:val="24"/>
          <w:szCs w:val="24"/>
        </w:rPr>
        <w:t xml:space="preserve">  </w:t>
      </w:r>
    </w:p>
    <w:p w:rsidR="006C3EA2" w:rsidRPr="00AE165D" w:rsidRDefault="00AE165D" w:rsidP="00AE165D">
      <w:pPr>
        <w:pStyle w:val="a3"/>
        <w:rPr>
          <w:rFonts w:ascii="Times New Roman" w:hAnsi="Times New Roman" w:cs="Times New Roman"/>
          <w:sz w:val="24"/>
          <w:szCs w:val="24"/>
        </w:rPr>
      </w:pPr>
      <w:r>
        <w:rPr>
          <w:rFonts w:ascii="Times New Roman" w:hAnsi="Times New Roman" w:cs="Times New Roman"/>
          <w:sz w:val="24"/>
          <w:szCs w:val="24"/>
        </w:rPr>
        <w:t xml:space="preserve">      </w:t>
      </w:r>
      <w:r w:rsidR="006C3EA2" w:rsidRPr="00AE165D">
        <w:rPr>
          <w:rFonts w:ascii="Times New Roman" w:hAnsi="Times New Roman" w:cs="Times New Roman"/>
          <w:sz w:val="24"/>
          <w:szCs w:val="24"/>
        </w:rPr>
        <w:t xml:space="preserve">К началу учебного года педагогический кадровый состав сформирован, как в количественном, так и в качественном отношении.   </w:t>
      </w:r>
    </w:p>
    <w:p w:rsidR="006C3EA2" w:rsidRPr="007D6D6D" w:rsidRDefault="006C3EA2" w:rsidP="006C3EA2">
      <w:pPr>
        <w:pStyle w:val="a3"/>
        <w:rPr>
          <w:rFonts w:ascii="Times New Roman" w:hAnsi="Times New Roman" w:cs="Times New Roman"/>
          <w:color w:val="FF0000"/>
          <w:sz w:val="24"/>
          <w:szCs w:val="24"/>
        </w:rPr>
      </w:pPr>
    </w:p>
    <w:p w:rsidR="006C3EA2" w:rsidRDefault="00D8329F" w:rsidP="006C3EA2">
      <w:pPr>
        <w:pStyle w:val="a3"/>
        <w:rPr>
          <w:rFonts w:ascii="Times New Roman" w:hAnsi="Times New Roman" w:cs="Times New Roman"/>
          <w:sz w:val="24"/>
          <w:szCs w:val="24"/>
        </w:rPr>
      </w:pPr>
      <w:r>
        <w:rPr>
          <w:rFonts w:ascii="Times New Roman" w:hAnsi="Times New Roman" w:cs="Times New Roman"/>
          <w:b/>
          <w:sz w:val="24"/>
          <w:szCs w:val="24"/>
        </w:rPr>
        <w:t xml:space="preserve">   </w:t>
      </w:r>
      <w:r w:rsidR="006C3EA2" w:rsidRPr="006C3EA2">
        <w:rPr>
          <w:rFonts w:ascii="Times New Roman" w:hAnsi="Times New Roman" w:cs="Times New Roman"/>
          <w:b/>
          <w:sz w:val="24"/>
          <w:szCs w:val="24"/>
        </w:rPr>
        <w:t xml:space="preserve"> Организационно-методическая работа за прошедший год</w:t>
      </w:r>
      <w:r w:rsidR="006C3EA2" w:rsidRPr="006C3EA2">
        <w:rPr>
          <w:rFonts w:ascii="Times New Roman" w:hAnsi="Times New Roman" w:cs="Times New Roman"/>
          <w:sz w:val="24"/>
          <w:szCs w:val="24"/>
        </w:rPr>
        <w:t xml:space="preserve">   </w:t>
      </w:r>
    </w:p>
    <w:p w:rsidR="006C3EA2" w:rsidRPr="00CC44B2" w:rsidRDefault="006C3EA2" w:rsidP="006C3EA2">
      <w:pPr>
        <w:pStyle w:val="a3"/>
        <w:rPr>
          <w:rFonts w:ascii="Times New Roman" w:hAnsi="Times New Roman" w:cs="Times New Roman"/>
          <w:i/>
          <w:sz w:val="24"/>
          <w:szCs w:val="24"/>
        </w:rPr>
      </w:pPr>
      <w:r w:rsidRPr="00CC44B2">
        <w:rPr>
          <w:rFonts w:ascii="Times New Roman" w:hAnsi="Times New Roman" w:cs="Times New Roman"/>
          <w:i/>
          <w:sz w:val="24"/>
          <w:szCs w:val="24"/>
        </w:rPr>
        <w:t>В течени</w:t>
      </w:r>
      <w:r w:rsidR="00CC44B2">
        <w:rPr>
          <w:rFonts w:ascii="Times New Roman" w:hAnsi="Times New Roman" w:cs="Times New Roman"/>
          <w:i/>
          <w:sz w:val="24"/>
          <w:szCs w:val="24"/>
        </w:rPr>
        <w:t>и учебного года было проведено 5 педсоветов</w:t>
      </w:r>
      <w:r w:rsidRPr="00CC44B2">
        <w:rPr>
          <w:rFonts w:ascii="Times New Roman" w:hAnsi="Times New Roman" w:cs="Times New Roman"/>
          <w:i/>
          <w:sz w:val="24"/>
          <w:szCs w:val="24"/>
        </w:rPr>
        <w:t xml:space="preserve">:  </w:t>
      </w:r>
    </w:p>
    <w:p w:rsidR="006C3EA2" w:rsidRPr="00CC44B2" w:rsidRDefault="006C3EA2" w:rsidP="006C3EA2">
      <w:pPr>
        <w:pStyle w:val="a3"/>
        <w:rPr>
          <w:rFonts w:ascii="Times New Roman" w:hAnsi="Times New Roman" w:cs="Times New Roman"/>
          <w:sz w:val="24"/>
          <w:szCs w:val="24"/>
        </w:rPr>
      </w:pPr>
      <w:r w:rsidRPr="00CC44B2">
        <w:rPr>
          <w:rFonts w:ascii="Times New Roman" w:hAnsi="Times New Roman" w:cs="Times New Roman"/>
          <w:sz w:val="24"/>
          <w:szCs w:val="24"/>
        </w:rPr>
        <w:t xml:space="preserve">1. «Перспективы развития МБДОУ </w:t>
      </w:r>
      <w:r w:rsidR="00CC44B2">
        <w:rPr>
          <w:rFonts w:ascii="Times New Roman" w:hAnsi="Times New Roman" w:cs="Times New Roman"/>
          <w:sz w:val="24"/>
          <w:szCs w:val="24"/>
        </w:rPr>
        <w:t xml:space="preserve">на 2019 - 2020 учебный год в </w:t>
      </w:r>
      <w:r w:rsidRPr="00CC44B2">
        <w:rPr>
          <w:rFonts w:ascii="Times New Roman" w:hAnsi="Times New Roman" w:cs="Times New Roman"/>
          <w:sz w:val="24"/>
          <w:szCs w:val="24"/>
        </w:rPr>
        <w:t xml:space="preserve"> соответствии   с ФГОС ДО»</w:t>
      </w:r>
      <w:r w:rsidR="00CC44B2">
        <w:rPr>
          <w:rFonts w:ascii="Times New Roman" w:hAnsi="Times New Roman" w:cs="Times New Roman"/>
          <w:sz w:val="24"/>
          <w:szCs w:val="24"/>
        </w:rPr>
        <w:t xml:space="preserve">  </w:t>
      </w:r>
      <w:r w:rsidR="00CC44B2" w:rsidRPr="00CC44B2">
        <w:rPr>
          <w:rFonts w:ascii="Times New Roman" w:hAnsi="Times New Roman" w:cs="Times New Roman"/>
          <w:i/>
          <w:sz w:val="24"/>
          <w:szCs w:val="24"/>
        </w:rPr>
        <w:t>(установочный)</w:t>
      </w:r>
      <w:r w:rsidRPr="00CC44B2">
        <w:rPr>
          <w:rFonts w:ascii="Times New Roman" w:hAnsi="Times New Roman" w:cs="Times New Roman"/>
          <w:sz w:val="24"/>
          <w:szCs w:val="24"/>
        </w:rPr>
        <w:t xml:space="preserve">  </w:t>
      </w:r>
    </w:p>
    <w:p w:rsidR="00CC44B2" w:rsidRPr="00CC44B2" w:rsidRDefault="00CC44B2" w:rsidP="00CC44B2">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 xml:space="preserve">2. </w:t>
      </w:r>
      <w:r w:rsidRPr="00CC44B2">
        <w:rPr>
          <w:rFonts w:ascii="Times New Roman" w:eastAsia="Calibri" w:hAnsi="Times New Roman" w:cs="Times New Roman"/>
          <w:bCs/>
          <w:sz w:val="24"/>
          <w:szCs w:val="24"/>
        </w:rPr>
        <w:t>Дошкольное образовательное учреждение-как платформа для успешной социализации дошкольников</w:t>
      </w:r>
      <w:r w:rsidRPr="00CC44B2">
        <w:rPr>
          <w:rFonts w:ascii="Times New Roman" w:eastAsia="Calibri" w:hAnsi="Times New Roman" w:cs="Times New Roman"/>
          <w:bCs/>
          <w:i/>
          <w:sz w:val="24"/>
          <w:szCs w:val="24"/>
        </w:rPr>
        <w:t>.</w:t>
      </w:r>
      <w:r>
        <w:rPr>
          <w:rFonts w:ascii="Times New Roman" w:eastAsia="Calibri" w:hAnsi="Times New Roman" w:cs="Times New Roman"/>
          <w:bCs/>
          <w:i/>
          <w:sz w:val="24"/>
          <w:szCs w:val="24"/>
        </w:rPr>
        <w:t xml:space="preserve"> </w:t>
      </w:r>
      <w:r w:rsidRPr="00CC44B2">
        <w:rPr>
          <w:rFonts w:ascii="Times New Roman" w:eastAsia="Calibri" w:hAnsi="Times New Roman" w:cs="Times New Roman"/>
          <w:bCs/>
          <w:i/>
          <w:sz w:val="24"/>
          <w:szCs w:val="24"/>
        </w:rPr>
        <w:t>(тематический)</w:t>
      </w:r>
    </w:p>
    <w:p w:rsidR="00CC44B2" w:rsidRPr="00CC44B2" w:rsidRDefault="00CC44B2" w:rsidP="00CC44B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sz w:val="24"/>
          <w:szCs w:val="24"/>
        </w:rPr>
        <w:t xml:space="preserve">Цель: </w:t>
      </w:r>
      <w:r>
        <w:rPr>
          <w:rFonts w:ascii="Times New Roman" w:eastAsia="Calibri" w:hAnsi="Times New Roman" w:cs="Times New Roman"/>
          <w:sz w:val="24"/>
          <w:szCs w:val="24"/>
          <w:lang w:eastAsia="ru-RU"/>
        </w:rPr>
        <w:t>у</w:t>
      </w:r>
      <w:r w:rsidRPr="00CC44B2">
        <w:rPr>
          <w:rFonts w:ascii="Times New Roman" w:eastAsia="Calibri" w:hAnsi="Times New Roman" w:cs="Times New Roman"/>
          <w:sz w:val="24"/>
          <w:szCs w:val="24"/>
          <w:lang w:eastAsia="ru-RU"/>
        </w:rPr>
        <w:t>становление эффективного взаимодействия (поддерживающего, развивающего, продуктивного) между воспитывающими взрослыми (педагогами и родителями) для дальнейшей успешной социализации воспитанников.</w:t>
      </w:r>
    </w:p>
    <w:p w:rsidR="00CC44B2" w:rsidRPr="00CC44B2" w:rsidRDefault="00CC44B2" w:rsidP="00CC44B2">
      <w:pPr>
        <w:pStyle w:val="a3"/>
        <w:rPr>
          <w:rFonts w:ascii="Times New Roman" w:eastAsia="Calibri" w:hAnsi="Times New Roman" w:cs="Times New Roman"/>
          <w:bCs/>
          <w:i/>
          <w:sz w:val="24"/>
          <w:szCs w:val="24"/>
        </w:rPr>
      </w:pPr>
      <w:r w:rsidRPr="00CC44B2">
        <w:rPr>
          <w:rFonts w:ascii="Times New Roman" w:hAnsi="Times New Roman" w:cs="Times New Roman"/>
          <w:sz w:val="24"/>
          <w:szCs w:val="24"/>
        </w:rPr>
        <w:t>3.</w:t>
      </w:r>
      <w:r>
        <w:rPr>
          <w:rFonts w:ascii="Times New Roman" w:hAnsi="Times New Roman" w:cs="Times New Roman"/>
          <w:color w:val="FF0000"/>
          <w:sz w:val="24"/>
          <w:szCs w:val="24"/>
        </w:rPr>
        <w:t xml:space="preserve"> </w:t>
      </w:r>
      <w:r w:rsidRPr="00CC44B2">
        <w:rPr>
          <w:rFonts w:ascii="Times New Roman" w:eastAsia="Calibri" w:hAnsi="Times New Roman" w:cs="Times New Roman"/>
          <w:sz w:val="24"/>
          <w:szCs w:val="24"/>
        </w:rPr>
        <w:t>«Формирование привычки к здоровому образу жизни у детей дошкольного возраста посредством развития представлений о некоторых видах спорта</w:t>
      </w:r>
      <w:r w:rsidRPr="00CC44B2">
        <w:rPr>
          <w:rFonts w:ascii="Times New Roman" w:eastAsia="Calibri" w:hAnsi="Times New Roman" w:cs="Times New Roman"/>
          <w:bCs/>
          <w:sz w:val="24"/>
          <w:szCs w:val="24"/>
        </w:rPr>
        <w:t xml:space="preserve">, </w:t>
      </w:r>
      <w:r w:rsidRPr="00CC44B2">
        <w:rPr>
          <w:rFonts w:ascii="Times New Roman" w:eastAsia="Calibri" w:hAnsi="Times New Roman" w:cs="Times New Roman"/>
          <w:sz w:val="24"/>
          <w:szCs w:val="24"/>
        </w:rPr>
        <w:t>овладение подвижными играми с правилами</w:t>
      </w:r>
      <w:r w:rsidRPr="00CC44B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CC44B2">
        <w:rPr>
          <w:rFonts w:ascii="Times New Roman" w:eastAsia="Calibri" w:hAnsi="Times New Roman" w:cs="Times New Roman"/>
          <w:bCs/>
          <w:i/>
          <w:sz w:val="24"/>
          <w:szCs w:val="24"/>
        </w:rPr>
        <w:t>(тематический)</w:t>
      </w:r>
    </w:p>
    <w:p w:rsidR="00CC44B2" w:rsidRPr="00CC44B2" w:rsidRDefault="00CC44B2" w:rsidP="00CC44B2">
      <w:pPr>
        <w:pStyle w:val="a3"/>
        <w:rPr>
          <w:rFonts w:ascii="Times New Roman" w:hAnsi="Times New Roman" w:cs="Times New Roman"/>
          <w:color w:val="FF0000"/>
          <w:sz w:val="24"/>
          <w:szCs w:val="24"/>
        </w:rPr>
      </w:pPr>
      <w:r w:rsidRPr="00CC44B2">
        <w:rPr>
          <w:rFonts w:ascii="Times New Roman" w:eastAsia="Calibri" w:hAnsi="Times New Roman" w:cs="Times New Roman"/>
          <w:i/>
          <w:sz w:val="24"/>
          <w:szCs w:val="24"/>
        </w:rPr>
        <w:t xml:space="preserve"> Цель</w:t>
      </w:r>
      <w:r w:rsidRPr="00CC44B2">
        <w:rPr>
          <w:rFonts w:ascii="Times New Roman" w:eastAsia="Calibri" w:hAnsi="Times New Roman" w:cs="Times New Roman"/>
          <w:bCs/>
          <w:i/>
          <w:sz w:val="24"/>
          <w:szCs w:val="24"/>
        </w:rPr>
        <w:t>:</w:t>
      </w:r>
      <w:r w:rsidRPr="00CC44B2">
        <w:rPr>
          <w:rFonts w:ascii="Times New Roman" w:eastAsia="Calibri" w:hAnsi="Times New Roman" w:cs="Times New Roman"/>
          <w:b/>
          <w:bCs/>
          <w:sz w:val="24"/>
          <w:szCs w:val="24"/>
        </w:rPr>
        <w:t xml:space="preserve"> </w:t>
      </w:r>
      <w:r w:rsidRPr="00CC44B2">
        <w:rPr>
          <w:rFonts w:ascii="Times New Roman" w:eastAsia="Calibri" w:hAnsi="Times New Roman" w:cs="Times New Roman"/>
          <w:sz w:val="24"/>
          <w:szCs w:val="24"/>
        </w:rPr>
        <w:t>повысить значимость игры (игры с правилами, спортивные игры) в воспитательно- образовательном процессе ДОУ, как основного вида двигательной активности детей.</w:t>
      </w:r>
    </w:p>
    <w:p w:rsidR="00CC44B2" w:rsidRPr="00CC44B2" w:rsidRDefault="00CC44B2" w:rsidP="00CC44B2">
      <w:pPr>
        <w:spacing w:after="0" w:line="240" w:lineRule="auto"/>
        <w:rPr>
          <w:rFonts w:ascii="Times New Roman" w:eastAsia="Calibri" w:hAnsi="Times New Roman" w:cs="Times New Roman"/>
          <w:bCs/>
          <w:i/>
          <w:sz w:val="24"/>
          <w:szCs w:val="24"/>
        </w:rPr>
      </w:pPr>
      <w:r w:rsidRPr="00CC44B2">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CC44B2">
        <w:rPr>
          <w:rFonts w:ascii="Times New Roman" w:eastAsia="Calibri" w:hAnsi="Times New Roman" w:cs="Times New Roman"/>
          <w:sz w:val="24"/>
          <w:szCs w:val="24"/>
        </w:rPr>
        <w:t>«Проектный метод в деятельности дошкольного учреждения</w:t>
      </w:r>
      <w:r w:rsidRPr="00CC44B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CC44B2">
        <w:rPr>
          <w:rFonts w:ascii="Times New Roman" w:eastAsia="Calibri" w:hAnsi="Times New Roman" w:cs="Times New Roman"/>
          <w:bCs/>
          <w:i/>
          <w:sz w:val="24"/>
          <w:szCs w:val="24"/>
        </w:rPr>
        <w:t>тематический)</w:t>
      </w:r>
    </w:p>
    <w:p w:rsidR="00CC44B2" w:rsidRDefault="00CC44B2" w:rsidP="00CC44B2">
      <w:pPr>
        <w:pStyle w:val="a3"/>
        <w:rPr>
          <w:rFonts w:ascii="Times New Roman" w:hAnsi="Times New Roman" w:cs="Times New Roman"/>
          <w:color w:val="FF0000"/>
          <w:sz w:val="24"/>
          <w:szCs w:val="24"/>
        </w:rPr>
      </w:pPr>
      <w:r w:rsidRPr="00CC44B2">
        <w:rPr>
          <w:rFonts w:ascii="Times New Roman" w:eastAsia="Calibri" w:hAnsi="Times New Roman" w:cs="Times New Roman"/>
          <w:sz w:val="24"/>
          <w:szCs w:val="24"/>
        </w:rPr>
        <w:t xml:space="preserve"> </w:t>
      </w:r>
      <w:r w:rsidRPr="00CC44B2">
        <w:rPr>
          <w:rFonts w:ascii="Times New Roman" w:eastAsia="Calibri" w:hAnsi="Times New Roman" w:cs="Times New Roman"/>
          <w:i/>
          <w:sz w:val="24"/>
          <w:szCs w:val="24"/>
        </w:rPr>
        <w:t>Цель</w:t>
      </w:r>
      <w:r w:rsidRPr="00CC44B2">
        <w:rPr>
          <w:rFonts w:ascii="Times New Roman" w:eastAsia="Calibri" w:hAnsi="Times New Roman" w:cs="Times New Roman"/>
          <w:b/>
          <w:bCs/>
          <w:i/>
          <w:sz w:val="24"/>
          <w:szCs w:val="24"/>
        </w:rPr>
        <w:t>:</w:t>
      </w:r>
      <w:r w:rsidRPr="00CC44B2">
        <w:rPr>
          <w:rFonts w:ascii="Times New Roman" w:eastAsia="Calibri" w:hAnsi="Times New Roman" w:cs="Times New Roman"/>
          <w:b/>
          <w:bCs/>
          <w:sz w:val="24"/>
          <w:szCs w:val="24"/>
        </w:rPr>
        <w:t xml:space="preserve"> </w:t>
      </w:r>
      <w:r w:rsidRPr="00CC44B2">
        <w:rPr>
          <w:rFonts w:ascii="Times New Roman" w:eastAsia="Calibri" w:hAnsi="Times New Roman" w:cs="Times New Roman"/>
          <w:i/>
          <w:sz w:val="24"/>
          <w:szCs w:val="24"/>
        </w:rPr>
        <w:t>внедрение технологии проектирования в деятельность дошкольного учреждения.</w:t>
      </w:r>
    </w:p>
    <w:p w:rsidR="00CC44B2" w:rsidRPr="00CC44B2" w:rsidRDefault="00CC44B2" w:rsidP="006C3EA2">
      <w:pPr>
        <w:pStyle w:val="a3"/>
        <w:rPr>
          <w:rFonts w:ascii="Times New Roman" w:hAnsi="Times New Roman" w:cs="Times New Roman"/>
          <w:i/>
          <w:color w:val="FF0000"/>
          <w:sz w:val="24"/>
          <w:szCs w:val="24"/>
        </w:rPr>
      </w:pPr>
      <w:r>
        <w:rPr>
          <w:rFonts w:ascii="Times New Roman" w:eastAsia="Calibri" w:hAnsi="Times New Roman" w:cs="Times New Roman"/>
          <w:b/>
          <w:sz w:val="24"/>
          <w:szCs w:val="24"/>
        </w:rPr>
        <w:lastRenderedPageBreak/>
        <w:t>5</w:t>
      </w:r>
      <w:r w:rsidRPr="00CC44B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44B2">
        <w:rPr>
          <w:rFonts w:ascii="Times New Roman" w:eastAsia="Calibri" w:hAnsi="Times New Roman" w:cs="Times New Roman"/>
          <w:sz w:val="24"/>
          <w:szCs w:val="24"/>
        </w:rPr>
        <w:t>«Повышение качества предоставляемых образовательных услуг через развитие профессиональных компетенций педагога»</w:t>
      </w:r>
      <w:r>
        <w:rPr>
          <w:rFonts w:ascii="Times New Roman" w:eastAsia="Calibri" w:hAnsi="Times New Roman" w:cs="Times New Roman"/>
          <w:sz w:val="24"/>
          <w:szCs w:val="24"/>
        </w:rPr>
        <w:t xml:space="preserve">;  </w:t>
      </w:r>
      <w:r>
        <w:rPr>
          <w:rFonts w:ascii="Times New Roman" w:hAnsi="Times New Roman" w:cs="Times New Roman"/>
          <w:sz w:val="24"/>
          <w:szCs w:val="24"/>
        </w:rPr>
        <w:t>а</w:t>
      </w:r>
      <w:r w:rsidRPr="00CC44B2">
        <w:rPr>
          <w:rFonts w:ascii="Times New Roman" w:hAnsi="Times New Roman" w:cs="Times New Roman"/>
          <w:sz w:val="24"/>
          <w:szCs w:val="24"/>
        </w:rPr>
        <w:t>нализ воспитательно-образовательной работы</w:t>
      </w:r>
      <w:r>
        <w:rPr>
          <w:rFonts w:ascii="Times New Roman" w:eastAsia="Calibri" w:hAnsi="Times New Roman" w:cs="Times New Roman"/>
          <w:sz w:val="24"/>
          <w:szCs w:val="24"/>
        </w:rPr>
        <w:t xml:space="preserve"> </w:t>
      </w:r>
      <w:r w:rsidRPr="00CC44B2">
        <w:rPr>
          <w:rFonts w:ascii="Times New Roman" w:eastAsia="Calibri" w:hAnsi="Times New Roman" w:cs="Times New Roman"/>
          <w:i/>
          <w:sz w:val="24"/>
          <w:szCs w:val="24"/>
        </w:rPr>
        <w:t>(итоговый)</w:t>
      </w:r>
    </w:p>
    <w:p w:rsidR="006C3EA2" w:rsidRDefault="006C3EA2" w:rsidP="006C3EA2">
      <w:pPr>
        <w:pStyle w:val="a3"/>
        <w:rPr>
          <w:rFonts w:ascii="Times New Roman" w:hAnsi="Times New Roman" w:cs="Times New Roman"/>
          <w:sz w:val="24"/>
          <w:szCs w:val="24"/>
        </w:rPr>
      </w:pPr>
      <w:r w:rsidRPr="00F56F8C">
        <w:rPr>
          <w:rFonts w:ascii="Times New Roman" w:hAnsi="Times New Roman" w:cs="Times New Roman"/>
          <w:color w:val="FF0000"/>
          <w:sz w:val="24"/>
          <w:szCs w:val="24"/>
        </w:rPr>
        <w:t xml:space="preserve">         </w:t>
      </w:r>
      <w:r w:rsidR="00FC68E2" w:rsidRPr="00FC68E2">
        <w:rPr>
          <w:rFonts w:ascii="Times New Roman" w:hAnsi="Times New Roman" w:cs="Times New Roman"/>
          <w:sz w:val="24"/>
          <w:szCs w:val="24"/>
        </w:rPr>
        <w:t>Педаг</w:t>
      </w:r>
      <w:r w:rsidR="00FC68E2">
        <w:rPr>
          <w:rFonts w:ascii="Times New Roman" w:hAnsi="Times New Roman" w:cs="Times New Roman"/>
          <w:sz w:val="24"/>
          <w:szCs w:val="24"/>
        </w:rPr>
        <w:t xml:space="preserve">оги занимаются самообразованием, делятся </w:t>
      </w:r>
      <w:r w:rsidRPr="006C3EA2">
        <w:rPr>
          <w:rFonts w:ascii="Times New Roman" w:hAnsi="Times New Roman" w:cs="Times New Roman"/>
          <w:sz w:val="24"/>
          <w:szCs w:val="24"/>
        </w:rPr>
        <w:t xml:space="preserve"> творческим </w:t>
      </w:r>
      <w:r w:rsidR="00CC44B2" w:rsidRPr="006C3EA2">
        <w:rPr>
          <w:rFonts w:ascii="Times New Roman" w:hAnsi="Times New Roman" w:cs="Times New Roman"/>
          <w:sz w:val="24"/>
          <w:szCs w:val="24"/>
        </w:rPr>
        <w:t>отчётом</w:t>
      </w:r>
      <w:r w:rsidR="00FC68E2">
        <w:rPr>
          <w:rFonts w:ascii="Times New Roman" w:hAnsi="Times New Roman" w:cs="Times New Roman"/>
          <w:sz w:val="24"/>
          <w:szCs w:val="24"/>
        </w:rPr>
        <w:t xml:space="preserve"> </w:t>
      </w:r>
      <w:r w:rsidRPr="006C3EA2">
        <w:rPr>
          <w:rFonts w:ascii="Times New Roman" w:hAnsi="Times New Roman" w:cs="Times New Roman"/>
          <w:sz w:val="24"/>
          <w:szCs w:val="24"/>
        </w:rPr>
        <w:t xml:space="preserve"> на</w:t>
      </w:r>
      <w:r w:rsidR="009D12F6">
        <w:rPr>
          <w:rFonts w:ascii="Times New Roman" w:hAnsi="Times New Roman" w:cs="Times New Roman"/>
          <w:sz w:val="24"/>
          <w:szCs w:val="24"/>
        </w:rPr>
        <w:t xml:space="preserve"> педагогическом совете в кругу </w:t>
      </w:r>
      <w:r w:rsidRPr="006C3EA2">
        <w:rPr>
          <w:rFonts w:ascii="Times New Roman" w:hAnsi="Times New Roman" w:cs="Times New Roman"/>
          <w:sz w:val="24"/>
          <w:szCs w:val="24"/>
        </w:rPr>
        <w:t xml:space="preserve"> коллег.  </w:t>
      </w:r>
    </w:p>
    <w:p w:rsidR="00E171FF" w:rsidRPr="00B0055D" w:rsidRDefault="00626445" w:rsidP="00E171FF">
      <w:pPr>
        <w:spacing w:after="0" w:line="240" w:lineRule="auto"/>
        <w:rPr>
          <w:rFonts w:ascii="Times New Roman" w:eastAsia="Calibri" w:hAnsi="Times New Roman" w:cs="Times New Roman"/>
          <w:b/>
          <w:sz w:val="24"/>
          <w:szCs w:val="24"/>
        </w:rPr>
      </w:pPr>
      <w:r>
        <w:rPr>
          <w:rFonts w:ascii="Times New Roman" w:hAnsi="Times New Roman" w:cs="Times New Roman"/>
          <w:color w:val="FF0000"/>
          <w:sz w:val="24"/>
          <w:szCs w:val="24"/>
        </w:rPr>
        <w:t xml:space="preserve">     </w:t>
      </w:r>
      <w:r w:rsidR="00E171F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E171FF" w:rsidRPr="005174FB">
        <w:rPr>
          <w:rFonts w:ascii="Times New Roman" w:eastAsia="Calibri" w:hAnsi="Times New Roman" w:cs="Times New Roman"/>
          <w:b/>
          <w:sz w:val="24"/>
          <w:szCs w:val="24"/>
        </w:rPr>
        <w:t>В детском са</w:t>
      </w:r>
      <w:r w:rsidR="00BC2121">
        <w:rPr>
          <w:rFonts w:ascii="Times New Roman" w:eastAsia="Calibri" w:hAnsi="Times New Roman" w:cs="Times New Roman"/>
          <w:b/>
          <w:sz w:val="24"/>
          <w:szCs w:val="24"/>
        </w:rPr>
        <w:t xml:space="preserve">ду осуществляется  образовательная  деятельность с детьми </w:t>
      </w:r>
      <w:r w:rsidR="00BC2121" w:rsidRPr="00B0055D">
        <w:rPr>
          <w:rFonts w:ascii="Times New Roman" w:eastAsia="Calibri" w:hAnsi="Times New Roman" w:cs="Times New Roman"/>
          <w:b/>
          <w:sz w:val="24"/>
          <w:szCs w:val="24"/>
        </w:rPr>
        <w:t>старшего дошкольного возраста</w:t>
      </w:r>
      <w:r w:rsidR="00E171FF" w:rsidRPr="00B0055D">
        <w:rPr>
          <w:rFonts w:ascii="Times New Roman" w:eastAsia="Calibri" w:hAnsi="Times New Roman" w:cs="Times New Roman"/>
          <w:b/>
          <w:sz w:val="24"/>
          <w:szCs w:val="24"/>
        </w:rPr>
        <w:t>:</w:t>
      </w:r>
    </w:p>
    <w:p w:rsidR="00B0055D" w:rsidRDefault="00BC2121" w:rsidP="00E171FF">
      <w:pPr>
        <w:spacing w:after="0" w:line="240" w:lineRule="auto"/>
        <w:rPr>
          <w:rFonts w:ascii="Times New Roman" w:eastAsia="Calibri" w:hAnsi="Times New Roman" w:cs="Times New Roman"/>
          <w:sz w:val="24"/>
          <w:szCs w:val="24"/>
        </w:rPr>
      </w:pPr>
      <w:r w:rsidRPr="00B0055D">
        <w:rPr>
          <w:rFonts w:ascii="Times New Roman" w:eastAsia="Calibri" w:hAnsi="Times New Roman" w:cs="Times New Roman"/>
          <w:sz w:val="24"/>
          <w:szCs w:val="24"/>
        </w:rPr>
        <w:t>- по звукопроизношению</w:t>
      </w:r>
      <w:r w:rsidR="00E171FF" w:rsidRPr="00B0055D">
        <w:rPr>
          <w:rFonts w:ascii="Times New Roman" w:eastAsia="Calibri" w:hAnsi="Times New Roman" w:cs="Times New Roman"/>
          <w:sz w:val="24"/>
          <w:szCs w:val="24"/>
        </w:rPr>
        <w:t xml:space="preserve">, </w:t>
      </w:r>
      <w:r w:rsidRPr="00B0055D">
        <w:rPr>
          <w:rFonts w:ascii="Times New Roman" w:eastAsia="Calibri" w:hAnsi="Times New Roman" w:cs="Times New Roman"/>
          <w:sz w:val="24"/>
          <w:szCs w:val="24"/>
        </w:rPr>
        <w:t>обогащению</w:t>
      </w:r>
      <w:r w:rsidR="00E171FF" w:rsidRPr="00B0055D">
        <w:rPr>
          <w:rFonts w:ascii="Times New Roman" w:eastAsia="Calibri" w:hAnsi="Times New Roman" w:cs="Times New Roman"/>
          <w:sz w:val="24"/>
          <w:szCs w:val="24"/>
        </w:rPr>
        <w:t xml:space="preserve"> и</w:t>
      </w:r>
      <w:r w:rsidRPr="00B0055D">
        <w:rPr>
          <w:rFonts w:ascii="Times New Roman" w:eastAsia="Calibri" w:hAnsi="Times New Roman" w:cs="Times New Roman"/>
          <w:sz w:val="24"/>
          <w:szCs w:val="24"/>
        </w:rPr>
        <w:t xml:space="preserve"> активизации лексического запаса, развитию грамматического строя, развитию связной речи выполняют  воспитатели</w:t>
      </w:r>
      <w:r w:rsidR="008453DC" w:rsidRPr="00B0055D">
        <w:rPr>
          <w:rFonts w:ascii="Times New Roman" w:eastAsia="Calibri" w:hAnsi="Times New Roman" w:cs="Times New Roman"/>
          <w:sz w:val="24"/>
          <w:szCs w:val="24"/>
        </w:rPr>
        <w:t xml:space="preserve"> </w:t>
      </w:r>
      <w:r w:rsidRPr="00B0055D">
        <w:rPr>
          <w:rFonts w:ascii="Times New Roman" w:eastAsia="Calibri" w:hAnsi="Times New Roman" w:cs="Times New Roman"/>
          <w:sz w:val="24"/>
          <w:szCs w:val="24"/>
        </w:rPr>
        <w:t xml:space="preserve">соответственно сетке ДОУ.  </w:t>
      </w:r>
    </w:p>
    <w:p w:rsidR="00E171FF" w:rsidRPr="005174FB" w:rsidRDefault="00E171FF" w:rsidP="00E171FF">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Укрепление и сохранение здоровья. Проведение «пальчиковой и артикуляционной</w:t>
      </w:r>
    </w:p>
    <w:p w:rsidR="00E171FF" w:rsidRPr="005174FB" w:rsidRDefault="00E171FF" w:rsidP="00E171FF">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гимнастики», «гимнастики для глаз и гимнастики пробуждения», «дыхательной</w:t>
      </w:r>
    </w:p>
    <w:p w:rsidR="00E171FF" w:rsidRPr="005174FB" w:rsidRDefault="00E171FF" w:rsidP="00E171FF">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гимнастики и утренней гимнастики в разной форме». </w:t>
      </w:r>
    </w:p>
    <w:p w:rsidR="00B26A17" w:rsidRPr="00B26A17" w:rsidRDefault="00B26A17" w:rsidP="00B26A17">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B26A17">
        <w:rPr>
          <w:rFonts w:ascii="Times New Roman" w:hAnsi="Times New Roman" w:cs="Times New Roman"/>
          <w:b/>
          <w:sz w:val="24"/>
          <w:szCs w:val="24"/>
        </w:rPr>
        <w:t xml:space="preserve"> Показатели оценки деятельности усвоения воспитанниками программы</w:t>
      </w:r>
      <w:r w:rsidRPr="00B26A17">
        <w:rPr>
          <w:rFonts w:ascii="Times New Roman" w:hAnsi="Times New Roman" w:cs="Times New Roman"/>
          <w:sz w:val="24"/>
          <w:szCs w:val="24"/>
        </w:rPr>
        <w:t xml:space="preserve">  Мониторинг проводился с целью выполнения Закона Российской Федерации «Об образовании» ст.32 (п.3.1), выявления промежуточных и итоговых результатов освоения Основной общеобразовательной программы дошкольного образования, оценки динамики достижений воспитанников.   </w:t>
      </w:r>
    </w:p>
    <w:p w:rsidR="00B26A17" w:rsidRPr="00B2375F" w:rsidRDefault="00B26A17" w:rsidP="00B26A17">
      <w:pPr>
        <w:pStyle w:val="a3"/>
        <w:rPr>
          <w:rFonts w:ascii="Times New Roman" w:hAnsi="Times New Roman" w:cs="Times New Roman"/>
          <w:b/>
          <w:sz w:val="24"/>
          <w:szCs w:val="24"/>
        </w:rPr>
      </w:pPr>
      <w:r w:rsidRPr="00B26A17">
        <w:rPr>
          <w:rFonts w:ascii="Times New Roman" w:hAnsi="Times New Roman" w:cs="Times New Roman"/>
          <w:b/>
          <w:sz w:val="24"/>
          <w:szCs w:val="24"/>
        </w:rPr>
        <w:t>Овладение необходимыми навыками и умениями по образовательным областям (</w:t>
      </w:r>
      <w:r w:rsidRPr="00B2375F">
        <w:rPr>
          <w:rFonts w:ascii="Times New Roman" w:hAnsi="Times New Roman" w:cs="Times New Roman"/>
          <w:b/>
          <w:sz w:val="24"/>
          <w:szCs w:val="24"/>
        </w:rPr>
        <w:t xml:space="preserve">в%)                   </w:t>
      </w:r>
      <w:r w:rsidR="00BF3A4C">
        <w:rPr>
          <w:rFonts w:ascii="Times New Roman" w:hAnsi="Times New Roman" w:cs="Times New Roman"/>
          <w:b/>
          <w:sz w:val="24"/>
          <w:szCs w:val="24"/>
        </w:rPr>
        <w:t xml:space="preserve">                Обследовано: 78 воспитанников</w:t>
      </w:r>
    </w:p>
    <w:p w:rsidR="00B26A17" w:rsidRDefault="00B26A17" w:rsidP="00B26A17">
      <w:pPr>
        <w:pStyle w:val="a3"/>
        <w:rPr>
          <w:rFonts w:ascii="Times New Roman" w:hAnsi="Times New Roman" w:cs="Times New Roman"/>
          <w:b/>
          <w:color w:val="FF0000"/>
          <w:sz w:val="24"/>
          <w:szCs w:val="24"/>
        </w:rPr>
      </w:pPr>
    </w:p>
    <w:tbl>
      <w:tblPr>
        <w:tblStyle w:val="a4"/>
        <w:tblW w:w="0" w:type="auto"/>
        <w:tblInd w:w="-1026" w:type="dxa"/>
        <w:tblLayout w:type="fixed"/>
        <w:tblLook w:val="04A0" w:firstRow="1" w:lastRow="0" w:firstColumn="1" w:lastColumn="0" w:noHBand="0" w:noVBand="1"/>
      </w:tblPr>
      <w:tblGrid>
        <w:gridCol w:w="1418"/>
        <w:gridCol w:w="1843"/>
        <w:gridCol w:w="1559"/>
        <w:gridCol w:w="1701"/>
        <w:gridCol w:w="1559"/>
        <w:gridCol w:w="1418"/>
        <w:gridCol w:w="992"/>
      </w:tblGrid>
      <w:tr w:rsidR="008675D0" w:rsidRPr="00261250" w:rsidTr="00E171FF">
        <w:tc>
          <w:tcPr>
            <w:tcW w:w="1418" w:type="dxa"/>
          </w:tcPr>
          <w:p w:rsidR="008675D0" w:rsidRPr="00261250" w:rsidRDefault="008675D0" w:rsidP="00261250">
            <w:pPr>
              <w:pStyle w:val="a3"/>
              <w:rPr>
                <w:rFonts w:ascii="Times New Roman" w:hAnsi="Times New Roman" w:cs="Times New Roman"/>
                <w:sz w:val="24"/>
                <w:szCs w:val="24"/>
              </w:rPr>
            </w:pPr>
          </w:p>
        </w:tc>
        <w:tc>
          <w:tcPr>
            <w:tcW w:w="1843" w:type="dxa"/>
          </w:tcPr>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Социально</w:t>
            </w:r>
          </w:p>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коммуникативное развитие(%)</w:t>
            </w:r>
          </w:p>
        </w:tc>
        <w:tc>
          <w:tcPr>
            <w:tcW w:w="1559" w:type="dxa"/>
          </w:tcPr>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Познавательное развитие(%)</w:t>
            </w:r>
          </w:p>
        </w:tc>
        <w:tc>
          <w:tcPr>
            <w:tcW w:w="1701" w:type="dxa"/>
          </w:tcPr>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Речевое развитие (%)</w:t>
            </w:r>
          </w:p>
          <w:p w:rsidR="008675D0" w:rsidRPr="00261250" w:rsidRDefault="008675D0" w:rsidP="00261250">
            <w:pPr>
              <w:pStyle w:val="a3"/>
              <w:rPr>
                <w:rFonts w:ascii="Times New Roman" w:hAnsi="Times New Roman" w:cs="Times New Roman"/>
                <w:sz w:val="24"/>
                <w:szCs w:val="24"/>
              </w:rPr>
            </w:pPr>
          </w:p>
        </w:tc>
        <w:tc>
          <w:tcPr>
            <w:tcW w:w="1559" w:type="dxa"/>
          </w:tcPr>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Художественно-эстетическое развитие</w:t>
            </w:r>
          </w:p>
          <w:p w:rsidR="008675D0" w:rsidRPr="00261250" w:rsidRDefault="008675D0" w:rsidP="00261250">
            <w:pPr>
              <w:pStyle w:val="a3"/>
              <w:rPr>
                <w:rFonts w:ascii="Times New Roman" w:hAnsi="Times New Roman" w:cs="Times New Roman"/>
                <w:sz w:val="24"/>
                <w:szCs w:val="24"/>
              </w:rPr>
            </w:pPr>
          </w:p>
        </w:tc>
        <w:tc>
          <w:tcPr>
            <w:tcW w:w="1418" w:type="dxa"/>
          </w:tcPr>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 xml:space="preserve">Физическое развитие (%) </w:t>
            </w:r>
          </w:p>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 xml:space="preserve"> </w:t>
            </w:r>
          </w:p>
        </w:tc>
        <w:tc>
          <w:tcPr>
            <w:tcW w:w="992" w:type="dxa"/>
          </w:tcPr>
          <w:p w:rsidR="008675D0" w:rsidRPr="00261250" w:rsidRDefault="008675D0" w:rsidP="00261250">
            <w:pPr>
              <w:pStyle w:val="a3"/>
              <w:rPr>
                <w:rFonts w:ascii="Times New Roman" w:hAnsi="Times New Roman" w:cs="Times New Roman"/>
                <w:sz w:val="24"/>
                <w:szCs w:val="24"/>
              </w:rPr>
            </w:pPr>
            <w:r w:rsidRPr="00261250">
              <w:rPr>
                <w:rFonts w:ascii="Times New Roman" w:hAnsi="Times New Roman" w:cs="Times New Roman"/>
                <w:sz w:val="24"/>
                <w:szCs w:val="24"/>
              </w:rPr>
              <w:t>Итого</w:t>
            </w:r>
          </w:p>
        </w:tc>
      </w:tr>
      <w:tr w:rsidR="008675D0" w:rsidRPr="00261250" w:rsidTr="00E171FF">
        <w:tc>
          <w:tcPr>
            <w:tcW w:w="1418" w:type="dxa"/>
          </w:tcPr>
          <w:p w:rsidR="008675D0" w:rsidRPr="00261250" w:rsidRDefault="00261250" w:rsidP="00261250">
            <w:pPr>
              <w:pStyle w:val="a3"/>
              <w:rPr>
                <w:rFonts w:ascii="Times New Roman" w:hAnsi="Times New Roman" w:cs="Times New Roman"/>
                <w:sz w:val="24"/>
                <w:szCs w:val="24"/>
              </w:rPr>
            </w:pPr>
            <w:r w:rsidRPr="00261250">
              <w:rPr>
                <w:rFonts w:ascii="Times New Roman" w:hAnsi="Times New Roman" w:cs="Times New Roman"/>
                <w:sz w:val="24"/>
                <w:szCs w:val="24"/>
              </w:rPr>
              <w:t>Ранний возраст</w:t>
            </w:r>
          </w:p>
        </w:tc>
        <w:tc>
          <w:tcPr>
            <w:tcW w:w="1843" w:type="dxa"/>
          </w:tcPr>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В  57%</w:t>
            </w:r>
          </w:p>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С  28%</w:t>
            </w:r>
          </w:p>
          <w:p w:rsidR="008675D0" w:rsidRPr="00261250" w:rsidRDefault="00261250" w:rsidP="00261250">
            <w:pPr>
              <w:pStyle w:val="a3"/>
              <w:rPr>
                <w:rFonts w:ascii="Times New Roman" w:hAnsi="Times New Roman" w:cs="Times New Roman"/>
                <w:sz w:val="24"/>
                <w:szCs w:val="24"/>
              </w:rPr>
            </w:pPr>
            <w:r w:rsidRPr="00261250">
              <w:rPr>
                <w:rFonts w:ascii="Times New Roman" w:eastAsia="Calibri" w:hAnsi="Times New Roman" w:cs="Times New Roman"/>
                <w:sz w:val="24"/>
                <w:szCs w:val="24"/>
              </w:rPr>
              <w:t>Н  14%</w:t>
            </w:r>
          </w:p>
        </w:tc>
        <w:tc>
          <w:tcPr>
            <w:tcW w:w="1559" w:type="dxa"/>
          </w:tcPr>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В  50%</w:t>
            </w:r>
          </w:p>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С  36%</w:t>
            </w:r>
          </w:p>
          <w:p w:rsidR="008675D0" w:rsidRPr="00261250" w:rsidRDefault="00261250" w:rsidP="00261250">
            <w:pPr>
              <w:pStyle w:val="a3"/>
              <w:rPr>
                <w:rFonts w:ascii="Times New Roman" w:hAnsi="Times New Roman" w:cs="Times New Roman"/>
                <w:sz w:val="24"/>
                <w:szCs w:val="24"/>
              </w:rPr>
            </w:pPr>
            <w:r w:rsidRPr="00261250">
              <w:rPr>
                <w:rFonts w:ascii="Times New Roman" w:eastAsia="Calibri" w:hAnsi="Times New Roman" w:cs="Times New Roman"/>
                <w:sz w:val="24"/>
                <w:szCs w:val="24"/>
              </w:rPr>
              <w:t>Н  14%</w:t>
            </w:r>
          </w:p>
        </w:tc>
        <w:tc>
          <w:tcPr>
            <w:tcW w:w="1701" w:type="dxa"/>
          </w:tcPr>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В  44%</w:t>
            </w:r>
          </w:p>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С  35%</w:t>
            </w:r>
          </w:p>
          <w:p w:rsidR="008675D0" w:rsidRPr="00261250" w:rsidRDefault="00261250" w:rsidP="00261250">
            <w:pPr>
              <w:pStyle w:val="a3"/>
              <w:rPr>
                <w:rFonts w:ascii="Times New Roman" w:hAnsi="Times New Roman" w:cs="Times New Roman"/>
                <w:sz w:val="24"/>
                <w:szCs w:val="24"/>
              </w:rPr>
            </w:pPr>
            <w:r w:rsidRPr="00261250">
              <w:rPr>
                <w:rFonts w:ascii="Times New Roman" w:eastAsia="Calibri" w:hAnsi="Times New Roman" w:cs="Times New Roman"/>
                <w:sz w:val="24"/>
                <w:szCs w:val="24"/>
              </w:rPr>
              <w:t>Н  21%</w:t>
            </w:r>
          </w:p>
        </w:tc>
        <w:tc>
          <w:tcPr>
            <w:tcW w:w="1559" w:type="dxa"/>
          </w:tcPr>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В  64%</w:t>
            </w:r>
          </w:p>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С  22%</w:t>
            </w:r>
          </w:p>
          <w:p w:rsidR="008675D0" w:rsidRPr="00261250" w:rsidRDefault="00261250" w:rsidP="00261250">
            <w:pPr>
              <w:pStyle w:val="a3"/>
              <w:rPr>
                <w:rFonts w:ascii="Times New Roman" w:hAnsi="Times New Roman" w:cs="Times New Roman"/>
                <w:sz w:val="24"/>
                <w:szCs w:val="24"/>
              </w:rPr>
            </w:pPr>
            <w:r w:rsidRPr="00261250">
              <w:rPr>
                <w:rFonts w:ascii="Times New Roman" w:eastAsia="Calibri" w:hAnsi="Times New Roman" w:cs="Times New Roman"/>
                <w:sz w:val="24"/>
                <w:szCs w:val="24"/>
              </w:rPr>
              <w:t>Н  14%</w:t>
            </w:r>
          </w:p>
        </w:tc>
        <w:tc>
          <w:tcPr>
            <w:tcW w:w="1418" w:type="dxa"/>
          </w:tcPr>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В  65%</w:t>
            </w:r>
          </w:p>
          <w:p w:rsidR="00261250" w:rsidRPr="00261250" w:rsidRDefault="00261250" w:rsidP="00261250">
            <w:pPr>
              <w:pStyle w:val="a3"/>
              <w:rPr>
                <w:rFonts w:ascii="Times New Roman" w:eastAsia="Calibri" w:hAnsi="Times New Roman" w:cs="Times New Roman"/>
                <w:sz w:val="24"/>
                <w:szCs w:val="24"/>
              </w:rPr>
            </w:pPr>
            <w:r w:rsidRPr="00261250">
              <w:rPr>
                <w:rFonts w:ascii="Times New Roman" w:eastAsia="Calibri" w:hAnsi="Times New Roman" w:cs="Times New Roman"/>
                <w:sz w:val="24"/>
                <w:szCs w:val="24"/>
              </w:rPr>
              <w:t>С  21%</w:t>
            </w:r>
          </w:p>
          <w:p w:rsidR="008675D0" w:rsidRPr="00261250" w:rsidRDefault="00261250" w:rsidP="00261250">
            <w:pPr>
              <w:pStyle w:val="a3"/>
              <w:rPr>
                <w:rFonts w:ascii="Times New Roman" w:hAnsi="Times New Roman" w:cs="Times New Roman"/>
                <w:sz w:val="24"/>
                <w:szCs w:val="24"/>
              </w:rPr>
            </w:pPr>
            <w:r w:rsidRPr="00261250">
              <w:rPr>
                <w:rFonts w:ascii="Times New Roman" w:eastAsia="Calibri" w:hAnsi="Times New Roman" w:cs="Times New Roman"/>
                <w:sz w:val="24"/>
                <w:szCs w:val="24"/>
              </w:rPr>
              <w:t>Н  14%</w:t>
            </w:r>
          </w:p>
        </w:tc>
        <w:tc>
          <w:tcPr>
            <w:tcW w:w="992" w:type="dxa"/>
          </w:tcPr>
          <w:p w:rsidR="008675D0" w:rsidRDefault="0073020E"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8D394D">
              <w:rPr>
                <w:rFonts w:ascii="Times New Roman" w:hAnsi="Times New Roman" w:cs="Times New Roman"/>
                <w:sz w:val="24"/>
                <w:szCs w:val="24"/>
              </w:rPr>
              <w:t>58%</w:t>
            </w:r>
          </w:p>
          <w:p w:rsidR="00261250" w:rsidRDefault="0073020E"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8D394D">
              <w:rPr>
                <w:rFonts w:ascii="Times New Roman" w:hAnsi="Times New Roman" w:cs="Times New Roman"/>
                <w:sz w:val="24"/>
                <w:szCs w:val="24"/>
              </w:rPr>
              <w:t>28%</w:t>
            </w:r>
          </w:p>
          <w:p w:rsidR="00261250" w:rsidRPr="00261250" w:rsidRDefault="0073020E"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8D394D">
              <w:rPr>
                <w:rFonts w:ascii="Times New Roman" w:hAnsi="Times New Roman" w:cs="Times New Roman"/>
                <w:sz w:val="24"/>
                <w:szCs w:val="24"/>
              </w:rPr>
              <w:t>14%</w:t>
            </w:r>
          </w:p>
        </w:tc>
      </w:tr>
      <w:tr w:rsidR="008675D0" w:rsidRPr="00261250" w:rsidTr="00E171FF">
        <w:tc>
          <w:tcPr>
            <w:tcW w:w="1418" w:type="dxa"/>
          </w:tcPr>
          <w:p w:rsidR="00261250" w:rsidRDefault="00E171FF" w:rsidP="00261250">
            <w:pPr>
              <w:pStyle w:val="a3"/>
              <w:rPr>
                <w:rFonts w:ascii="Times New Roman" w:hAnsi="Times New Roman" w:cs="Times New Roman"/>
                <w:sz w:val="24"/>
                <w:szCs w:val="24"/>
              </w:rPr>
            </w:pPr>
            <w:r>
              <w:rPr>
                <w:rFonts w:ascii="Times New Roman" w:hAnsi="Times New Roman" w:cs="Times New Roman"/>
                <w:sz w:val="24"/>
                <w:szCs w:val="24"/>
              </w:rPr>
              <w:t>1 младшая</w:t>
            </w:r>
          </w:p>
          <w:p w:rsidR="008675D0" w:rsidRPr="00261250" w:rsidRDefault="00261250" w:rsidP="00261250">
            <w:pPr>
              <w:pStyle w:val="a3"/>
              <w:rPr>
                <w:rFonts w:ascii="Times New Roman" w:hAnsi="Times New Roman" w:cs="Times New Roman"/>
                <w:sz w:val="24"/>
                <w:szCs w:val="24"/>
              </w:rPr>
            </w:pPr>
            <w:r>
              <w:rPr>
                <w:rFonts w:ascii="Times New Roman" w:hAnsi="Times New Roman" w:cs="Times New Roman"/>
                <w:sz w:val="24"/>
                <w:szCs w:val="24"/>
              </w:rPr>
              <w:t>группа</w:t>
            </w:r>
          </w:p>
        </w:tc>
        <w:tc>
          <w:tcPr>
            <w:tcW w:w="1843"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40%</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45%</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15%</w:t>
            </w:r>
          </w:p>
        </w:tc>
        <w:tc>
          <w:tcPr>
            <w:tcW w:w="1559"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50%</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45%</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5%</w:t>
            </w:r>
          </w:p>
        </w:tc>
        <w:tc>
          <w:tcPr>
            <w:tcW w:w="1701"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55%</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30%</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15%</w:t>
            </w:r>
          </w:p>
        </w:tc>
        <w:tc>
          <w:tcPr>
            <w:tcW w:w="1559"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45%</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45%</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10%</w:t>
            </w:r>
          </w:p>
        </w:tc>
        <w:tc>
          <w:tcPr>
            <w:tcW w:w="1418"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50%</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50%</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0%</w:t>
            </w:r>
          </w:p>
        </w:tc>
        <w:tc>
          <w:tcPr>
            <w:tcW w:w="992"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48%</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43% </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9%</w:t>
            </w:r>
          </w:p>
        </w:tc>
      </w:tr>
      <w:tr w:rsidR="008675D0" w:rsidRPr="00261250" w:rsidTr="00E171FF">
        <w:tc>
          <w:tcPr>
            <w:tcW w:w="1418" w:type="dxa"/>
          </w:tcPr>
          <w:p w:rsidR="008675D0" w:rsidRPr="00261250" w:rsidRDefault="00261250" w:rsidP="00261250">
            <w:pPr>
              <w:pStyle w:val="a3"/>
              <w:rPr>
                <w:rFonts w:ascii="Times New Roman" w:hAnsi="Times New Roman" w:cs="Times New Roman"/>
                <w:sz w:val="24"/>
                <w:szCs w:val="24"/>
              </w:rPr>
            </w:pPr>
            <w:r>
              <w:rPr>
                <w:rFonts w:ascii="Times New Roman" w:hAnsi="Times New Roman" w:cs="Times New Roman"/>
                <w:sz w:val="24"/>
                <w:szCs w:val="24"/>
              </w:rPr>
              <w:t>Средняя группа</w:t>
            </w:r>
          </w:p>
        </w:tc>
        <w:tc>
          <w:tcPr>
            <w:tcW w:w="1843"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D87251">
              <w:rPr>
                <w:rFonts w:ascii="Times New Roman" w:hAnsi="Times New Roman" w:cs="Times New Roman"/>
                <w:sz w:val="24"/>
                <w:szCs w:val="24"/>
              </w:rPr>
              <w:t>73</w:t>
            </w:r>
            <w:r>
              <w:rPr>
                <w:rFonts w:ascii="Times New Roman" w:hAnsi="Times New Roman" w:cs="Times New Roman"/>
                <w:sz w:val="24"/>
                <w:szCs w:val="24"/>
              </w:rPr>
              <w:t>%</w:t>
            </w:r>
          </w:p>
          <w:p w:rsidR="00D87251"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D87251">
              <w:rPr>
                <w:rFonts w:ascii="Times New Roman" w:hAnsi="Times New Roman" w:cs="Times New Roman"/>
                <w:sz w:val="24"/>
                <w:szCs w:val="24"/>
              </w:rPr>
              <w:t>20</w:t>
            </w:r>
            <w:r>
              <w:rPr>
                <w:rFonts w:ascii="Times New Roman" w:hAnsi="Times New Roman" w:cs="Times New Roman"/>
                <w:sz w:val="24"/>
                <w:szCs w:val="24"/>
              </w:rPr>
              <w:t>%</w:t>
            </w:r>
          </w:p>
          <w:p w:rsidR="00D87251"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D87251">
              <w:rPr>
                <w:rFonts w:ascii="Times New Roman" w:hAnsi="Times New Roman" w:cs="Times New Roman"/>
                <w:sz w:val="24"/>
                <w:szCs w:val="24"/>
              </w:rPr>
              <w:t>7</w:t>
            </w:r>
            <w:r>
              <w:rPr>
                <w:rFonts w:ascii="Times New Roman" w:hAnsi="Times New Roman" w:cs="Times New Roman"/>
                <w:sz w:val="24"/>
                <w:szCs w:val="24"/>
              </w:rPr>
              <w:t>%</w:t>
            </w:r>
          </w:p>
        </w:tc>
        <w:tc>
          <w:tcPr>
            <w:tcW w:w="1559"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D87251">
              <w:rPr>
                <w:rFonts w:ascii="Times New Roman" w:hAnsi="Times New Roman" w:cs="Times New Roman"/>
                <w:sz w:val="24"/>
                <w:szCs w:val="24"/>
              </w:rPr>
              <w:t>66</w:t>
            </w:r>
            <w:r>
              <w:rPr>
                <w:rFonts w:ascii="Times New Roman" w:hAnsi="Times New Roman" w:cs="Times New Roman"/>
                <w:sz w:val="24"/>
                <w:szCs w:val="24"/>
              </w:rPr>
              <w:t>%</w:t>
            </w:r>
          </w:p>
          <w:p w:rsidR="00D87251"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D87251">
              <w:rPr>
                <w:rFonts w:ascii="Times New Roman" w:hAnsi="Times New Roman" w:cs="Times New Roman"/>
                <w:sz w:val="24"/>
                <w:szCs w:val="24"/>
              </w:rPr>
              <w:t>22</w:t>
            </w:r>
            <w:r>
              <w:rPr>
                <w:rFonts w:ascii="Times New Roman" w:hAnsi="Times New Roman" w:cs="Times New Roman"/>
                <w:sz w:val="24"/>
                <w:szCs w:val="24"/>
              </w:rPr>
              <w:t>%</w:t>
            </w:r>
          </w:p>
          <w:p w:rsidR="00D87251"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D87251">
              <w:rPr>
                <w:rFonts w:ascii="Times New Roman" w:hAnsi="Times New Roman" w:cs="Times New Roman"/>
                <w:sz w:val="24"/>
                <w:szCs w:val="24"/>
              </w:rPr>
              <w:t>11</w:t>
            </w:r>
            <w:r>
              <w:rPr>
                <w:rFonts w:ascii="Times New Roman" w:hAnsi="Times New Roman" w:cs="Times New Roman"/>
                <w:sz w:val="24"/>
                <w:szCs w:val="24"/>
              </w:rPr>
              <w:t>%</w:t>
            </w:r>
          </w:p>
        </w:tc>
        <w:tc>
          <w:tcPr>
            <w:tcW w:w="1701"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D87251">
              <w:rPr>
                <w:rFonts w:ascii="Times New Roman" w:hAnsi="Times New Roman" w:cs="Times New Roman"/>
                <w:sz w:val="24"/>
                <w:szCs w:val="24"/>
              </w:rPr>
              <w:t>76</w:t>
            </w:r>
            <w:r>
              <w:rPr>
                <w:rFonts w:ascii="Times New Roman" w:hAnsi="Times New Roman" w:cs="Times New Roman"/>
                <w:sz w:val="24"/>
                <w:szCs w:val="24"/>
              </w:rPr>
              <w:t>%</w:t>
            </w:r>
          </w:p>
          <w:p w:rsidR="00D87251"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D87251">
              <w:rPr>
                <w:rFonts w:ascii="Times New Roman" w:hAnsi="Times New Roman" w:cs="Times New Roman"/>
                <w:sz w:val="24"/>
                <w:szCs w:val="24"/>
              </w:rPr>
              <w:t>16</w:t>
            </w:r>
            <w:r>
              <w:rPr>
                <w:rFonts w:ascii="Times New Roman" w:hAnsi="Times New Roman" w:cs="Times New Roman"/>
                <w:sz w:val="24"/>
                <w:szCs w:val="24"/>
              </w:rPr>
              <w:t>%</w:t>
            </w:r>
          </w:p>
          <w:p w:rsidR="00D87251"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D87251">
              <w:rPr>
                <w:rFonts w:ascii="Times New Roman" w:hAnsi="Times New Roman" w:cs="Times New Roman"/>
                <w:sz w:val="24"/>
                <w:szCs w:val="24"/>
              </w:rPr>
              <w:t>8</w:t>
            </w:r>
            <w:r>
              <w:rPr>
                <w:rFonts w:ascii="Times New Roman" w:hAnsi="Times New Roman" w:cs="Times New Roman"/>
                <w:sz w:val="24"/>
                <w:szCs w:val="24"/>
              </w:rPr>
              <w:t>%</w:t>
            </w:r>
          </w:p>
        </w:tc>
        <w:tc>
          <w:tcPr>
            <w:tcW w:w="1559"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D87251">
              <w:rPr>
                <w:rFonts w:ascii="Times New Roman" w:hAnsi="Times New Roman" w:cs="Times New Roman"/>
                <w:sz w:val="24"/>
                <w:szCs w:val="24"/>
              </w:rPr>
              <w:t>77</w:t>
            </w:r>
            <w:r>
              <w:rPr>
                <w:rFonts w:ascii="Times New Roman" w:hAnsi="Times New Roman" w:cs="Times New Roman"/>
                <w:sz w:val="24"/>
                <w:szCs w:val="24"/>
              </w:rPr>
              <w:t>%</w:t>
            </w:r>
          </w:p>
          <w:p w:rsidR="00D87251"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D87251">
              <w:rPr>
                <w:rFonts w:ascii="Times New Roman" w:hAnsi="Times New Roman" w:cs="Times New Roman"/>
                <w:sz w:val="24"/>
                <w:szCs w:val="24"/>
              </w:rPr>
              <w:t>16</w:t>
            </w:r>
            <w:r>
              <w:rPr>
                <w:rFonts w:ascii="Times New Roman" w:hAnsi="Times New Roman" w:cs="Times New Roman"/>
                <w:sz w:val="24"/>
                <w:szCs w:val="24"/>
              </w:rPr>
              <w:t>%</w:t>
            </w:r>
          </w:p>
          <w:p w:rsidR="00D87251"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D87251">
              <w:rPr>
                <w:rFonts w:ascii="Times New Roman" w:hAnsi="Times New Roman" w:cs="Times New Roman"/>
                <w:sz w:val="24"/>
                <w:szCs w:val="24"/>
              </w:rPr>
              <w:t>7</w:t>
            </w:r>
            <w:r>
              <w:rPr>
                <w:rFonts w:ascii="Times New Roman" w:hAnsi="Times New Roman" w:cs="Times New Roman"/>
                <w:sz w:val="24"/>
                <w:szCs w:val="24"/>
              </w:rPr>
              <w:t>%</w:t>
            </w:r>
          </w:p>
        </w:tc>
        <w:tc>
          <w:tcPr>
            <w:tcW w:w="1418"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D87251">
              <w:rPr>
                <w:rFonts w:ascii="Times New Roman" w:hAnsi="Times New Roman" w:cs="Times New Roman"/>
                <w:sz w:val="24"/>
                <w:szCs w:val="24"/>
              </w:rPr>
              <w:t>69</w:t>
            </w:r>
            <w:r>
              <w:rPr>
                <w:rFonts w:ascii="Times New Roman" w:hAnsi="Times New Roman" w:cs="Times New Roman"/>
                <w:sz w:val="24"/>
                <w:szCs w:val="24"/>
              </w:rPr>
              <w:t>%</w:t>
            </w:r>
          </w:p>
          <w:p w:rsidR="00D87251"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D87251">
              <w:rPr>
                <w:rFonts w:ascii="Times New Roman" w:hAnsi="Times New Roman" w:cs="Times New Roman"/>
                <w:sz w:val="24"/>
                <w:szCs w:val="24"/>
              </w:rPr>
              <w:t>27</w:t>
            </w:r>
            <w:r>
              <w:rPr>
                <w:rFonts w:ascii="Times New Roman" w:hAnsi="Times New Roman" w:cs="Times New Roman"/>
                <w:sz w:val="24"/>
                <w:szCs w:val="24"/>
              </w:rPr>
              <w:t>%</w:t>
            </w:r>
          </w:p>
          <w:p w:rsidR="00D87251"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D87251">
              <w:rPr>
                <w:rFonts w:ascii="Times New Roman" w:hAnsi="Times New Roman" w:cs="Times New Roman"/>
                <w:sz w:val="24"/>
                <w:szCs w:val="24"/>
              </w:rPr>
              <w:t>4</w:t>
            </w:r>
            <w:r>
              <w:rPr>
                <w:rFonts w:ascii="Times New Roman" w:hAnsi="Times New Roman" w:cs="Times New Roman"/>
                <w:sz w:val="24"/>
                <w:szCs w:val="24"/>
              </w:rPr>
              <w:t>%</w:t>
            </w:r>
          </w:p>
        </w:tc>
        <w:tc>
          <w:tcPr>
            <w:tcW w:w="992" w:type="dxa"/>
          </w:tcPr>
          <w:p w:rsidR="008675D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D87251">
              <w:rPr>
                <w:rFonts w:ascii="Times New Roman" w:hAnsi="Times New Roman" w:cs="Times New Roman"/>
                <w:sz w:val="24"/>
                <w:szCs w:val="24"/>
              </w:rPr>
              <w:t>74</w:t>
            </w:r>
            <w:r>
              <w:rPr>
                <w:rFonts w:ascii="Times New Roman" w:hAnsi="Times New Roman" w:cs="Times New Roman"/>
                <w:sz w:val="24"/>
                <w:szCs w:val="24"/>
              </w:rPr>
              <w:t>%</w:t>
            </w:r>
          </w:p>
          <w:p w:rsidR="00D87251"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С </w:t>
            </w:r>
            <w:r w:rsidR="00D87251">
              <w:rPr>
                <w:rFonts w:ascii="Times New Roman" w:hAnsi="Times New Roman" w:cs="Times New Roman"/>
                <w:sz w:val="24"/>
                <w:szCs w:val="24"/>
              </w:rPr>
              <w:t>18</w:t>
            </w:r>
            <w:r>
              <w:rPr>
                <w:rFonts w:ascii="Times New Roman" w:hAnsi="Times New Roman" w:cs="Times New Roman"/>
                <w:sz w:val="24"/>
                <w:szCs w:val="24"/>
              </w:rPr>
              <w:t>%</w:t>
            </w:r>
          </w:p>
          <w:p w:rsidR="00D87251"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 xml:space="preserve">Н </w:t>
            </w:r>
            <w:r w:rsidR="00D87251">
              <w:rPr>
                <w:rFonts w:ascii="Times New Roman" w:hAnsi="Times New Roman" w:cs="Times New Roman"/>
                <w:sz w:val="24"/>
                <w:szCs w:val="24"/>
              </w:rPr>
              <w:t>8</w:t>
            </w:r>
            <w:r>
              <w:rPr>
                <w:rFonts w:ascii="Times New Roman" w:hAnsi="Times New Roman" w:cs="Times New Roman"/>
                <w:sz w:val="24"/>
                <w:szCs w:val="24"/>
              </w:rPr>
              <w:t>%</w:t>
            </w:r>
          </w:p>
        </w:tc>
      </w:tr>
      <w:tr w:rsidR="00651676" w:rsidRPr="00261250" w:rsidTr="00E171FF">
        <w:tc>
          <w:tcPr>
            <w:tcW w:w="1418" w:type="dxa"/>
          </w:tcPr>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Старшая группа</w:t>
            </w:r>
          </w:p>
        </w:tc>
        <w:tc>
          <w:tcPr>
            <w:tcW w:w="1843" w:type="dxa"/>
          </w:tcPr>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В 70%</w:t>
            </w:r>
          </w:p>
          <w:p w:rsidR="00651676" w:rsidRDefault="006002A9" w:rsidP="00651676">
            <w:pPr>
              <w:pStyle w:val="a3"/>
              <w:rPr>
                <w:rFonts w:ascii="Times New Roman" w:hAnsi="Times New Roman" w:cs="Times New Roman"/>
                <w:sz w:val="24"/>
                <w:szCs w:val="24"/>
              </w:rPr>
            </w:pPr>
            <w:r>
              <w:rPr>
                <w:rFonts w:ascii="Times New Roman" w:hAnsi="Times New Roman" w:cs="Times New Roman"/>
                <w:sz w:val="24"/>
                <w:szCs w:val="24"/>
              </w:rPr>
              <w:t>С 29</w:t>
            </w:r>
            <w:r w:rsidR="00651676">
              <w:rPr>
                <w:rFonts w:ascii="Times New Roman" w:hAnsi="Times New Roman" w:cs="Times New Roman"/>
                <w:sz w:val="24"/>
                <w:szCs w:val="24"/>
              </w:rPr>
              <w:t>%</w:t>
            </w:r>
          </w:p>
          <w:p w:rsidR="00651676" w:rsidRDefault="006002A9" w:rsidP="00651676">
            <w:pPr>
              <w:pStyle w:val="a3"/>
              <w:rPr>
                <w:rFonts w:ascii="Times New Roman" w:hAnsi="Times New Roman" w:cs="Times New Roman"/>
                <w:sz w:val="24"/>
                <w:szCs w:val="24"/>
              </w:rPr>
            </w:pPr>
            <w:r>
              <w:rPr>
                <w:rFonts w:ascii="Times New Roman" w:hAnsi="Times New Roman" w:cs="Times New Roman"/>
                <w:sz w:val="24"/>
                <w:szCs w:val="24"/>
              </w:rPr>
              <w:t>Н 1%</w:t>
            </w:r>
          </w:p>
        </w:tc>
        <w:tc>
          <w:tcPr>
            <w:tcW w:w="1559" w:type="dxa"/>
          </w:tcPr>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В 60%</w:t>
            </w:r>
          </w:p>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С 40%</w:t>
            </w:r>
          </w:p>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Н 0%</w:t>
            </w:r>
          </w:p>
        </w:tc>
        <w:tc>
          <w:tcPr>
            <w:tcW w:w="1701" w:type="dxa"/>
          </w:tcPr>
          <w:p w:rsidR="00651676" w:rsidRDefault="00651676" w:rsidP="00A856FB">
            <w:pPr>
              <w:pStyle w:val="a3"/>
              <w:rPr>
                <w:rFonts w:ascii="Times New Roman" w:hAnsi="Times New Roman" w:cs="Times New Roman"/>
                <w:sz w:val="24"/>
                <w:szCs w:val="24"/>
              </w:rPr>
            </w:pPr>
            <w:r>
              <w:rPr>
                <w:rFonts w:ascii="Times New Roman" w:hAnsi="Times New Roman" w:cs="Times New Roman"/>
                <w:sz w:val="24"/>
                <w:szCs w:val="24"/>
              </w:rPr>
              <w:t>В 50%</w:t>
            </w:r>
          </w:p>
          <w:p w:rsidR="00651676" w:rsidRDefault="00651676" w:rsidP="00A856FB">
            <w:pPr>
              <w:pStyle w:val="a3"/>
              <w:rPr>
                <w:rFonts w:ascii="Times New Roman" w:hAnsi="Times New Roman" w:cs="Times New Roman"/>
                <w:sz w:val="24"/>
                <w:szCs w:val="24"/>
              </w:rPr>
            </w:pPr>
            <w:r>
              <w:rPr>
                <w:rFonts w:ascii="Times New Roman" w:hAnsi="Times New Roman" w:cs="Times New Roman"/>
                <w:sz w:val="24"/>
                <w:szCs w:val="24"/>
              </w:rPr>
              <w:t>С 40%</w:t>
            </w:r>
          </w:p>
          <w:p w:rsidR="00651676" w:rsidRDefault="006002A9" w:rsidP="00A856FB">
            <w:pPr>
              <w:pStyle w:val="a3"/>
              <w:rPr>
                <w:rFonts w:ascii="Times New Roman" w:hAnsi="Times New Roman" w:cs="Times New Roman"/>
                <w:sz w:val="24"/>
                <w:szCs w:val="24"/>
              </w:rPr>
            </w:pPr>
            <w:r>
              <w:rPr>
                <w:rFonts w:ascii="Times New Roman" w:hAnsi="Times New Roman" w:cs="Times New Roman"/>
                <w:sz w:val="24"/>
                <w:szCs w:val="24"/>
              </w:rPr>
              <w:t xml:space="preserve">Н </w:t>
            </w:r>
            <w:r w:rsidR="0073020E">
              <w:rPr>
                <w:rFonts w:ascii="Times New Roman" w:hAnsi="Times New Roman" w:cs="Times New Roman"/>
                <w:sz w:val="24"/>
                <w:szCs w:val="24"/>
              </w:rPr>
              <w:t>10% (1</w:t>
            </w:r>
            <w:r w:rsidR="00651676">
              <w:rPr>
                <w:rFonts w:ascii="Times New Roman" w:hAnsi="Times New Roman" w:cs="Times New Roman"/>
                <w:sz w:val="24"/>
                <w:szCs w:val="24"/>
              </w:rPr>
              <w:t>ребенок)</w:t>
            </w:r>
          </w:p>
        </w:tc>
        <w:tc>
          <w:tcPr>
            <w:tcW w:w="1559" w:type="dxa"/>
          </w:tcPr>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В 80%</w:t>
            </w:r>
          </w:p>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С 20%</w:t>
            </w:r>
          </w:p>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Н 0%</w:t>
            </w:r>
          </w:p>
          <w:p w:rsidR="00651676" w:rsidRDefault="00651676" w:rsidP="00261250">
            <w:pPr>
              <w:pStyle w:val="a3"/>
              <w:rPr>
                <w:rFonts w:ascii="Times New Roman" w:hAnsi="Times New Roman" w:cs="Times New Roman"/>
                <w:sz w:val="24"/>
                <w:szCs w:val="24"/>
              </w:rPr>
            </w:pPr>
          </w:p>
        </w:tc>
        <w:tc>
          <w:tcPr>
            <w:tcW w:w="1418" w:type="dxa"/>
          </w:tcPr>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В 90%</w:t>
            </w:r>
          </w:p>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С 10%</w:t>
            </w:r>
          </w:p>
          <w:p w:rsidR="00651676" w:rsidRDefault="00651676" w:rsidP="00651676">
            <w:pPr>
              <w:pStyle w:val="a3"/>
              <w:rPr>
                <w:rFonts w:ascii="Times New Roman" w:hAnsi="Times New Roman" w:cs="Times New Roman"/>
                <w:sz w:val="24"/>
                <w:szCs w:val="24"/>
              </w:rPr>
            </w:pPr>
            <w:r>
              <w:rPr>
                <w:rFonts w:ascii="Times New Roman" w:hAnsi="Times New Roman" w:cs="Times New Roman"/>
                <w:sz w:val="24"/>
                <w:szCs w:val="24"/>
              </w:rPr>
              <w:t>Н</w:t>
            </w:r>
            <w:r w:rsidR="006002A9">
              <w:rPr>
                <w:rFonts w:ascii="Times New Roman" w:hAnsi="Times New Roman" w:cs="Times New Roman"/>
                <w:sz w:val="24"/>
                <w:szCs w:val="24"/>
              </w:rPr>
              <w:t xml:space="preserve"> </w:t>
            </w:r>
            <w:r>
              <w:rPr>
                <w:rFonts w:ascii="Times New Roman" w:hAnsi="Times New Roman" w:cs="Times New Roman"/>
                <w:sz w:val="24"/>
                <w:szCs w:val="24"/>
              </w:rPr>
              <w:t xml:space="preserve"> 0%</w:t>
            </w:r>
          </w:p>
        </w:tc>
        <w:tc>
          <w:tcPr>
            <w:tcW w:w="992" w:type="dxa"/>
          </w:tcPr>
          <w:p w:rsidR="00651676" w:rsidRDefault="006002A9" w:rsidP="00261250">
            <w:pPr>
              <w:pStyle w:val="a3"/>
              <w:rPr>
                <w:rFonts w:ascii="Times New Roman" w:hAnsi="Times New Roman" w:cs="Times New Roman"/>
                <w:sz w:val="24"/>
                <w:szCs w:val="24"/>
              </w:rPr>
            </w:pPr>
            <w:r>
              <w:rPr>
                <w:rFonts w:ascii="Times New Roman" w:hAnsi="Times New Roman" w:cs="Times New Roman"/>
                <w:sz w:val="24"/>
                <w:szCs w:val="24"/>
              </w:rPr>
              <w:t>В 70%</w:t>
            </w:r>
          </w:p>
          <w:p w:rsidR="006002A9" w:rsidRDefault="006002A9" w:rsidP="00261250">
            <w:pPr>
              <w:pStyle w:val="a3"/>
              <w:rPr>
                <w:rFonts w:ascii="Times New Roman" w:hAnsi="Times New Roman" w:cs="Times New Roman"/>
                <w:sz w:val="24"/>
                <w:szCs w:val="24"/>
              </w:rPr>
            </w:pPr>
            <w:r>
              <w:rPr>
                <w:rFonts w:ascii="Times New Roman" w:hAnsi="Times New Roman" w:cs="Times New Roman"/>
                <w:sz w:val="24"/>
                <w:szCs w:val="24"/>
              </w:rPr>
              <w:t>С 20%</w:t>
            </w:r>
          </w:p>
          <w:p w:rsidR="006002A9" w:rsidRDefault="006002A9" w:rsidP="00261250">
            <w:pPr>
              <w:pStyle w:val="a3"/>
              <w:rPr>
                <w:rFonts w:ascii="Times New Roman" w:hAnsi="Times New Roman" w:cs="Times New Roman"/>
                <w:sz w:val="24"/>
                <w:szCs w:val="24"/>
              </w:rPr>
            </w:pPr>
            <w:r>
              <w:rPr>
                <w:rFonts w:ascii="Times New Roman" w:hAnsi="Times New Roman" w:cs="Times New Roman"/>
                <w:sz w:val="24"/>
                <w:szCs w:val="24"/>
              </w:rPr>
              <w:t>Н 10%</w:t>
            </w:r>
          </w:p>
        </w:tc>
      </w:tr>
      <w:tr w:rsidR="00651676" w:rsidRPr="00261250" w:rsidTr="00E171FF">
        <w:trPr>
          <w:trHeight w:val="1063"/>
        </w:trPr>
        <w:tc>
          <w:tcPr>
            <w:tcW w:w="1418" w:type="dxa"/>
          </w:tcPr>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Подготовительная</w:t>
            </w:r>
            <w:r w:rsidR="006002A9">
              <w:rPr>
                <w:rFonts w:ascii="Times New Roman" w:hAnsi="Times New Roman" w:cs="Times New Roman"/>
                <w:sz w:val="24"/>
                <w:szCs w:val="24"/>
              </w:rPr>
              <w:t xml:space="preserve"> </w:t>
            </w:r>
            <w:r w:rsidR="00E171FF">
              <w:rPr>
                <w:rFonts w:ascii="Times New Roman" w:hAnsi="Times New Roman" w:cs="Times New Roman"/>
                <w:sz w:val="24"/>
                <w:szCs w:val="24"/>
              </w:rPr>
              <w:t>группа</w:t>
            </w:r>
          </w:p>
        </w:tc>
        <w:tc>
          <w:tcPr>
            <w:tcW w:w="1843" w:type="dxa"/>
          </w:tcPr>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93%</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7%</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0%</w:t>
            </w:r>
          </w:p>
        </w:tc>
        <w:tc>
          <w:tcPr>
            <w:tcW w:w="1559" w:type="dxa"/>
          </w:tcPr>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57%</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43%%</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0%</w:t>
            </w:r>
          </w:p>
        </w:tc>
        <w:tc>
          <w:tcPr>
            <w:tcW w:w="1701" w:type="dxa"/>
          </w:tcPr>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В 28%</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72%</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0%</w:t>
            </w:r>
          </w:p>
        </w:tc>
        <w:tc>
          <w:tcPr>
            <w:tcW w:w="1559" w:type="dxa"/>
          </w:tcPr>
          <w:p w:rsidR="00651676" w:rsidRDefault="006002A9" w:rsidP="00261250">
            <w:pPr>
              <w:pStyle w:val="a3"/>
              <w:rPr>
                <w:rFonts w:ascii="Times New Roman" w:hAnsi="Times New Roman" w:cs="Times New Roman"/>
                <w:sz w:val="24"/>
                <w:szCs w:val="24"/>
              </w:rPr>
            </w:pPr>
            <w:r>
              <w:rPr>
                <w:rFonts w:ascii="Times New Roman" w:hAnsi="Times New Roman" w:cs="Times New Roman"/>
                <w:sz w:val="24"/>
                <w:szCs w:val="24"/>
              </w:rPr>
              <w:t xml:space="preserve">В </w:t>
            </w:r>
            <w:r w:rsidR="00651676">
              <w:rPr>
                <w:rFonts w:ascii="Times New Roman" w:hAnsi="Times New Roman" w:cs="Times New Roman"/>
                <w:sz w:val="24"/>
                <w:szCs w:val="24"/>
              </w:rPr>
              <w:t>57%</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43%</w:t>
            </w:r>
          </w:p>
          <w:p w:rsidR="00651676" w:rsidRPr="00261250"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0%</w:t>
            </w:r>
          </w:p>
        </w:tc>
        <w:tc>
          <w:tcPr>
            <w:tcW w:w="1418" w:type="dxa"/>
          </w:tcPr>
          <w:p w:rsidR="00651676" w:rsidRDefault="006002A9" w:rsidP="00261250">
            <w:pPr>
              <w:pStyle w:val="a3"/>
              <w:rPr>
                <w:rFonts w:ascii="Times New Roman" w:hAnsi="Times New Roman" w:cs="Times New Roman"/>
                <w:sz w:val="24"/>
                <w:szCs w:val="24"/>
              </w:rPr>
            </w:pPr>
            <w:r>
              <w:rPr>
                <w:rFonts w:ascii="Times New Roman" w:hAnsi="Times New Roman" w:cs="Times New Roman"/>
                <w:sz w:val="24"/>
                <w:szCs w:val="24"/>
              </w:rPr>
              <w:t>В.</w:t>
            </w:r>
            <w:r w:rsidR="00651676">
              <w:rPr>
                <w:rFonts w:ascii="Times New Roman" w:hAnsi="Times New Roman" w:cs="Times New Roman"/>
                <w:sz w:val="24"/>
                <w:szCs w:val="24"/>
              </w:rPr>
              <w:t>64%</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С 36%</w:t>
            </w:r>
          </w:p>
          <w:p w:rsidR="00651676" w:rsidRDefault="00651676" w:rsidP="00261250">
            <w:pPr>
              <w:pStyle w:val="a3"/>
              <w:rPr>
                <w:rFonts w:ascii="Times New Roman" w:hAnsi="Times New Roman" w:cs="Times New Roman"/>
                <w:sz w:val="24"/>
                <w:szCs w:val="24"/>
              </w:rPr>
            </w:pPr>
            <w:r>
              <w:rPr>
                <w:rFonts w:ascii="Times New Roman" w:hAnsi="Times New Roman" w:cs="Times New Roman"/>
                <w:sz w:val="24"/>
                <w:szCs w:val="24"/>
              </w:rPr>
              <w:t>Н 0%</w:t>
            </w:r>
          </w:p>
          <w:p w:rsidR="00651676" w:rsidRDefault="00651676" w:rsidP="00261250">
            <w:pPr>
              <w:pStyle w:val="a3"/>
              <w:rPr>
                <w:rFonts w:ascii="Times New Roman" w:hAnsi="Times New Roman" w:cs="Times New Roman"/>
                <w:sz w:val="24"/>
                <w:szCs w:val="24"/>
              </w:rPr>
            </w:pPr>
          </w:p>
          <w:p w:rsidR="00651676" w:rsidRPr="00261250" w:rsidRDefault="00651676" w:rsidP="00261250">
            <w:pPr>
              <w:pStyle w:val="a3"/>
              <w:rPr>
                <w:rFonts w:ascii="Times New Roman" w:hAnsi="Times New Roman" w:cs="Times New Roman"/>
                <w:sz w:val="24"/>
                <w:szCs w:val="24"/>
              </w:rPr>
            </w:pPr>
          </w:p>
        </w:tc>
        <w:tc>
          <w:tcPr>
            <w:tcW w:w="992" w:type="dxa"/>
          </w:tcPr>
          <w:p w:rsidR="00651676" w:rsidRDefault="006002A9" w:rsidP="00261250">
            <w:pPr>
              <w:pStyle w:val="a3"/>
              <w:rPr>
                <w:rFonts w:ascii="Times New Roman" w:hAnsi="Times New Roman" w:cs="Times New Roman"/>
                <w:sz w:val="24"/>
                <w:szCs w:val="24"/>
              </w:rPr>
            </w:pPr>
            <w:r>
              <w:rPr>
                <w:rFonts w:ascii="Times New Roman" w:hAnsi="Times New Roman" w:cs="Times New Roman"/>
                <w:sz w:val="24"/>
                <w:szCs w:val="24"/>
              </w:rPr>
              <w:t>В 60%</w:t>
            </w:r>
          </w:p>
          <w:p w:rsidR="006002A9" w:rsidRDefault="006002A9" w:rsidP="00261250">
            <w:pPr>
              <w:pStyle w:val="a3"/>
              <w:rPr>
                <w:rFonts w:ascii="Times New Roman" w:hAnsi="Times New Roman" w:cs="Times New Roman"/>
                <w:sz w:val="24"/>
                <w:szCs w:val="24"/>
              </w:rPr>
            </w:pPr>
            <w:r>
              <w:rPr>
                <w:rFonts w:ascii="Times New Roman" w:hAnsi="Times New Roman" w:cs="Times New Roman"/>
                <w:sz w:val="24"/>
                <w:szCs w:val="24"/>
              </w:rPr>
              <w:t>С 40%</w:t>
            </w:r>
          </w:p>
          <w:p w:rsidR="006002A9" w:rsidRPr="00261250" w:rsidRDefault="006002A9" w:rsidP="00261250">
            <w:pPr>
              <w:pStyle w:val="a3"/>
              <w:rPr>
                <w:rFonts w:ascii="Times New Roman" w:hAnsi="Times New Roman" w:cs="Times New Roman"/>
                <w:sz w:val="24"/>
                <w:szCs w:val="24"/>
              </w:rPr>
            </w:pPr>
            <w:r>
              <w:rPr>
                <w:rFonts w:ascii="Times New Roman" w:hAnsi="Times New Roman" w:cs="Times New Roman"/>
                <w:sz w:val="24"/>
                <w:szCs w:val="24"/>
              </w:rPr>
              <w:t>Н 0%</w:t>
            </w:r>
          </w:p>
        </w:tc>
      </w:tr>
    </w:tbl>
    <w:p w:rsidR="00B2375F" w:rsidRDefault="00B2375F" w:rsidP="00B26A17">
      <w:pPr>
        <w:pStyle w:val="a3"/>
        <w:rPr>
          <w:rFonts w:ascii="Times New Roman" w:hAnsi="Times New Roman" w:cs="Times New Roman"/>
          <w:sz w:val="24"/>
          <w:szCs w:val="24"/>
        </w:rPr>
      </w:pPr>
    </w:p>
    <w:p w:rsidR="003458CD" w:rsidRDefault="00953627" w:rsidP="00B26A17">
      <w:pPr>
        <w:pStyle w:val="a3"/>
        <w:rPr>
          <w:rFonts w:ascii="Times New Roman" w:hAnsi="Times New Roman" w:cs="Times New Roman"/>
          <w:sz w:val="24"/>
          <w:szCs w:val="24"/>
        </w:rPr>
      </w:pPr>
      <w:r>
        <w:rPr>
          <w:rFonts w:ascii="Times New Roman" w:hAnsi="Times New Roman" w:cs="Times New Roman"/>
          <w:sz w:val="24"/>
          <w:szCs w:val="24"/>
        </w:rPr>
        <w:t xml:space="preserve">     </w:t>
      </w:r>
      <w:r w:rsidR="00CA6E1D" w:rsidRPr="00CA6E1D">
        <w:rPr>
          <w:rFonts w:ascii="Times New Roman" w:hAnsi="Times New Roman" w:cs="Times New Roman"/>
          <w:sz w:val="24"/>
          <w:szCs w:val="24"/>
        </w:rPr>
        <w:t>Динамика освоения детьми образовательных областей свидетельствуют о том, что коллективом выбрана верная тактика воспитания и образования детей.</w:t>
      </w:r>
    </w:p>
    <w:p w:rsidR="00B26A17" w:rsidRDefault="00953627" w:rsidP="00B26A17">
      <w:pPr>
        <w:pStyle w:val="a3"/>
        <w:rPr>
          <w:rFonts w:ascii="Times New Roman" w:hAnsi="Times New Roman" w:cs="Times New Roman"/>
          <w:sz w:val="24"/>
          <w:szCs w:val="24"/>
        </w:rPr>
      </w:pPr>
      <w:r>
        <w:rPr>
          <w:rFonts w:ascii="Times New Roman" w:hAnsi="Times New Roman" w:cs="Times New Roman"/>
          <w:sz w:val="24"/>
          <w:szCs w:val="24"/>
        </w:rPr>
        <w:t xml:space="preserve">       </w:t>
      </w:r>
      <w:r w:rsidR="00CA6E1D" w:rsidRPr="007C65C3">
        <w:rPr>
          <w:rFonts w:ascii="Times New Roman" w:hAnsi="Times New Roman" w:cs="Times New Roman"/>
          <w:b/>
          <w:sz w:val="24"/>
          <w:szCs w:val="24"/>
        </w:rPr>
        <w:t>По полученным результатам, можно сделать вывод:</w:t>
      </w:r>
      <w:r w:rsidR="00CA6E1D" w:rsidRPr="00CA6E1D">
        <w:rPr>
          <w:rFonts w:ascii="Times New Roman" w:hAnsi="Times New Roman" w:cs="Times New Roman"/>
          <w:sz w:val="24"/>
          <w:szCs w:val="24"/>
        </w:rPr>
        <w:t xml:space="preserve"> воспитательно-образовательная работа в детском саду осуществлялась согласно системе и</w:t>
      </w:r>
      <w:r w:rsidR="008D394D">
        <w:rPr>
          <w:rFonts w:ascii="Times New Roman" w:hAnsi="Times New Roman" w:cs="Times New Roman"/>
          <w:sz w:val="24"/>
          <w:szCs w:val="24"/>
        </w:rPr>
        <w:t xml:space="preserve"> получила хорошие результаты. </w:t>
      </w:r>
      <w:r w:rsidR="00CA6E1D" w:rsidRPr="00CA6E1D">
        <w:rPr>
          <w:rFonts w:ascii="Times New Roman" w:hAnsi="Times New Roman" w:cs="Times New Roman"/>
          <w:sz w:val="24"/>
          <w:szCs w:val="24"/>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w:t>
      </w:r>
      <w:r w:rsidR="00CA6E1D" w:rsidRPr="00CA6E1D">
        <w:rPr>
          <w:rFonts w:ascii="Times New Roman" w:hAnsi="Times New Roman" w:cs="Times New Roman"/>
          <w:sz w:val="24"/>
          <w:szCs w:val="24"/>
        </w:rPr>
        <w:lastRenderedPageBreak/>
        <w:t>созданию проблемно-поисковой ситуации и обогащению предметно-пространственной среды.</w:t>
      </w:r>
    </w:p>
    <w:p w:rsidR="00953627" w:rsidRDefault="00953627" w:rsidP="00953627">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953627">
        <w:rPr>
          <w:rFonts w:ascii="Times New Roman" w:hAnsi="Times New Roman" w:cs="Times New Roman"/>
          <w:b/>
          <w:sz w:val="24"/>
          <w:szCs w:val="24"/>
        </w:rPr>
        <w:t>Мониторинг  готовности детей подготовительной группы к школе</w:t>
      </w:r>
      <w:r w:rsidRPr="00953627">
        <w:rPr>
          <w:rFonts w:ascii="Times New Roman" w:hAnsi="Times New Roman" w:cs="Times New Roman"/>
          <w:sz w:val="24"/>
          <w:szCs w:val="24"/>
        </w:rPr>
        <w:t xml:space="preserve">            </w:t>
      </w:r>
    </w:p>
    <w:p w:rsidR="00953627" w:rsidRPr="007C65C3" w:rsidRDefault="00B2375F" w:rsidP="00953627">
      <w:pPr>
        <w:pStyle w:val="a3"/>
        <w:rPr>
          <w:rFonts w:ascii="Times New Roman" w:hAnsi="Times New Roman" w:cs="Times New Roman"/>
          <w:b/>
          <w:sz w:val="24"/>
          <w:szCs w:val="24"/>
        </w:rPr>
      </w:pPr>
      <w:r>
        <w:rPr>
          <w:rFonts w:ascii="Times New Roman" w:hAnsi="Times New Roman" w:cs="Times New Roman"/>
          <w:sz w:val="24"/>
          <w:szCs w:val="24"/>
        </w:rPr>
        <w:t xml:space="preserve">         </w:t>
      </w:r>
      <w:r w:rsidR="00953627" w:rsidRPr="00953627">
        <w:rPr>
          <w:rFonts w:ascii="Times New Roman" w:hAnsi="Times New Roman" w:cs="Times New Roman"/>
          <w:sz w:val="24"/>
          <w:szCs w:val="24"/>
        </w:rPr>
        <w:t>С детьми подготовительной группы регулярно проводилась образовательная деятельность; закрепление нового материала во время прогулок, режимных моментов, совместной и самостоятельной деятельности. Индивидуальная работа, соблюдение режима дня помогли максимально приблизить развитие детей к  итоговому результату освоения детьми основной общеобразовательной программы дошкольного о</w:t>
      </w:r>
      <w:r w:rsidR="007C65C3">
        <w:rPr>
          <w:rFonts w:ascii="Times New Roman" w:hAnsi="Times New Roman" w:cs="Times New Roman"/>
          <w:sz w:val="24"/>
          <w:szCs w:val="24"/>
        </w:rPr>
        <w:t xml:space="preserve">бразования.  </w:t>
      </w:r>
      <w:r w:rsidR="007C65C3" w:rsidRPr="007C65C3">
        <w:rPr>
          <w:rFonts w:ascii="Times New Roman" w:hAnsi="Times New Roman" w:cs="Times New Roman"/>
          <w:b/>
          <w:sz w:val="24"/>
          <w:szCs w:val="24"/>
        </w:rPr>
        <w:t>Было обследовано 15</w:t>
      </w:r>
      <w:r w:rsidRPr="007C65C3">
        <w:rPr>
          <w:rFonts w:ascii="Times New Roman" w:hAnsi="Times New Roman" w:cs="Times New Roman"/>
          <w:b/>
          <w:sz w:val="24"/>
          <w:szCs w:val="24"/>
        </w:rPr>
        <w:t xml:space="preserve"> воспитанников</w:t>
      </w:r>
      <w:r w:rsidR="00953627" w:rsidRPr="007C65C3">
        <w:rPr>
          <w:rFonts w:ascii="Times New Roman" w:hAnsi="Times New Roman" w:cs="Times New Roman"/>
          <w:b/>
          <w:sz w:val="24"/>
          <w:szCs w:val="24"/>
        </w:rPr>
        <w:t>.</w:t>
      </w:r>
    </w:p>
    <w:p w:rsidR="00953627" w:rsidRDefault="00953627" w:rsidP="00953627">
      <w:pPr>
        <w:pStyle w:val="a3"/>
        <w:rPr>
          <w:rFonts w:ascii="Times New Roman" w:hAnsi="Times New Roman" w:cs="Times New Roman"/>
          <w:sz w:val="24"/>
          <w:szCs w:val="24"/>
        </w:rPr>
      </w:pPr>
      <w:r w:rsidRPr="00953627">
        <w:rPr>
          <w:rFonts w:ascii="Times New Roman" w:hAnsi="Times New Roman" w:cs="Times New Roman"/>
          <w:sz w:val="24"/>
          <w:szCs w:val="24"/>
        </w:rPr>
        <w:t xml:space="preserve"> В ходе обследования получены следующие результаты детей: </w:t>
      </w:r>
    </w:p>
    <w:p w:rsidR="00953627" w:rsidRPr="00A60566" w:rsidRDefault="00470D66" w:rsidP="00953627">
      <w:pPr>
        <w:pStyle w:val="a3"/>
        <w:rPr>
          <w:rFonts w:ascii="Times New Roman" w:hAnsi="Times New Roman" w:cs="Times New Roman"/>
          <w:sz w:val="24"/>
          <w:szCs w:val="24"/>
        </w:rPr>
      </w:pPr>
      <w:r>
        <w:rPr>
          <w:rFonts w:ascii="Times New Roman" w:hAnsi="Times New Roman" w:cs="Times New Roman"/>
          <w:sz w:val="24"/>
          <w:szCs w:val="24"/>
        </w:rPr>
        <w:t xml:space="preserve"> -</w:t>
      </w:r>
      <w:r w:rsidR="00953627" w:rsidRPr="00953627">
        <w:rPr>
          <w:rFonts w:ascii="Times New Roman" w:hAnsi="Times New Roman" w:cs="Times New Roman"/>
          <w:sz w:val="24"/>
          <w:szCs w:val="24"/>
        </w:rPr>
        <w:t xml:space="preserve"> с высоким уровнем  готовности (по всем параметрам</w:t>
      </w:r>
      <w:r w:rsidR="00953627" w:rsidRPr="00A60566">
        <w:rPr>
          <w:rFonts w:ascii="Times New Roman" w:hAnsi="Times New Roman" w:cs="Times New Roman"/>
          <w:sz w:val="24"/>
          <w:szCs w:val="24"/>
        </w:rPr>
        <w:t xml:space="preserve">) </w:t>
      </w:r>
      <w:r w:rsidR="003458CD" w:rsidRPr="00A60566">
        <w:rPr>
          <w:rFonts w:ascii="Times New Roman" w:hAnsi="Times New Roman" w:cs="Times New Roman"/>
          <w:sz w:val="24"/>
          <w:szCs w:val="24"/>
        </w:rPr>
        <w:t>-</w:t>
      </w:r>
      <w:r w:rsidR="00953627" w:rsidRPr="00A60566">
        <w:rPr>
          <w:rFonts w:ascii="Times New Roman" w:hAnsi="Times New Roman" w:cs="Times New Roman"/>
          <w:sz w:val="24"/>
          <w:szCs w:val="24"/>
        </w:rPr>
        <w:t xml:space="preserve"> 71%, </w:t>
      </w:r>
    </w:p>
    <w:p w:rsidR="00953627" w:rsidRPr="00B2375F" w:rsidRDefault="00470D66" w:rsidP="00953627">
      <w:pPr>
        <w:pStyle w:val="a3"/>
        <w:rPr>
          <w:rFonts w:ascii="Times New Roman" w:hAnsi="Times New Roman" w:cs="Times New Roman"/>
          <w:color w:val="FF0000"/>
          <w:sz w:val="24"/>
          <w:szCs w:val="24"/>
        </w:rPr>
      </w:pPr>
      <w:r>
        <w:rPr>
          <w:rFonts w:ascii="Times New Roman" w:hAnsi="Times New Roman" w:cs="Times New Roman"/>
          <w:sz w:val="24"/>
          <w:szCs w:val="24"/>
        </w:rPr>
        <w:t>-</w:t>
      </w:r>
      <w:r w:rsidR="00953627" w:rsidRPr="00953627">
        <w:rPr>
          <w:rFonts w:ascii="Times New Roman" w:hAnsi="Times New Roman" w:cs="Times New Roman"/>
          <w:sz w:val="24"/>
          <w:szCs w:val="24"/>
        </w:rPr>
        <w:t xml:space="preserve"> со средним </w:t>
      </w:r>
      <w:r w:rsidR="00953627" w:rsidRPr="00A60566">
        <w:rPr>
          <w:rFonts w:ascii="Times New Roman" w:hAnsi="Times New Roman" w:cs="Times New Roman"/>
          <w:sz w:val="24"/>
          <w:szCs w:val="24"/>
        </w:rPr>
        <w:t xml:space="preserve">уровнем </w:t>
      </w:r>
      <w:r w:rsidR="003458CD" w:rsidRPr="00A60566">
        <w:rPr>
          <w:rFonts w:ascii="Times New Roman" w:hAnsi="Times New Roman" w:cs="Times New Roman"/>
          <w:sz w:val="24"/>
          <w:szCs w:val="24"/>
        </w:rPr>
        <w:t xml:space="preserve"> - </w:t>
      </w:r>
      <w:r w:rsidR="00953627" w:rsidRPr="00A60566">
        <w:rPr>
          <w:rFonts w:ascii="Times New Roman" w:hAnsi="Times New Roman" w:cs="Times New Roman"/>
          <w:sz w:val="24"/>
          <w:szCs w:val="24"/>
        </w:rPr>
        <w:t xml:space="preserve">29%.   </w:t>
      </w:r>
    </w:p>
    <w:p w:rsidR="006861B3" w:rsidRPr="006861B3" w:rsidRDefault="006861B3" w:rsidP="006861B3">
      <w:pPr>
        <w:pStyle w:val="a3"/>
        <w:rPr>
          <w:rFonts w:ascii="Times New Roman" w:hAnsi="Times New Roman" w:cs="Times New Roman"/>
          <w:sz w:val="24"/>
          <w:szCs w:val="24"/>
        </w:rPr>
      </w:pPr>
      <w:r w:rsidRPr="006861B3">
        <w:rPr>
          <w:rFonts w:ascii="Times New Roman" w:hAnsi="Times New Roman" w:cs="Times New Roman"/>
          <w:b/>
          <w:sz w:val="24"/>
          <w:szCs w:val="24"/>
        </w:rPr>
        <w:t>Вывод:</w:t>
      </w:r>
      <w:r w:rsidRPr="006861B3">
        <w:rPr>
          <w:rFonts w:ascii="Times New Roman" w:hAnsi="Times New Roman" w:cs="Times New Roman"/>
          <w:sz w:val="24"/>
          <w:szCs w:val="24"/>
        </w:rPr>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  </w:t>
      </w:r>
    </w:p>
    <w:p w:rsidR="006861B3" w:rsidRDefault="006861B3" w:rsidP="006861B3">
      <w:pPr>
        <w:pStyle w:val="a3"/>
        <w:rPr>
          <w:rFonts w:ascii="Times New Roman" w:hAnsi="Times New Roman" w:cs="Times New Roman"/>
          <w:b/>
          <w:sz w:val="24"/>
          <w:szCs w:val="24"/>
        </w:rPr>
      </w:pPr>
    </w:p>
    <w:p w:rsidR="006861B3" w:rsidRPr="005F138A" w:rsidRDefault="005F138A" w:rsidP="005F138A">
      <w:pPr>
        <w:pStyle w:val="a3"/>
        <w:rPr>
          <w:rFonts w:ascii="Times New Roman" w:hAnsi="Times New Roman" w:cs="Times New Roman"/>
          <w:b/>
          <w:sz w:val="24"/>
          <w:szCs w:val="24"/>
          <w:u w:val="single"/>
        </w:rPr>
      </w:pPr>
      <w:r w:rsidRPr="005F138A">
        <w:rPr>
          <w:rFonts w:ascii="Times New Roman" w:hAnsi="Times New Roman" w:cs="Times New Roman"/>
          <w:b/>
          <w:sz w:val="24"/>
          <w:szCs w:val="24"/>
        </w:rPr>
        <w:t xml:space="preserve">      </w:t>
      </w:r>
      <w:r w:rsidR="006861B3" w:rsidRPr="005F138A">
        <w:rPr>
          <w:rFonts w:ascii="Times New Roman" w:hAnsi="Times New Roman" w:cs="Times New Roman"/>
          <w:b/>
          <w:sz w:val="24"/>
          <w:szCs w:val="24"/>
        </w:rPr>
        <w:t xml:space="preserve">Блок: </w:t>
      </w:r>
      <w:r w:rsidR="006861B3" w:rsidRPr="005F138A">
        <w:rPr>
          <w:rFonts w:ascii="Times New Roman" w:hAnsi="Times New Roman" w:cs="Times New Roman"/>
          <w:b/>
          <w:sz w:val="24"/>
          <w:szCs w:val="24"/>
          <w:u w:val="single"/>
        </w:rPr>
        <w:t>Работа с детьми</w:t>
      </w:r>
    </w:p>
    <w:p w:rsidR="006861B3" w:rsidRDefault="00DE27DF" w:rsidP="00470D66">
      <w:pPr>
        <w:pStyle w:val="a3"/>
        <w:ind w:left="60"/>
        <w:rPr>
          <w:rFonts w:ascii="Times New Roman" w:hAnsi="Times New Roman" w:cs="Times New Roman"/>
          <w:sz w:val="24"/>
          <w:szCs w:val="24"/>
        </w:rPr>
      </w:pPr>
      <w:r>
        <w:rPr>
          <w:rFonts w:ascii="Times New Roman" w:hAnsi="Times New Roman" w:cs="Times New Roman"/>
          <w:sz w:val="24"/>
          <w:szCs w:val="24"/>
        </w:rPr>
        <w:t>-</w:t>
      </w:r>
      <w:r w:rsidR="006861B3" w:rsidRPr="006861B3">
        <w:rPr>
          <w:rFonts w:ascii="Times New Roman" w:hAnsi="Times New Roman" w:cs="Times New Roman"/>
          <w:sz w:val="24"/>
          <w:szCs w:val="24"/>
        </w:rPr>
        <w:t xml:space="preserve"> Знакомство  с  детьми  на  основе  документов (с самого   первого дня прихода ребёнка в  детский сад, с августа месяца заполнялись анкеты: «Сведения о ребёнке» с основными данными, «Мой ребёнок и его индивидуальные особенности», «Социологическая анкета семьи»).</w:t>
      </w:r>
    </w:p>
    <w:p w:rsidR="006861B3" w:rsidRDefault="00DE27DF" w:rsidP="00470D66">
      <w:pPr>
        <w:pStyle w:val="a3"/>
        <w:rPr>
          <w:rFonts w:ascii="Times New Roman" w:hAnsi="Times New Roman" w:cs="Times New Roman"/>
          <w:sz w:val="24"/>
          <w:szCs w:val="24"/>
        </w:rPr>
      </w:pPr>
      <w:r>
        <w:rPr>
          <w:rFonts w:ascii="Times New Roman" w:hAnsi="Times New Roman" w:cs="Times New Roman"/>
          <w:sz w:val="24"/>
          <w:szCs w:val="24"/>
        </w:rPr>
        <w:t xml:space="preserve"> -</w:t>
      </w:r>
      <w:r w:rsidR="006861B3" w:rsidRPr="006861B3">
        <w:rPr>
          <w:rFonts w:ascii="Times New Roman" w:hAnsi="Times New Roman" w:cs="Times New Roman"/>
          <w:sz w:val="24"/>
          <w:szCs w:val="24"/>
        </w:rPr>
        <w:t xml:space="preserve"> Антропометрия  в  начале  и  конце  адаптационного периода (в  сентябре и в ноябре). </w:t>
      </w:r>
    </w:p>
    <w:p w:rsidR="006861B3" w:rsidRDefault="00DE27DF" w:rsidP="00470D66">
      <w:pPr>
        <w:pStyle w:val="a3"/>
        <w:rPr>
          <w:rFonts w:ascii="Times New Roman" w:hAnsi="Times New Roman" w:cs="Times New Roman"/>
          <w:sz w:val="24"/>
          <w:szCs w:val="24"/>
        </w:rPr>
      </w:pPr>
      <w:r>
        <w:rPr>
          <w:rFonts w:ascii="Times New Roman" w:hAnsi="Times New Roman" w:cs="Times New Roman"/>
          <w:sz w:val="24"/>
          <w:szCs w:val="24"/>
        </w:rPr>
        <w:t>-</w:t>
      </w:r>
      <w:r w:rsidR="006861B3" w:rsidRPr="006861B3">
        <w:rPr>
          <w:rFonts w:ascii="Times New Roman" w:hAnsi="Times New Roman" w:cs="Times New Roman"/>
          <w:sz w:val="24"/>
          <w:szCs w:val="24"/>
        </w:rPr>
        <w:t xml:space="preserve"> Осуществление     систематического     наблюдения     за     состоянием   здоровья   детей.  Медицинский работник ежедневно на протяжении всего рабочего дня посещал группу раннего возраста. Ежедневно, в течение всего периода адаптации велся журнал утреннего </w:t>
      </w:r>
      <w:r w:rsidRPr="006861B3">
        <w:rPr>
          <w:rFonts w:ascii="Times New Roman" w:hAnsi="Times New Roman" w:cs="Times New Roman"/>
          <w:sz w:val="24"/>
          <w:szCs w:val="24"/>
        </w:rPr>
        <w:t>приёма</w:t>
      </w:r>
      <w:r w:rsidR="006861B3" w:rsidRPr="006861B3">
        <w:rPr>
          <w:rFonts w:ascii="Times New Roman" w:hAnsi="Times New Roman" w:cs="Times New Roman"/>
          <w:sz w:val="24"/>
          <w:szCs w:val="24"/>
        </w:rPr>
        <w:t xml:space="preserve"> детей. В течение дня осуществлялось наблюдение за состоянием здоровья каждого </w:t>
      </w:r>
      <w:r w:rsidRPr="006861B3">
        <w:rPr>
          <w:rFonts w:ascii="Times New Roman" w:hAnsi="Times New Roman" w:cs="Times New Roman"/>
          <w:sz w:val="24"/>
          <w:szCs w:val="24"/>
        </w:rPr>
        <w:t>ребёнка</w:t>
      </w:r>
      <w:r w:rsidR="006861B3" w:rsidRPr="006861B3">
        <w:rPr>
          <w:rFonts w:ascii="Times New Roman" w:hAnsi="Times New Roman" w:cs="Times New Roman"/>
          <w:sz w:val="24"/>
          <w:szCs w:val="24"/>
        </w:rPr>
        <w:t xml:space="preserve"> (самочувствие, аппетит, сон и физическое здоровье). </w:t>
      </w:r>
    </w:p>
    <w:p w:rsidR="006861B3" w:rsidRDefault="00DE27DF" w:rsidP="00470D66">
      <w:pPr>
        <w:pStyle w:val="a3"/>
        <w:rPr>
          <w:rFonts w:ascii="Times New Roman" w:hAnsi="Times New Roman" w:cs="Times New Roman"/>
          <w:sz w:val="24"/>
          <w:szCs w:val="24"/>
        </w:rPr>
      </w:pPr>
      <w:r>
        <w:rPr>
          <w:rFonts w:ascii="Times New Roman" w:hAnsi="Times New Roman" w:cs="Times New Roman"/>
          <w:sz w:val="24"/>
          <w:szCs w:val="24"/>
        </w:rPr>
        <w:t>-</w:t>
      </w:r>
      <w:r w:rsidR="006861B3" w:rsidRPr="006861B3">
        <w:rPr>
          <w:rFonts w:ascii="Times New Roman" w:hAnsi="Times New Roman" w:cs="Times New Roman"/>
          <w:sz w:val="24"/>
          <w:szCs w:val="24"/>
        </w:rPr>
        <w:t xml:space="preserve"> Наблюдение   за  взаимодействием  детей  со  сверстниками  и  взрослыми (психическое  здоровье) (в течение всего периода адаптации осуществлялось наблюдение за взаимодействием детей в коллективе, за эмоциональным состоянием каждого </w:t>
      </w:r>
      <w:r w:rsidRPr="006861B3">
        <w:rPr>
          <w:rFonts w:ascii="Times New Roman" w:hAnsi="Times New Roman" w:cs="Times New Roman"/>
          <w:sz w:val="24"/>
          <w:szCs w:val="24"/>
        </w:rPr>
        <w:t>ребёнка</w:t>
      </w:r>
      <w:r w:rsidR="006861B3" w:rsidRPr="006861B3">
        <w:rPr>
          <w:rFonts w:ascii="Times New Roman" w:hAnsi="Times New Roman" w:cs="Times New Roman"/>
          <w:sz w:val="24"/>
          <w:szCs w:val="24"/>
        </w:rPr>
        <w:t xml:space="preserve">, за поведением детей в момент  расставания  и  </w:t>
      </w:r>
      <w:r w:rsidR="00290517">
        <w:rPr>
          <w:rFonts w:ascii="Times New Roman" w:hAnsi="Times New Roman" w:cs="Times New Roman"/>
          <w:sz w:val="24"/>
          <w:szCs w:val="24"/>
        </w:rPr>
        <w:t xml:space="preserve">встречи  родных)  на  основании </w:t>
      </w:r>
      <w:r w:rsidR="006861B3" w:rsidRPr="006861B3">
        <w:rPr>
          <w:rFonts w:ascii="Times New Roman" w:hAnsi="Times New Roman" w:cs="Times New Roman"/>
          <w:sz w:val="24"/>
          <w:szCs w:val="24"/>
        </w:rPr>
        <w:t xml:space="preserve">разработанных адаптационных листов. </w:t>
      </w:r>
    </w:p>
    <w:p w:rsidR="006861B3" w:rsidRDefault="00DE27DF" w:rsidP="00470D66">
      <w:pPr>
        <w:pStyle w:val="a3"/>
        <w:rPr>
          <w:rFonts w:ascii="Times New Roman" w:hAnsi="Times New Roman" w:cs="Times New Roman"/>
          <w:sz w:val="24"/>
          <w:szCs w:val="24"/>
        </w:rPr>
      </w:pPr>
      <w:r>
        <w:rPr>
          <w:rFonts w:ascii="Times New Roman" w:hAnsi="Times New Roman" w:cs="Times New Roman"/>
          <w:sz w:val="24"/>
          <w:szCs w:val="24"/>
        </w:rPr>
        <w:t>-</w:t>
      </w:r>
      <w:r w:rsidR="006861B3" w:rsidRPr="006861B3">
        <w:rPr>
          <w:rFonts w:ascii="Times New Roman" w:hAnsi="Times New Roman" w:cs="Times New Roman"/>
          <w:sz w:val="24"/>
          <w:szCs w:val="24"/>
        </w:rPr>
        <w:t xml:space="preserve"> Формирование  навыков  общения  (в течение  адаптационного периода осуществлялось  знакомство детей</w:t>
      </w:r>
      <w:r>
        <w:rPr>
          <w:rFonts w:ascii="Times New Roman" w:hAnsi="Times New Roman" w:cs="Times New Roman"/>
          <w:sz w:val="24"/>
          <w:szCs w:val="24"/>
        </w:rPr>
        <w:t xml:space="preserve"> друг с другом и с персоналом МБ</w:t>
      </w:r>
      <w:r w:rsidR="006861B3" w:rsidRPr="006861B3">
        <w:rPr>
          <w:rFonts w:ascii="Times New Roman" w:hAnsi="Times New Roman" w:cs="Times New Roman"/>
          <w:sz w:val="24"/>
          <w:szCs w:val="24"/>
        </w:rPr>
        <w:t xml:space="preserve">ДОУ). </w:t>
      </w:r>
    </w:p>
    <w:p w:rsidR="00DE27DF" w:rsidRDefault="00DE27DF" w:rsidP="006861B3">
      <w:pPr>
        <w:pStyle w:val="a3"/>
        <w:rPr>
          <w:rFonts w:ascii="Times New Roman" w:hAnsi="Times New Roman" w:cs="Times New Roman"/>
          <w:b/>
          <w:sz w:val="24"/>
          <w:szCs w:val="24"/>
          <w:u w:val="single"/>
        </w:rPr>
      </w:pPr>
    </w:p>
    <w:p w:rsidR="006861B3" w:rsidRPr="005F138A" w:rsidRDefault="005F138A" w:rsidP="006861B3">
      <w:pPr>
        <w:pStyle w:val="a3"/>
        <w:rPr>
          <w:rFonts w:ascii="Times New Roman" w:hAnsi="Times New Roman" w:cs="Times New Roman"/>
          <w:sz w:val="24"/>
          <w:szCs w:val="24"/>
          <w:u w:val="single"/>
        </w:rPr>
      </w:pPr>
      <w:r w:rsidRPr="005F138A">
        <w:rPr>
          <w:rFonts w:ascii="Times New Roman" w:hAnsi="Times New Roman" w:cs="Times New Roman"/>
          <w:b/>
          <w:sz w:val="24"/>
          <w:szCs w:val="24"/>
        </w:rPr>
        <w:t xml:space="preserve">  </w:t>
      </w:r>
      <w:r w:rsidR="006861B3" w:rsidRPr="005F138A">
        <w:rPr>
          <w:rFonts w:ascii="Times New Roman" w:hAnsi="Times New Roman" w:cs="Times New Roman"/>
          <w:b/>
          <w:sz w:val="24"/>
          <w:szCs w:val="24"/>
        </w:rPr>
        <w:t xml:space="preserve"> Блок: </w:t>
      </w:r>
      <w:r w:rsidR="006861B3" w:rsidRPr="005F138A">
        <w:rPr>
          <w:rFonts w:ascii="Times New Roman" w:hAnsi="Times New Roman" w:cs="Times New Roman"/>
          <w:b/>
          <w:sz w:val="24"/>
          <w:szCs w:val="24"/>
          <w:u w:val="single"/>
        </w:rPr>
        <w:t>Работа с родителями</w:t>
      </w:r>
      <w:r w:rsidR="006861B3" w:rsidRPr="005F138A">
        <w:rPr>
          <w:rFonts w:ascii="Times New Roman" w:hAnsi="Times New Roman" w:cs="Times New Roman"/>
          <w:sz w:val="24"/>
          <w:szCs w:val="24"/>
          <w:u w:val="single"/>
        </w:rPr>
        <w:t xml:space="preserve"> </w:t>
      </w:r>
    </w:p>
    <w:p w:rsidR="001C46BF" w:rsidRDefault="00DE27DF" w:rsidP="006861B3">
      <w:pPr>
        <w:pStyle w:val="a3"/>
        <w:rPr>
          <w:rFonts w:ascii="Times New Roman" w:hAnsi="Times New Roman" w:cs="Times New Roman"/>
          <w:sz w:val="24"/>
          <w:szCs w:val="24"/>
        </w:rPr>
      </w:pPr>
      <w:r>
        <w:rPr>
          <w:rFonts w:ascii="Times New Roman" w:hAnsi="Times New Roman" w:cs="Times New Roman"/>
          <w:sz w:val="24"/>
          <w:szCs w:val="24"/>
        </w:rPr>
        <w:t>-</w:t>
      </w:r>
      <w:r w:rsidR="006861B3" w:rsidRPr="006861B3">
        <w:rPr>
          <w:rFonts w:ascii="Times New Roman" w:hAnsi="Times New Roman" w:cs="Times New Roman"/>
          <w:sz w:val="24"/>
          <w:szCs w:val="24"/>
        </w:rPr>
        <w:t xml:space="preserve"> Встречи, беседы с родителями,  анкетирование. На  протяжении  всего  этапа  адаптации,  ежедневно проводились беседы с родителями «Индивидуальное развитие </w:t>
      </w:r>
      <w:r w:rsidRPr="006861B3">
        <w:rPr>
          <w:rFonts w:ascii="Times New Roman" w:hAnsi="Times New Roman" w:cs="Times New Roman"/>
          <w:sz w:val="24"/>
          <w:szCs w:val="24"/>
        </w:rPr>
        <w:t>ребёнка</w:t>
      </w:r>
      <w:r w:rsidR="006861B3" w:rsidRPr="006861B3">
        <w:rPr>
          <w:rFonts w:ascii="Times New Roman" w:hAnsi="Times New Roman" w:cs="Times New Roman"/>
          <w:sz w:val="24"/>
          <w:szCs w:val="24"/>
        </w:rPr>
        <w:t xml:space="preserve">», «Наши достижения». Сообщалось родителям о ходе адаптационного периода каждого </w:t>
      </w:r>
      <w:r w:rsidRPr="006861B3">
        <w:rPr>
          <w:rFonts w:ascii="Times New Roman" w:hAnsi="Times New Roman" w:cs="Times New Roman"/>
          <w:sz w:val="24"/>
          <w:szCs w:val="24"/>
        </w:rPr>
        <w:t>ребёнка</w:t>
      </w:r>
      <w:r w:rsidR="00290517">
        <w:rPr>
          <w:rFonts w:ascii="Times New Roman" w:hAnsi="Times New Roman" w:cs="Times New Roman"/>
          <w:sz w:val="24"/>
          <w:szCs w:val="24"/>
        </w:rPr>
        <w:t xml:space="preserve"> индивидуально. О</w:t>
      </w:r>
      <w:r w:rsidR="006861B3" w:rsidRPr="006861B3">
        <w:rPr>
          <w:rFonts w:ascii="Times New Roman" w:hAnsi="Times New Roman" w:cs="Times New Roman"/>
          <w:sz w:val="24"/>
          <w:szCs w:val="24"/>
        </w:rPr>
        <w:t xml:space="preserve">формлена наглядная информация на тему «Адаптация Вашего </w:t>
      </w:r>
      <w:r w:rsidRPr="006861B3">
        <w:rPr>
          <w:rFonts w:ascii="Times New Roman" w:hAnsi="Times New Roman" w:cs="Times New Roman"/>
          <w:sz w:val="24"/>
          <w:szCs w:val="24"/>
        </w:rPr>
        <w:t>ребёнка</w:t>
      </w:r>
      <w:r w:rsidR="006861B3" w:rsidRPr="006861B3">
        <w:rPr>
          <w:rFonts w:ascii="Times New Roman" w:hAnsi="Times New Roman" w:cs="Times New Roman"/>
          <w:sz w:val="24"/>
          <w:szCs w:val="24"/>
        </w:rPr>
        <w:t xml:space="preserve">»,  «Как подготовить </w:t>
      </w:r>
      <w:r w:rsidRPr="006861B3">
        <w:rPr>
          <w:rFonts w:ascii="Times New Roman" w:hAnsi="Times New Roman" w:cs="Times New Roman"/>
          <w:sz w:val="24"/>
          <w:szCs w:val="24"/>
        </w:rPr>
        <w:t>ребёнка</w:t>
      </w:r>
      <w:r w:rsidR="006861B3" w:rsidRPr="006861B3">
        <w:rPr>
          <w:rFonts w:ascii="Times New Roman" w:hAnsi="Times New Roman" w:cs="Times New Roman"/>
          <w:sz w:val="24"/>
          <w:szCs w:val="24"/>
        </w:rPr>
        <w:t xml:space="preserve"> к детскому саду». </w:t>
      </w:r>
      <w:r w:rsidR="006861B3" w:rsidRPr="002F6331">
        <w:rPr>
          <w:rFonts w:ascii="Times New Roman" w:hAnsi="Times New Roman" w:cs="Times New Roman"/>
          <w:sz w:val="24"/>
          <w:szCs w:val="24"/>
        </w:rPr>
        <w:t>Выданы памятки родителям по сопровождению процесса адаптации.</w:t>
      </w:r>
      <w:r w:rsidR="00A54640">
        <w:rPr>
          <w:rFonts w:ascii="Times New Roman" w:hAnsi="Times New Roman" w:cs="Times New Roman"/>
          <w:sz w:val="24"/>
          <w:szCs w:val="24"/>
        </w:rPr>
        <w:t xml:space="preserve">  </w:t>
      </w:r>
      <w:r w:rsidR="006861B3" w:rsidRPr="006861B3">
        <w:rPr>
          <w:rFonts w:ascii="Times New Roman" w:hAnsi="Times New Roman" w:cs="Times New Roman"/>
          <w:sz w:val="24"/>
          <w:szCs w:val="24"/>
        </w:rPr>
        <w:t xml:space="preserve"> Родители были ознакомлены с режимом дня в адаптационный период, с о</w:t>
      </w:r>
      <w:r>
        <w:rPr>
          <w:rFonts w:ascii="Times New Roman" w:hAnsi="Times New Roman" w:cs="Times New Roman"/>
          <w:sz w:val="24"/>
          <w:szCs w:val="24"/>
        </w:rPr>
        <w:t>бщеобразовательной программой МБ</w:t>
      </w:r>
      <w:r w:rsidR="006861B3" w:rsidRPr="006861B3">
        <w:rPr>
          <w:rFonts w:ascii="Times New Roman" w:hAnsi="Times New Roman" w:cs="Times New Roman"/>
          <w:sz w:val="24"/>
          <w:szCs w:val="24"/>
        </w:rPr>
        <w:t>ДОУ, с непосредственно образовательной деятельностью, которая проводится в группе, с предметно-развивающей сред</w:t>
      </w:r>
      <w:r>
        <w:rPr>
          <w:rFonts w:ascii="Times New Roman" w:hAnsi="Times New Roman" w:cs="Times New Roman"/>
          <w:sz w:val="24"/>
          <w:szCs w:val="24"/>
        </w:rPr>
        <w:t xml:space="preserve">ой группы. </w:t>
      </w:r>
      <w:r w:rsidR="006861B3" w:rsidRPr="006861B3">
        <w:rPr>
          <w:rFonts w:ascii="Times New Roman" w:hAnsi="Times New Roman" w:cs="Times New Roman"/>
          <w:sz w:val="24"/>
          <w:szCs w:val="24"/>
        </w:rPr>
        <w:t xml:space="preserve"> Родителями была заполнена анкета «Ваши пожелания и ожидания». </w:t>
      </w:r>
      <w:r w:rsidRPr="006861B3">
        <w:rPr>
          <w:rFonts w:ascii="Times New Roman" w:hAnsi="Times New Roman" w:cs="Times New Roman"/>
          <w:sz w:val="24"/>
          <w:szCs w:val="24"/>
        </w:rPr>
        <w:t>Заключён</w:t>
      </w:r>
      <w:r>
        <w:rPr>
          <w:rFonts w:ascii="Times New Roman" w:hAnsi="Times New Roman" w:cs="Times New Roman"/>
          <w:sz w:val="24"/>
          <w:szCs w:val="24"/>
        </w:rPr>
        <w:t xml:space="preserve"> договор с МБ</w:t>
      </w:r>
      <w:r w:rsidR="006861B3" w:rsidRPr="006861B3">
        <w:rPr>
          <w:rFonts w:ascii="Times New Roman" w:hAnsi="Times New Roman" w:cs="Times New Roman"/>
          <w:sz w:val="24"/>
          <w:szCs w:val="24"/>
        </w:rPr>
        <w:t>ДОУ.</w:t>
      </w:r>
    </w:p>
    <w:p w:rsidR="001C46BF" w:rsidRDefault="001C46BF" w:rsidP="006861B3">
      <w:pPr>
        <w:pStyle w:val="a3"/>
        <w:rPr>
          <w:rFonts w:ascii="Times New Roman" w:hAnsi="Times New Roman" w:cs="Times New Roman"/>
          <w:sz w:val="24"/>
          <w:szCs w:val="24"/>
        </w:rPr>
      </w:pPr>
      <w:r>
        <w:rPr>
          <w:rFonts w:ascii="Times New Roman" w:hAnsi="Times New Roman" w:cs="Times New Roman"/>
          <w:sz w:val="24"/>
          <w:szCs w:val="24"/>
        </w:rPr>
        <w:t xml:space="preserve">    </w:t>
      </w:r>
      <w:r w:rsidR="00DE27DF">
        <w:rPr>
          <w:rFonts w:ascii="Times New Roman" w:hAnsi="Times New Roman" w:cs="Times New Roman"/>
          <w:sz w:val="24"/>
          <w:szCs w:val="24"/>
        </w:rPr>
        <w:t xml:space="preserve"> -</w:t>
      </w:r>
      <w:r w:rsidR="006861B3" w:rsidRPr="006861B3">
        <w:rPr>
          <w:rFonts w:ascii="Times New Roman" w:hAnsi="Times New Roman" w:cs="Times New Roman"/>
          <w:sz w:val="24"/>
          <w:szCs w:val="24"/>
        </w:rPr>
        <w:t xml:space="preserve"> Сбор недостающих данных осуществлялся на протяжении всего периода. </w:t>
      </w:r>
    </w:p>
    <w:p w:rsidR="002F6331" w:rsidRDefault="001C46BF" w:rsidP="006861B3">
      <w:pPr>
        <w:pStyle w:val="a3"/>
        <w:rPr>
          <w:rFonts w:ascii="Times New Roman" w:hAnsi="Times New Roman" w:cs="Times New Roman"/>
          <w:sz w:val="24"/>
          <w:szCs w:val="24"/>
        </w:rPr>
      </w:pPr>
      <w:r>
        <w:rPr>
          <w:rFonts w:ascii="Times New Roman" w:hAnsi="Times New Roman" w:cs="Times New Roman"/>
          <w:sz w:val="24"/>
          <w:szCs w:val="24"/>
        </w:rPr>
        <w:t xml:space="preserve">     </w:t>
      </w:r>
      <w:r w:rsidR="00DE27DF">
        <w:rPr>
          <w:rFonts w:ascii="Times New Roman" w:hAnsi="Times New Roman" w:cs="Times New Roman"/>
          <w:sz w:val="24"/>
          <w:szCs w:val="24"/>
        </w:rPr>
        <w:t>-</w:t>
      </w:r>
      <w:r w:rsidR="006861B3" w:rsidRPr="006861B3">
        <w:rPr>
          <w:rFonts w:ascii="Times New Roman" w:hAnsi="Times New Roman" w:cs="Times New Roman"/>
          <w:sz w:val="24"/>
          <w:szCs w:val="24"/>
        </w:rPr>
        <w:t xml:space="preserve"> Беседы с родителями о ходе и итогах адаптационного периода про</w:t>
      </w:r>
      <w:r w:rsidR="002F6331">
        <w:rPr>
          <w:rFonts w:ascii="Times New Roman" w:hAnsi="Times New Roman" w:cs="Times New Roman"/>
          <w:sz w:val="24"/>
          <w:szCs w:val="24"/>
        </w:rPr>
        <w:t>водились в течение 3-х месяцев.</w:t>
      </w:r>
    </w:p>
    <w:p w:rsidR="001C46BF" w:rsidRDefault="001C46BF" w:rsidP="006861B3">
      <w:pPr>
        <w:pStyle w:val="a3"/>
        <w:rPr>
          <w:rFonts w:ascii="Times New Roman" w:hAnsi="Times New Roman" w:cs="Times New Roman"/>
          <w:sz w:val="24"/>
          <w:szCs w:val="24"/>
        </w:rPr>
      </w:pPr>
      <w:r>
        <w:rPr>
          <w:rFonts w:ascii="Times New Roman" w:hAnsi="Times New Roman" w:cs="Times New Roman"/>
          <w:sz w:val="24"/>
          <w:szCs w:val="24"/>
        </w:rPr>
        <w:t xml:space="preserve">     </w:t>
      </w:r>
      <w:r w:rsidR="00DE27DF">
        <w:rPr>
          <w:rFonts w:ascii="Times New Roman" w:hAnsi="Times New Roman" w:cs="Times New Roman"/>
          <w:sz w:val="24"/>
          <w:szCs w:val="24"/>
        </w:rPr>
        <w:t>-</w:t>
      </w:r>
      <w:r w:rsidR="006861B3" w:rsidRPr="006861B3">
        <w:rPr>
          <w:rFonts w:ascii="Times New Roman" w:hAnsi="Times New Roman" w:cs="Times New Roman"/>
          <w:sz w:val="24"/>
          <w:szCs w:val="24"/>
        </w:rPr>
        <w:t xml:space="preserve"> Встречи и консультации с медицинским работником проводились на протяжении всего  периода адаптации.</w:t>
      </w:r>
    </w:p>
    <w:p w:rsidR="006861B3" w:rsidRDefault="001C46BF" w:rsidP="006861B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27DF">
        <w:rPr>
          <w:rFonts w:ascii="Times New Roman" w:hAnsi="Times New Roman" w:cs="Times New Roman"/>
          <w:sz w:val="24"/>
          <w:szCs w:val="24"/>
        </w:rPr>
        <w:t xml:space="preserve"> -</w:t>
      </w:r>
      <w:r w:rsidR="006861B3" w:rsidRPr="006861B3">
        <w:rPr>
          <w:rFonts w:ascii="Times New Roman" w:hAnsi="Times New Roman" w:cs="Times New Roman"/>
          <w:sz w:val="24"/>
          <w:szCs w:val="24"/>
        </w:rPr>
        <w:t xml:space="preserve"> Родительское собрание (сентябрь, май).</w:t>
      </w:r>
    </w:p>
    <w:p w:rsidR="001C46BF" w:rsidRDefault="001C46BF" w:rsidP="006861B3">
      <w:pPr>
        <w:pStyle w:val="a3"/>
        <w:rPr>
          <w:rFonts w:ascii="Times New Roman" w:hAnsi="Times New Roman" w:cs="Times New Roman"/>
          <w:sz w:val="24"/>
          <w:szCs w:val="24"/>
        </w:rPr>
      </w:pPr>
    </w:p>
    <w:p w:rsidR="001C46BF" w:rsidRDefault="001C46BF" w:rsidP="001C46BF">
      <w:pPr>
        <w:pStyle w:val="a3"/>
        <w:rPr>
          <w:rFonts w:ascii="Times New Roman" w:hAnsi="Times New Roman" w:cs="Times New Roman"/>
          <w:sz w:val="24"/>
          <w:szCs w:val="24"/>
        </w:rPr>
      </w:pPr>
      <w:r w:rsidRPr="001C46BF">
        <w:rPr>
          <w:rFonts w:ascii="Times New Roman" w:hAnsi="Times New Roman" w:cs="Times New Roman"/>
          <w:sz w:val="24"/>
          <w:szCs w:val="24"/>
        </w:rPr>
        <w:t xml:space="preserve">Для достижения положительного результата в адаптационном периоде использовались различные методы, приёмы и формы работы. Прежде всего, это создание естественной стимулирующей среды, в которой ребёнок чувствует себя комфортно и защищено, проявляет творческую активность; осуществление индивидуального подхода к каждому ребёнку, встречи и консультации с медицинским работником.           </w:t>
      </w:r>
    </w:p>
    <w:p w:rsidR="001C46BF" w:rsidRPr="001C46BF" w:rsidRDefault="001C46BF" w:rsidP="001C46BF">
      <w:pPr>
        <w:pStyle w:val="a3"/>
        <w:rPr>
          <w:rFonts w:ascii="Times New Roman" w:hAnsi="Times New Roman" w:cs="Times New Roman"/>
          <w:sz w:val="24"/>
          <w:szCs w:val="24"/>
        </w:rPr>
      </w:pPr>
      <w:r>
        <w:rPr>
          <w:rFonts w:ascii="Times New Roman" w:hAnsi="Times New Roman" w:cs="Times New Roman"/>
          <w:sz w:val="24"/>
          <w:szCs w:val="24"/>
        </w:rPr>
        <w:t xml:space="preserve">      </w:t>
      </w:r>
      <w:r w:rsidRPr="001C46BF">
        <w:rPr>
          <w:rFonts w:ascii="Times New Roman" w:hAnsi="Times New Roman" w:cs="Times New Roman"/>
          <w:sz w:val="24"/>
          <w:szCs w:val="24"/>
        </w:rPr>
        <w:t xml:space="preserve"> Итак, анализируя полученные результаты, можно сказать, что для большей части детей адаптация прошла легко и без последствий.  </w:t>
      </w:r>
    </w:p>
    <w:p w:rsidR="001C46BF" w:rsidRDefault="001C46BF" w:rsidP="001C46BF">
      <w:pPr>
        <w:pStyle w:val="a3"/>
        <w:rPr>
          <w:rFonts w:ascii="Times New Roman" w:hAnsi="Times New Roman" w:cs="Times New Roman"/>
          <w:sz w:val="24"/>
          <w:szCs w:val="24"/>
        </w:rPr>
      </w:pPr>
    </w:p>
    <w:p w:rsidR="001C46BF" w:rsidRPr="003D35A5" w:rsidRDefault="001C46BF" w:rsidP="001C46BF">
      <w:pPr>
        <w:pStyle w:val="a3"/>
        <w:rPr>
          <w:rFonts w:ascii="Times New Roman" w:hAnsi="Times New Roman" w:cs="Times New Roman"/>
          <w:sz w:val="24"/>
          <w:szCs w:val="24"/>
          <w:u w:val="single"/>
        </w:rPr>
      </w:pPr>
      <w:r>
        <w:rPr>
          <w:rFonts w:ascii="Times New Roman" w:hAnsi="Times New Roman" w:cs="Times New Roman"/>
          <w:b/>
          <w:sz w:val="24"/>
          <w:szCs w:val="24"/>
        </w:rPr>
        <w:t xml:space="preserve">                            </w:t>
      </w:r>
      <w:r w:rsidRPr="003D35A5">
        <w:rPr>
          <w:rFonts w:ascii="Times New Roman" w:hAnsi="Times New Roman" w:cs="Times New Roman"/>
          <w:b/>
          <w:sz w:val="24"/>
          <w:szCs w:val="24"/>
        </w:rPr>
        <w:t xml:space="preserve"> </w:t>
      </w:r>
      <w:r w:rsidR="005F138A">
        <w:rPr>
          <w:rFonts w:ascii="Times New Roman" w:hAnsi="Times New Roman" w:cs="Times New Roman"/>
          <w:b/>
          <w:sz w:val="24"/>
          <w:szCs w:val="24"/>
        </w:rPr>
        <w:t>4.</w:t>
      </w:r>
      <w:r w:rsidRPr="003D35A5">
        <w:rPr>
          <w:rFonts w:ascii="Times New Roman" w:hAnsi="Times New Roman" w:cs="Times New Roman"/>
          <w:b/>
          <w:sz w:val="24"/>
          <w:szCs w:val="24"/>
          <w:u w:val="single"/>
        </w:rPr>
        <w:t>ОХРАНА И УКРЕПЛЕНИЕ ЗДОРОВЬЯ ДЕТЕЙ</w:t>
      </w:r>
      <w:r w:rsidRPr="003D35A5">
        <w:rPr>
          <w:rFonts w:ascii="Times New Roman" w:hAnsi="Times New Roman" w:cs="Times New Roman"/>
          <w:sz w:val="24"/>
          <w:szCs w:val="24"/>
          <w:u w:val="single"/>
        </w:rPr>
        <w:t xml:space="preserve">   </w:t>
      </w:r>
    </w:p>
    <w:p w:rsidR="001C46BF" w:rsidRPr="001C46BF" w:rsidRDefault="001C46BF" w:rsidP="001C46BF">
      <w:pPr>
        <w:pStyle w:val="a3"/>
        <w:rPr>
          <w:rFonts w:ascii="Times New Roman" w:hAnsi="Times New Roman" w:cs="Times New Roman"/>
          <w:sz w:val="24"/>
          <w:szCs w:val="24"/>
          <w:u w:val="single"/>
        </w:rPr>
      </w:pPr>
      <w:r w:rsidRPr="001C46BF">
        <w:rPr>
          <w:rFonts w:ascii="Times New Roman" w:hAnsi="Times New Roman" w:cs="Times New Roman"/>
          <w:i/>
          <w:sz w:val="24"/>
          <w:szCs w:val="24"/>
          <w:u w:val="single"/>
        </w:rPr>
        <w:t xml:space="preserve">Обеспечение безопасности   </w:t>
      </w:r>
      <w:r w:rsidRPr="001C46BF">
        <w:rPr>
          <w:rFonts w:ascii="Times New Roman" w:hAnsi="Times New Roman" w:cs="Times New Roman"/>
          <w:sz w:val="24"/>
          <w:szCs w:val="24"/>
          <w:u w:val="single"/>
        </w:rPr>
        <w:t xml:space="preserve">  </w:t>
      </w:r>
    </w:p>
    <w:p w:rsidR="001C46BF" w:rsidRDefault="001C46BF" w:rsidP="001C46BF">
      <w:pPr>
        <w:pStyle w:val="a3"/>
        <w:rPr>
          <w:rFonts w:ascii="Times New Roman" w:hAnsi="Times New Roman" w:cs="Times New Roman"/>
          <w:sz w:val="24"/>
          <w:szCs w:val="24"/>
        </w:rPr>
      </w:pPr>
      <w:r w:rsidRPr="001C46BF">
        <w:rPr>
          <w:rFonts w:ascii="Times New Roman" w:hAnsi="Times New Roman" w:cs="Times New Roman"/>
          <w:sz w:val="24"/>
          <w:szCs w:val="24"/>
        </w:rPr>
        <w:t xml:space="preserve">В детском саду созданы условия для безопасного пребывания детей. Установлена система пожарной сигнализации, система оповещения о пожаре, «тревожная кнопка» вневедомственной охраны.      </w:t>
      </w:r>
    </w:p>
    <w:p w:rsidR="001C46BF" w:rsidRDefault="001C46BF" w:rsidP="001C46BF">
      <w:pPr>
        <w:pStyle w:val="a3"/>
        <w:rPr>
          <w:rFonts w:ascii="Times New Roman" w:hAnsi="Times New Roman" w:cs="Times New Roman"/>
          <w:sz w:val="24"/>
          <w:szCs w:val="24"/>
        </w:rPr>
      </w:pPr>
      <w:r>
        <w:rPr>
          <w:rFonts w:ascii="Times New Roman" w:hAnsi="Times New Roman" w:cs="Times New Roman"/>
          <w:sz w:val="24"/>
          <w:szCs w:val="24"/>
        </w:rPr>
        <w:t xml:space="preserve">       </w:t>
      </w:r>
      <w:r w:rsidRPr="001C46BF">
        <w:rPr>
          <w:rFonts w:ascii="Times New Roman" w:hAnsi="Times New Roman" w:cs="Times New Roman"/>
          <w:sz w:val="24"/>
          <w:szCs w:val="24"/>
        </w:rPr>
        <w:t>Без</w:t>
      </w:r>
      <w:r>
        <w:rPr>
          <w:rFonts w:ascii="Times New Roman" w:hAnsi="Times New Roman" w:cs="Times New Roman"/>
          <w:sz w:val="24"/>
          <w:szCs w:val="24"/>
        </w:rPr>
        <w:t>опасность детей и сотрудников МБ</w:t>
      </w:r>
      <w:r w:rsidRPr="001C46BF">
        <w:rPr>
          <w:rFonts w:ascii="Times New Roman" w:hAnsi="Times New Roman" w:cs="Times New Roman"/>
          <w:sz w:val="24"/>
          <w:szCs w:val="24"/>
        </w:rPr>
        <w:t>ДОУ обеспечива</w:t>
      </w:r>
      <w:r w:rsidR="007B447A">
        <w:rPr>
          <w:rFonts w:ascii="Times New Roman" w:hAnsi="Times New Roman" w:cs="Times New Roman"/>
          <w:sz w:val="24"/>
          <w:szCs w:val="24"/>
        </w:rPr>
        <w:t xml:space="preserve">ет </w:t>
      </w:r>
      <w:r w:rsidRPr="001C46BF">
        <w:rPr>
          <w:rFonts w:ascii="Times New Roman" w:hAnsi="Times New Roman" w:cs="Times New Roman"/>
          <w:sz w:val="24"/>
          <w:szCs w:val="24"/>
        </w:rPr>
        <w:t>лицензированное ча</w:t>
      </w:r>
      <w:r w:rsidR="0050492C">
        <w:rPr>
          <w:rFonts w:ascii="Times New Roman" w:hAnsi="Times New Roman" w:cs="Times New Roman"/>
          <w:sz w:val="24"/>
          <w:szCs w:val="24"/>
        </w:rPr>
        <w:t xml:space="preserve">стное охранное </w:t>
      </w:r>
      <w:r w:rsidR="00146DD8">
        <w:rPr>
          <w:rFonts w:ascii="Times New Roman" w:hAnsi="Times New Roman" w:cs="Times New Roman"/>
          <w:color w:val="FF0000"/>
          <w:sz w:val="24"/>
          <w:szCs w:val="24"/>
        </w:rPr>
        <w:t xml:space="preserve"> </w:t>
      </w:r>
      <w:r w:rsidR="00146DD8" w:rsidRPr="00146DD8">
        <w:rPr>
          <w:rFonts w:ascii="Times New Roman" w:hAnsi="Times New Roman" w:cs="Times New Roman"/>
          <w:sz w:val="24"/>
          <w:szCs w:val="24"/>
        </w:rPr>
        <w:t xml:space="preserve">ООО </w:t>
      </w:r>
      <w:r w:rsidR="0050492C" w:rsidRPr="00146DD8">
        <w:rPr>
          <w:rFonts w:ascii="Times New Roman" w:hAnsi="Times New Roman" w:cs="Times New Roman"/>
          <w:sz w:val="24"/>
          <w:szCs w:val="24"/>
        </w:rPr>
        <w:t xml:space="preserve"> «  </w:t>
      </w:r>
      <w:r w:rsidR="00146DD8" w:rsidRPr="00146DD8">
        <w:rPr>
          <w:rFonts w:ascii="Times New Roman" w:hAnsi="Times New Roman" w:cs="Times New Roman"/>
          <w:sz w:val="24"/>
          <w:szCs w:val="24"/>
        </w:rPr>
        <w:t xml:space="preserve">Максимум </w:t>
      </w:r>
      <w:r w:rsidRPr="00146DD8">
        <w:rPr>
          <w:rFonts w:ascii="Times New Roman" w:hAnsi="Times New Roman" w:cs="Times New Roman"/>
          <w:sz w:val="24"/>
          <w:szCs w:val="24"/>
        </w:rPr>
        <w:t xml:space="preserve">»;  </w:t>
      </w:r>
    </w:p>
    <w:p w:rsidR="001C46BF" w:rsidRPr="00146DD8" w:rsidRDefault="0050492C" w:rsidP="001C46BF">
      <w:pPr>
        <w:pStyle w:val="a3"/>
        <w:rPr>
          <w:rFonts w:ascii="Times New Roman" w:hAnsi="Times New Roman" w:cs="Times New Roman"/>
          <w:sz w:val="24"/>
          <w:szCs w:val="24"/>
        </w:rPr>
      </w:pPr>
      <w:r>
        <w:rPr>
          <w:rFonts w:ascii="Times New Roman" w:hAnsi="Times New Roman" w:cs="Times New Roman"/>
          <w:sz w:val="24"/>
          <w:szCs w:val="24"/>
        </w:rPr>
        <w:t>Территория МБ</w:t>
      </w:r>
      <w:r w:rsidR="001C46BF" w:rsidRPr="001C46BF">
        <w:rPr>
          <w:rFonts w:ascii="Times New Roman" w:hAnsi="Times New Roman" w:cs="Times New Roman"/>
          <w:sz w:val="24"/>
          <w:szCs w:val="24"/>
        </w:rPr>
        <w:t xml:space="preserve">ДОУ находится под видеонаблюдением круглосуточно. Оплата охранных услуг осуществляется за счет </w:t>
      </w:r>
      <w:r w:rsidR="00290517">
        <w:rPr>
          <w:rFonts w:ascii="Times New Roman" w:hAnsi="Times New Roman" w:cs="Times New Roman"/>
          <w:sz w:val="24"/>
          <w:szCs w:val="24"/>
        </w:rPr>
        <w:t xml:space="preserve"> </w:t>
      </w:r>
      <w:r w:rsidR="001C46BF" w:rsidRPr="00146DD8">
        <w:rPr>
          <w:rFonts w:ascii="Times New Roman" w:hAnsi="Times New Roman" w:cs="Times New Roman"/>
          <w:sz w:val="24"/>
          <w:szCs w:val="24"/>
        </w:rPr>
        <w:t xml:space="preserve">бюджетных средств.   </w:t>
      </w:r>
    </w:p>
    <w:p w:rsidR="001C46BF" w:rsidRPr="0050492C" w:rsidRDefault="001C46BF" w:rsidP="001C46BF">
      <w:pPr>
        <w:pStyle w:val="a3"/>
        <w:rPr>
          <w:rFonts w:ascii="Times New Roman" w:hAnsi="Times New Roman" w:cs="Times New Roman"/>
          <w:sz w:val="24"/>
          <w:szCs w:val="24"/>
        </w:rPr>
      </w:pPr>
      <w:r w:rsidRPr="0050492C">
        <w:rPr>
          <w:rFonts w:ascii="Times New Roman" w:hAnsi="Times New Roman" w:cs="Times New Roman"/>
          <w:i/>
          <w:sz w:val="24"/>
          <w:szCs w:val="24"/>
          <w:u w:val="single"/>
        </w:rPr>
        <w:t>Организация питания</w:t>
      </w:r>
      <w:r w:rsidRPr="0050492C">
        <w:rPr>
          <w:rFonts w:ascii="Times New Roman" w:hAnsi="Times New Roman" w:cs="Times New Roman"/>
          <w:sz w:val="24"/>
          <w:szCs w:val="24"/>
        </w:rPr>
        <w:t xml:space="preserve">     </w:t>
      </w:r>
    </w:p>
    <w:p w:rsidR="00967E35" w:rsidRDefault="001C46BF" w:rsidP="00967E35">
      <w:pPr>
        <w:pStyle w:val="a3"/>
        <w:rPr>
          <w:rFonts w:ascii="Times New Roman" w:hAnsi="Times New Roman" w:cs="Times New Roman"/>
          <w:sz w:val="24"/>
          <w:szCs w:val="24"/>
        </w:rPr>
      </w:pPr>
      <w:r>
        <w:rPr>
          <w:rFonts w:ascii="Times New Roman" w:hAnsi="Times New Roman" w:cs="Times New Roman"/>
          <w:sz w:val="24"/>
          <w:szCs w:val="24"/>
        </w:rPr>
        <w:t xml:space="preserve">     </w:t>
      </w:r>
      <w:r w:rsidRPr="001C46BF">
        <w:rPr>
          <w:rFonts w:ascii="Times New Roman" w:hAnsi="Times New Roman" w:cs="Times New Roman"/>
          <w:sz w:val="24"/>
          <w:szCs w:val="24"/>
        </w:rPr>
        <w:t>Для ос</w:t>
      </w:r>
      <w:r>
        <w:rPr>
          <w:rFonts w:ascii="Times New Roman" w:hAnsi="Times New Roman" w:cs="Times New Roman"/>
          <w:sz w:val="24"/>
          <w:szCs w:val="24"/>
        </w:rPr>
        <w:t>уществления  питания детей в  МБ</w:t>
      </w:r>
      <w:r w:rsidRPr="001C46BF">
        <w:rPr>
          <w:rFonts w:ascii="Times New Roman" w:hAnsi="Times New Roman" w:cs="Times New Roman"/>
          <w:sz w:val="24"/>
          <w:szCs w:val="24"/>
        </w:rPr>
        <w:t xml:space="preserve">ДОУ  имеется пищеблок, оснащенный современным техническим и электрооборудованием. </w:t>
      </w:r>
      <w:r w:rsidR="00967E35" w:rsidRPr="00967E35">
        <w:rPr>
          <w:rFonts w:ascii="Times New Roman" w:hAnsi="Times New Roman" w:cs="Times New Roman"/>
          <w:sz w:val="24"/>
          <w:szCs w:val="24"/>
        </w:rPr>
        <w:t>Работает на сырье, поэтому предусмотрен следующий набор помещений: горячий цех, раздаточная, холодный цех, моечная кухонной посуды, кладовая сухих продуктов, кладовая для овощей, помещение с холодильным оборудованием для хранения скоропортящихся продуктов, овощехранилище в подвальном помещении ДОУ.</w:t>
      </w:r>
    </w:p>
    <w:p w:rsidR="00967E35" w:rsidRPr="00967E35" w:rsidRDefault="00967E35" w:rsidP="00967E35">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7E35">
        <w:rPr>
          <w:rFonts w:ascii="Times New Roman" w:hAnsi="Times New Roman" w:cs="Times New Roman"/>
          <w:sz w:val="24"/>
          <w:szCs w:val="24"/>
        </w:rPr>
        <w:t xml:space="preserve">Пищеблок оборудован всем необходимым технологическим, холодильным и моечным оборудованием: печь, жарочный и растоячный </w:t>
      </w:r>
      <w:r>
        <w:rPr>
          <w:rFonts w:ascii="Times New Roman" w:hAnsi="Times New Roman" w:cs="Times New Roman"/>
          <w:sz w:val="24"/>
          <w:szCs w:val="24"/>
        </w:rPr>
        <w:t xml:space="preserve"> шкафы, </w:t>
      </w:r>
      <w:r w:rsidRPr="00967E35">
        <w:rPr>
          <w:rFonts w:ascii="Times New Roman" w:hAnsi="Times New Roman" w:cs="Times New Roman"/>
          <w:sz w:val="24"/>
          <w:szCs w:val="24"/>
        </w:rPr>
        <w:t>овощепротирочная машина, производственные мясорубки (2 штуки), миксер планетарный, отдельные металлические стеллажи для посуды, столы производственные металлические для разделки пищевых продуктов, шкаф металлический для хранения хлебобулочных изделий, контрольные весы, наборы маркированных разделочных досок и ножей, моечная ванна для повторной обработки овощей, не подлежащих термической обработке, зелени и фруктов, раковина для мытья рук и т.п.</w:t>
      </w:r>
    </w:p>
    <w:p w:rsidR="00967E35" w:rsidRPr="00967E35" w:rsidRDefault="00967E35" w:rsidP="00967E35">
      <w:pPr>
        <w:pStyle w:val="a3"/>
        <w:rPr>
          <w:rFonts w:ascii="Times New Roman" w:hAnsi="Times New Roman" w:cs="Times New Roman"/>
          <w:sz w:val="24"/>
          <w:szCs w:val="24"/>
        </w:rPr>
      </w:pPr>
      <w:r w:rsidRPr="00967E35">
        <w:rPr>
          <w:rFonts w:ascii="Times New Roman" w:hAnsi="Times New Roman" w:cs="Times New Roman"/>
          <w:sz w:val="24"/>
          <w:szCs w:val="24"/>
        </w:rPr>
        <w:t>Холодильное оборудование располагается в отдельном складе.</w:t>
      </w:r>
    </w:p>
    <w:p w:rsidR="00967E35" w:rsidRPr="00967E35" w:rsidRDefault="00967E35" w:rsidP="00967E35">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7E35">
        <w:rPr>
          <w:rFonts w:ascii="Times New Roman" w:hAnsi="Times New Roman" w:cs="Times New Roman"/>
          <w:sz w:val="24"/>
          <w:szCs w:val="24"/>
        </w:rPr>
        <w:t>Контроль за продуктами питания, хранящими в холодильном оборудовании осуществляется ежедневно, результаты заносятся в журнал учета температурного режима в холодильном оборудовании.</w:t>
      </w:r>
    </w:p>
    <w:p w:rsidR="00967E35" w:rsidRDefault="00967E35" w:rsidP="001C46BF">
      <w:pPr>
        <w:pStyle w:val="a3"/>
        <w:rPr>
          <w:rFonts w:ascii="Times New Roman" w:hAnsi="Times New Roman" w:cs="Times New Roman"/>
          <w:sz w:val="24"/>
          <w:szCs w:val="24"/>
        </w:rPr>
      </w:pPr>
      <w:r w:rsidRPr="00967E35">
        <w:rPr>
          <w:rFonts w:ascii="Times New Roman" w:hAnsi="Times New Roman" w:cs="Times New Roman"/>
          <w:sz w:val="24"/>
          <w:szCs w:val="24"/>
        </w:rPr>
        <w:t>Количество холодильных камер достаточно для соблюдения разграничения, отдельного хранения мяса, рыбы и молочных продуктов согласно санитарным нормам.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w:t>
      </w:r>
    </w:p>
    <w:p w:rsidR="001C46BF" w:rsidRDefault="001C46BF" w:rsidP="001C46BF">
      <w:pPr>
        <w:pStyle w:val="a3"/>
        <w:rPr>
          <w:rFonts w:ascii="Times New Roman" w:hAnsi="Times New Roman" w:cs="Times New Roman"/>
          <w:sz w:val="24"/>
          <w:szCs w:val="24"/>
        </w:rPr>
      </w:pPr>
      <w:r w:rsidRPr="001C46BF">
        <w:rPr>
          <w:rFonts w:ascii="Times New Roman" w:hAnsi="Times New Roman" w:cs="Times New Roman"/>
          <w:sz w:val="24"/>
          <w:szCs w:val="24"/>
        </w:rPr>
        <w:t xml:space="preserve">Полностью укомплектован штатный состав работников пищеблока.                                               </w:t>
      </w:r>
    </w:p>
    <w:p w:rsidR="00967E35" w:rsidRDefault="001C46BF" w:rsidP="00967E35">
      <w:pPr>
        <w:pStyle w:val="a3"/>
        <w:rPr>
          <w:rFonts w:ascii="Times New Roman" w:hAnsi="Times New Roman" w:cs="Times New Roman"/>
          <w:sz w:val="24"/>
          <w:szCs w:val="24"/>
        </w:rPr>
      </w:pPr>
      <w:r>
        <w:rPr>
          <w:rFonts w:ascii="Times New Roman" w:hAnsi="Times New Roman" w:cs="Times New Roman"/>
          <w:sz w:val="24"/>
          <w:szCs w:val="24"/>
        </w:rPr>
        <w:t xml:space="preserve">       </w:t>
      </w:r>
      <w:r w:rsidR="0050492C">
        <w:rPr>
          <w:rFonts w:ascii="Times New Roman" w:hAnsi="Times New Roman" w:cs="Times New Roman"/>
          <w:sz w:val="24"/>
          <w:szCs w:val="24"/>
        </w:rPr>
        <w:t>Питание 3</w:t>
      </w:r>
      <w:r w:rsidRPr="001C46BF">
        <w:rPr>
          <w:rFonts w:ascii="Times New Roman" w:hAnsi="Times New Roman" w:cs="Times New Roman"/>
          <w:sz w:val="24"/>
          <w:szCs w:val="24"/>
        </w:rPr>
        <w:t xml:space="preserve">-х разовое, </w:t>
      </w:r>
      <w:r w:rsidR="00675CB0">
        <w:rPr>
          <w:rFonts w:ascii="Times New Roman" w:hAnsi="Times New Roman" w:cs="Times New Roman"/>
          <w:sz w:val="24"/>
          <w:szCs w:val="24"/>
        </w:rPr>
        <w:t>д</w:t>
      </w:r>
      <w:r w:rsidR="00675CB0" w:rsidRPr="00967E35">
        <w:rPr>
          <w:rFonts w:ascii="Times New Roman" w:hAnsi="Times New Roman" w:cs="Times New Roman"/>
          <w:sz w:val="24"/>
          <w:szCs w:val="24"/>
        </w:rPr>
        <w:t>ополнительно между завтраком и обедом организов</w:t>
      </w:r>
      <w:r w:rsidR="00675CB0">
        <w:rPr>
          <w:rFonts w:ascii="Times New Roman" w:hAnsi="Times New Roman" w:cs="Times New Roman"/>
          <w:sz w:val="24"/>
          <w:szCs w:val="24"/>
        </w:rPr>
        <w:t>ан второй завтрак: сок, фрукты. М</w:t>
      </w:r>
      <w:r w:rsidRPr="001C46BF">
        <w:rPr>
          <w:rFonts w:ascii="Times New Roman" w:hAnsi="Times New Roman" w:cs="Times New Roman"/>
          <w:sz w:val="24"/>
          <w:szCs w:val="24"/>
        </w:rPr>
        <w:t xml:space="preserve">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w:t>
      </w:r>
    </w:p>
    <w:p w:rsidR="00CE131C" w:rsidRDefault="001C46BF" w:rsidP="001C46BF">
      <w:pPr>
        <w:pStyle w:val="a3"/>
        <w:rPr>
          <w:rFonts w:ascii="Times New Roman" w:hAnsi="Times New Roman" w:cs="Times New Roman"/>
          <w:sz w:val="24"/>
          <w:szCs w:val="24"/>
        </w:rPr>
      </w:pPr>
      <w:r w:rsidRPr="001C46BF">
        <w:rPr>
          <w:rFonts w:ascii="Times New Roman" w:hAnsi="Times New Roman" w:cs="Times New Roman"/>
          <w:sz w:val="24"/>
          <w:szCs w:val="24"/>
        </w:rPr>
        <w:lastRenderedPageBreak/>
        <w:t>Рацион питания детей различается по качественному и количественному составу в зависимости от возраста детей и формируется отдельно</w:t>
      </w:r>
      <w:r w:rsidR="0050492C">
        <w:rPr>
          <w:rFonts w:ascii="Times New Roman" w:hAnsi="Times New Roman" w:cs="Times New Roman"/>
          <w:sz w:val="24"/>
          <w:szCs w:val="24"/>
        </w:rPr>
        <w:t xml:space="preserve"> для групп детей в возрасте от 1,5</w:t>
      </w:r>
      <w:r w:rsidRPr="001C46BF">
        <w:rPr>
          <w:rFonts w:ascii="Times New Roman" w:hAnsi="Times New Roman" w:cs="Times New Roman"/>
          <w:sz w:val="24"/>
          <w:szCs w:val="24"/>
        </w:rPr>
        <w:t xml:space="preserve"> до 3-х лет и от 3-х до </w:t>
      </w:r>
      <w:r w:rsidR="00290517">
        <w:rPr>
          <w:rFonts w:ascii="Times New Roman" w:hAnsi="Times New Roman" w:cs="Times New Roman"/>
          <w:sz w:val="24"/>
          <w:szCs w:val="24"/>
        </w:rPr>
        <w:t>7 (</w:t>
      </w:r>
      <w:r w:rsidRPr="001C46BF">
        <w:rPr>
          <w:rFonts w:ascii="Times New Roman" w:hAnsi="Times New Roman" w:cs="Times New Roman"/>
          <w:sz w:val="24"/>
          <w:szCs w:val="24"/>
        </w:rPr>
        <w:t>8</w:t>
      </w:r>
      <w:r w:rsidR="00290517">
        <w:rPr>
          <w:rFonts w:ascii="Times New Roman" w:hAnsi="Times New Roman" w:cs="Times New Roman"/>
          <w:sz w:val="24"/>
          <w:szCs w:val="24"/>
        </w:rPr>
        <w:t>)</w:t>
      </w:r>
      <w:r w:rsidRPr="001C46BF">
        <w:rPr>
          <w:rFonts w:ascii="Times New Roman" w:hAnsi="Times New Roman" w:cs="Times New Roman"/>
          <w:sz w:val="24"/>
          <w:szCs w:val="24"/>
        </w:rPr>
        <w:t xml:space="preserve"> лет.                                                                              </w:t>
      </w:r>
      <w:r w:rsidR="00CE131C">
        <w:rPr>
          <w:rFonts w:ascii="Times New Roman" w:hAnsi="Times New Roman" w:cs="Times New Roman"/>
          <w:sz w:val="24"/>
          <w:szCs w:val="24"/>
        </w:rPr>
        <w:t xml:space="preserve">    </w:t>
      </w:r>
    </w:p>
    <w:p w:rsidR="00967E35" w:rsidRPr="00967E35" w:rsidRDefault="00CE131C" w:rsidP="00967E35">
      <w:pPr>
        <w:pStyle w:val="a3"/>
        <w:rPr>
          <w:rFonts w:ascii="Times New Roman" w:hAnsi="Times New Roman" w:cs="Times New Roman"/>
          <w:sz w:val="24"/>
          <w:szCs w:val="24"/>
        </w:rPr>
      </w:pPr>
      <w:r>
        <w:rPr>
          <w:rFonts w:ascii="Times New Roman" w:hAnsi="Times New Roman" w:cs="Times New Roman"/>
          <w:sz w:val="24"/>
          <w:szCs w:val="24"/>
        </w:rPr>
        <w:t xml:space="preserve">     </w:t>
      </w:r>
      <w:r w:rsidR="00967E35" w:rsidRPr="00967E35">
        <w:rPr>
          <w:rFonts w:ascii="Times New Roman" w:hAnsi="Times New Roman" w:cs="Times New Roman"/>
          <w:sz w:val="24"/>
          <w:szCs w:val="24"/>
        </w:rPr>
        <w:t>Прием пищевых продуктов и продовольственного сырья в ДОУ осуществляется приемной комиссией при наличии документов, подтверждающих их качество и безопасность: сертификаты качества, ветеринарные справки.</w:t>
      </w:r>
    </w:p>
    <w:p w:rsidR="00967E35" w:rsidRPr="00967E35" w:rsidRDefault="00967E35" w:rsidP="00967E35">
      <w:pPr>
        <w:pStyle w:val="a3"/>
        <w:rPr>
          <w:rFonts w:ascii="Times New Roman" w:hAnsi="Times New Roman" w:cs="Times New Roman"/>
          <w:sz w:val="24"/>
          <w:szCs w:val="24"/>
        </w:rPr>
      </w:pPr>
      <w:r w:rsidRPr="00967E35">
        <w:rPr>
          <w:rFonts w:ascii="Times New Roman" w:hAnsi="Times New Roman" w:cs="Times New Roman"/>
          <w:sz w:val="24"/>
          <w:szCs w:val="24"/>
        </w:rPr>
        <w:t>Результаты контроля регистрируются медицинской сестрой диетической в журнале бракеража скоропортящихся пищевых продуктов, поступающих на пищеблок, который хранится в течение года.</w:t>
      </w:r>
    </w:p>
    <w:p w:rsidR="00967E35" w:rsidRPr="00967E35" w:rsidRDefault="00967E35" w:rsidP="00967E35">
      <w:pPr>
        <w:pStyle w:val="a3"/>
        <w:rPr>
          <w:rFonts w:ascii="Times New Roman" w:hAnsi="Times New Roman" w:cs="Times New Roman"/>
          <w:sz w:val="24"/>
          <w:szCs w:val="24"/>
        </w:rPr>
      </w:pPr>
      <w:r w:rsidRPr="00967E35">
        <w:rPr>
          <w:rFonts w:ascii="Times New Roman" w:hAnsi="Times New Roman" w:cs="Times New Roman"/>
          <w:sz w:val="24"/>
          <w:szCs w:val="24"/>
        </w:rPr>
        <w:t>Приготовление пищи производится непосредственно в ДОУ, на основе 10 –дневного меню, по технологическим картам, с учет</w:t>
      </w:r>
      <w:r>
        <w:rPr>
          <w:rFonts w:ascii="Times New Roman" w:hAnsi="Times New Roman" w:cs="Times New Roman"/>
          <w:sz w:val="24"/>
          <w:szCs w:val="24"/>
        </w:rPr>
        <w:t>о</w:t>
      </w:r>
      <w:r w:rsidRPr="00967E35">
        <w:rPr>
          <w:rFonts w:ascii="Times New Roman" w:hAnsi="Times New Roman" w:cs="Times New Roman"/>
          <w:sz w:val="24"/>
          <w:szCs w:val="24"/>
        </w:rPr>
        <w:t>м рекомендуемого ассортимента основных пищевых продуктов для использования в питании детей в дошкольных организациях, согласно действующего СанПиН.</w:t>
      </w:r>
    </w:p>
    <w:p w:rsidR="00CE131C" w:rsidRDefault="00CE131C" w:rsidP="001C46BF">
      <w:pPr>
        <w:pStyle w:val="a3"/>
        <w:rPr>
          <w:rFonts w:ascii="Times New Roman" w:hAnsi="Times New Roman" w:cs="Times New Roman"/>
          <w:sz w:val="24"/>
          <w:szCs w:val="24"/>
        </w:rPr>
      </w:pPr>
      <w:r>
        <w:rPr>
          <w:rFonts w:ascii="Times New Roman" w:hAnsi="Times New Roman" w:cs="Times New Roman"/>
          <w:sz w:val="24"/>
          <w:szCs w:val="24"/>
        </w:rPr>
        <w:t xml:space="preserve">      </w:t>
      </w:r>
      <w:r w:rsidR="001C46BF" w:rsidRPr="001C46BF">
        <w:rPr>
          <w:rFonts w:ascii="Times New Roman" w:hAnsi="Times New Roman" w:cs="Times New Roman"/>
          <w:sz w:val="24"/>
          <w:szCs w:val="24"/>
        </w:rPr>
        <w:t xml:space="preserve">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w:t>
      </w:r>
    </w:p>
    <w:p w:rsidR="00CE131C" w:rsidRDefault="001C46BF" w:rsidP="001C46BF">
      <w:pPr>
        <w:pStyle w:val="a3"/>
        <w:rPr>
          <w:rFonts w:ascii="Times New Roman" w:hAnsi="Times New Roman" w:cs="Times New Roman"/>
          <w:sz w:val="24"/>
          <w:szCs w:val="24"/>
        </w:rPr>
      </w:pPr>
      <w:r w:rsidRPr="001C46BF">
        <w:rPr>
          <w:rFonts w:ascii="Times New Roman" w:hAnsi="Times New Roman" w:cs="Times New Roman"/>
          <w:sz w:val="24"/>
          <w:szCs w:val="24"/>
        </w:rPr>
        <w:t xml:space="preserve">       </w:t>
      </w:r>
    </w:p>
    <w:p w:rsidR="00CE131C" w:rsidRPr="00CE131C" w:rsidRDefault="00CE131C" w:rsidP="001C46BF">
      <w:pPr>
        <w:pStyle w:val="a3"/>
        <w:rPr>
          <w:rFonts w:ascii="Times New Roman" w:hAnsi="Times New Roman" w:cs="Times New Roman"/>
          <w:b/>
          <w:sz w:val="24"/>
          <w:szCs w:val="24"/>
        </w:rPr>
      </w:pPr>
      <w:r w:rsidRPr="00CE131C">
        <w:rPr>
          <w:rFonts w:ascii="Times New Roman" w:hAnsi="Times New Roman" w:cs="Times New Roman"/>
          <w:b/>
          <w:sz w:val="24"/>
          <w:szCs w:val="24"/>
        </w:rPr>
        <w:t xml:space="preserve"> </w:t>
      </w:r>
      <w:r w:rsidR="00626445">
        <w:rPr>
          <w:rFonts w:ascii="Times New Roman" w:hAnsi="Times New Roman" w:cs="Times New Roman"/>
          <w:b/>
          <w:sz w:val="24"/>
          <w:szCs w:val="24"/>
        </w:rPr>
        <w:t xml:space="preserve"> </w:t>
      </w:r>
      <w:r w:rsidR="001C46BF" w:rsidRPr="00CE131C">
        <w:rPr>
          <w:rFonts w:ascii="Times New Roman" w:hAnsi="Times New Roman" w:cs="Times New Roman"/>
          <w:b/>
          <w:sz w:val="24"/>
          <w:szCs w:val="24"/>
        </w:rPr>
        <w:t xml:space="preserve"> </w:t>
      </w:r>
      <w:r w:rsidR="005F138A">
        <w:rPr>
          <w:rFonts w:ascii="Times New Roman" w:hAnsi="Times New Roman" w:cs="Times New Roman"/>
          <w:b/>
          <w:sz w:val="24"/>
          <w:szCs w:val="24"/>
        </w:rPr>
        <w:t>1.1.</w:t>
      </w:r>
      <w:r w:rsidR="001C46BF" w:rsidRPr="00CE131C">
        <w:rPr>
          <w:rFonts w:ascii="Times New Roman" w:hAnsi="Times New Roman" w:cs="Times New Roman"/>
          <w:b/>
          <w:sz w:val="24"/>
          <w:szCs w:val="24"/>
        </w:rPr>
        <w:t xml:space="preserve">Обеспечение здоровья и здорового образа жизни </w:t>
      </w:r>
    </w:p>
    <w:p w:rsidR="00CE131C" w:rsidRDefault="00470D66" w:rsidP="001C46BF">
      <w:pPr>
        <w:pStyle w:val="a3"/>
        <w:rPr>
          <w:rFonts w:ascii="Times New Roman" w:hAnsi="Times New Roman" w:cs="Times New Roman"/>
          <w:sz w:val="24"/>
          <w:szCs w:val="24"/>
        </w:rPr>
      </w:pPr>
      <w:r w:rsidRPr="00470D66">
        <w:rPr>
          <w:rFonts w:ascii="Times New Roman" w:hAnsi="Times New Roman" w:cs="Times New Roman"/>
          <w:sz w:val="24"/>
          <w:szCs w:val="24"/>
        </w:rPr>
        <w:t xml:space="preserve">В </w:t>
      </w:r>
      <w:r w:rsidR="001C46BF" w:rsidRPr="00470D66">
        <w:rPr>
          <w:rFonts w:ascii="Times New Roman" w:hAnsi="Times New Roman" w:cs="Times New Roman"/>
          <w:sz w:val="24"/>
          <w:szCs w:val="24"/>
        </w:rPr>
        <w:t xml:space="preserve">2020 учебном </w:t>
      </w:r>
      <w:r w:rsidR="001C46BF" w:rsidRPr="001C46BF">
        <w:rPr>
          <w:rFonts w:ascii="Times New Roman" w:hAnsi="Times New Roman" w:cs="Times New Roman"/>
          <w:sz w:val="24"/>
          <w:szCs w:val="24"/>
        </w:rPr>
        <w:t>году мы продолжили работу по решению проблем здоровьесбережения всех участников образовательного процесса, так как одной из годовых задач</w:t>
      </w:r>
      <w:r w:rsidR="00CE131C">
        <w:rPr>
          <w:rFonts w:ascii="Times New Roman" w:hAnsi="Times New Roman" w:cs="Times New Roman"/>
          <w:sz w:val="24"/>
          <w:szCs w:val="24"/>
        </w:rPr>
        <w:t xml:space="preserve">  </w:t>
      </w:r>
      <w:r w:rsidR="00CE131C" w:rsidRPr="00CE131C">
        <w:rPr>
          <w:rFonts w:ascii="Times New Roman" w:hAnsi="Times New Roman" w:cs="Times New Roman"/>
          <w:sz w:val="24"/>
          <w:szCs w:val="24"/>
        </w:rPr>
        <w:t xml:space="preserve">взяли тему «Укрепление и сохранение здоровья детей дошкольного возраста через систему физкультурно-оздоровительных и здоровьесберегающих технологий».          </w:t>
      </w:r>
    </w:p>
    <w:p w:rsidR="00CE131C" w:rsidRDefault="00470D66" w:rsidP="001C46BF">
      <w:pPr>
        <w:pStyle w:val="a3"/>
        <w:rPr>
          <w:rFonts w:ascii="Times New Roman" w:hAnsi="Times New Roman" w:cs="Times New Roman"/>
          <w:sz w:val="24"/>
          <w:szCs w:val="24"/>
        </w:rPr>
      </w:pPr>
      <w:r>
        <w:rPr>
          <w:rFonts w:ascii="Times New Roman" w:hAnsi="Times New Roman" w:cs="Times New Roman"/>
          <w:sz w:val="24"/>
          <w:szCs w:val="24"/>
        </w:rPr>
        <w:t xml:space="preserve">       </w:t>
      </w:r>
      <w:r w:rsidR="00CE131C">
        <w:rPr>
          <w:rFonts w:ascii="Times New Roman" w:hAnsi="Times New Roman" w:cs="Times New Roman"/>
          <w:sz w:val="24"/>
          <w:szCs w:val="24"/>
        </w:rPr>
        <w:t xml:space="preserve"> </w:t>
      </w:r>
      <w:r w:rsidR="00CE131C" w:rsidRPr="00CE131C">
        <w:rPr>
          <w:rFonts w:ascii="Times New Roman" w:hAnsi="Times New Roman" w:cs="Times New Roman"/>
          <w:sz w:val="24"/>
          <w:szCs w:val="24"/>
        </w:rPr>
        <w:t>Медицинское сопровождение детей осуществлялось  медицинской сестрой. Есть процедурный и медицинский ка</w:t>
      </w:r>
      <w:r w:rsidR="0050492C">
        <w:rPr>
          <w:rFonts w:ascii="Times New Roman" w:hAnsi="Times New Roman" w:cs="Times New Roman"/>
          <w:sz w:val="24"/>
          <w:szCs w:val="24"/>
        </w:rPr>
        <w:t>бинет с выходом на территорию МБ</w:t>
      </w:r>
      <w:r w:rsidR="00CE131C" w:rsidRPr="00CE131C">
        <w:rPr>
          <w:rFonts w:ascii="Times New Roman" w:hAnsi="Times New Roman" w:cs="Times New Roman"/>
          <w:sz w:val="24"/>
          <w:szCs w:val="24"/>
        </w:rPr>
        <w:t xml:space="preserve">ДОУ. Имеется лицензия на медицинскую деятельность. 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     </w:t>
      </w:r>
    </w:p>
    <w:p w:rsidR="00CE131C" w:rsidRDefault="00470D66" w:rsidP="001C46BF">
      <w:pPr>
        <w:pStyle w:val="a3"/>
        <w:rPr>
          <w:rFonts w:ascii="Times New Roman" w:hAnsi="Times New Roman" w:cs="Times New Roman"/>
          <w:sz w:val="24"/>
          <w:szCs w:val="24"/>
        </w:rPr>
      </w:pPr>
      <w:r>
        <w:rPr>
          <w:rFonts w:ascii="Times New Roman" w:hAnsi="Times New Roman" w:cs="Times New Roman"/>
          <w:sz w:val="24"/>
          <w:szCs w:val="24"/>
        </w:rPr>
        <w:t xml:space="preserve">         </w:t>
      </w:r>
      <w:r w:rsidR="00CE131C" w:rsidRPr="00CE131C">
        <w:rPr>
          <w:rFonts w:ascii="Times New Roman" w:hAnsi="Times New Roman" w:cs="Times New Roman"/>
          <w:sz w:val="24"/>
          <w:szCs w:val="24"/>
        </w:rPr>
        <w:t>Общее сани</w:t>
      </w:r>
      <w:r w:rsidR="0050492C">
        <w:rPr>
          <w:rFonts w:ascii="Times New Roman" w:hAnsi="Times New Roman" w:cs="Times New Roman"/>
          <w:sz w:val="24"/>
          <w:szCs w:val="24"/>
        </w:rPr>
        <w:t>тарно-гигиеническое состояние МБ</w:t>
      </w:r>
      <w:r w:rsidR="00CE131C" w:rsidRPr="00CE131C">
        <w:rPr>
          <w:rFonts w:ascii="Times New Roman" w:hAnsi="Times New Roman" w:cs="Times New Roman"/>
          <w:sz w:val="24"/>
          <w:szCs w:val="24"/>
        </w:rPr>
        <w:t xml:space="preserve">ДОУ соответствует требованиям СанПиН (питьевой, световой и воздушный режим поддерживается в норме).      </w:t>
      </w:r>
    </w:p>
    <w:p w:rsidR="00CE131C" w:rsidRDefault="00CE131C" w:rsidP="001C46B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E131C">
        <w:rPr>
          <w:rFonts w:ascii="Times New Roman" w:hAnsi="Times New Roman" w:cs="Times New Roman"/>
          <w:sz w:val="24"/>
          <w:szCs w:val="24"/>
        </w:rPr>
        <w:t xml:space="preserve">Режим дня детей соответствует возрастным особенностям детей и способствует их возрастному развитию. Прогулки организуются два раза в день. Двигательный режим, физические упражнения, закаливающие мероприятия, осуществляются с учетом состояния здоровья, возрастных особенностей детей и сезона года.           </w:t>
      </w:r>
    </w:p>
    <w:p w:rsidR="00CE131C" w:rsidRDefault="00CE131C" w:rsidP="001C46BF">
      <w:pPr>
        <w:pStyle w:val="a3"/>
        <w:rPr>
          <w:rFonts w:ascii="Times New Roman" w:hAnsi="Times New Roman" w:cs="Times New Roman"/>
          <w:sz w:val="24"/>
          <w:szCs w:val="24"/>
        </w:rPr>
      </w:pPr>
    </w:p>
    <w:p w:rsidR="00CE131C" w:rsidRDefault="0050492C" w:rsidP="001C46BF">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CE131C">
        <w:rPr>
          <w:rFonts w:ascii="Times New Roman" w:hAnsi="Times New Roman" w:cs="Times New Roman"/>
          <w:b/>
          <w:sz w:val="24"/>
          <w:szCs w:val="24"/>
        </w:rPr>
        <w:t xml:space="preserve"> </w:t>
      </w:r>
      <w:r w:rsidR="00CE131C" w:rsidRPr="00CE131C">
        <w:rPr>
          <w:rFonts w:ascii="Times New Roman" w:hAnsi="Times New Roman" w:cs="Times New Roman"/>
          <w:b/>
          <w:sz w:val="24"/>
          <w:szCs w:val="24"/>
        </w:rPr>
        <w:t xml:space="preserve"> </w:t>
      </w:r>
      <w:r w:rsidR="005F138A">
        <w:rPr>
          <w:rFonts w:ascii="Times New Roman" w:hAnsi="Times New Roman" w:cs="Times New Roman"/>
          <w:b/>
          <w:sz w:val="24"/>
          <w:szCs w:val="24"/>
        </w:rPr>
        <w:t>1.2.</w:t>
      </w:r>
      <w:r w:rsidR="00CE131C" w:rsidRPr="00CE131C">
        <w:rPr>
          <w:rFonts w:ascii="Times New Roman" w:hAnsi="Times New Roman" w:cs="Times New Roman"/>
          <w:b/>
          <w:sz w:val="24"/>
          <w:szCs w:val="24"/>
        </w:rPr>
        <w:t>Физкультурно-оздоровительная работа</w:t>
      </w:r>
    </w:p>
    <w:p w:rsidR="00CE131C" w:rsidRDefault="00CE131C" w:rsidP="001C46BF">
      <w:pPr>
        <w:pStyle w:val="a3"/>
        <w:rPr>
          <w:rFonts w:ascii="Times New Roman" w:hAnsi="Times New Roman" w:cs="Times New Roman"/>
          <w:b/>
          <w:sz w:val="24"/>
          <w:szCs w:val="24"/>
        </w:rPr>
      </w:pPr>
    </w:p>
    <w:p w:rsidR="00CE131C" w:rsidRDefault="00CE131C" w:rsidP="00CE131C">
      <w:pPr>
        <w:pStyle w:val="a3"/>
        <w:rPr>
          <w:rFonts w:ascii="Times New Roman" w:hAnsi="Times New Roman" w:cs="Times New Roman"/>
          <w:sz w:val="24"/>
          <w:szCs w:val="24"/>
        </w:rPr>
      </w:pPr>
      <w:r w:rsidRPr="00CE131C">
        <w:rPr>
          <w:rFonts w:ascii="Times New Roman" w:hAnsi="Times New Roman" w:cs="Times New Roman"/>
          <w:sz w:val="24"/>
          <w:szCs w:val="24"/>
        </w:rPr>
        <w:t>Ключевое место в организации образовательного процесса отводится физкультурно</w:t>
      </w:r>
      <w:r>
        <w:rPr>
          <w:rFonts w:ascii="Times New Roman" w:hAnsi="Times New Roman" w:cs="Times New Roman"/>
          <w:sz w:val="24"/>
          <w:szCs w:val="24"/>
        </w:rPr>
        <w:t xml:space="preserve"> </w:t>
      </w:r>
      <w:r w:rsidRPr="00CE131C">
        <w:rPr>
          <w:rFonts w:ascii="Times New Roman" w:hAnsi="Times New Roman" w:cs="Times New Roman"/>
          <w:sz w:val="24"/>
          <w:szCs w:val="24"/>
        </w:rPr>
        <w:t xml:space="preserve">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         </w:t>
      </w:r>
    </w:p>
    <w:p w:rsidR="00CE131C" w:rsidRDefault="00CE131C"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E131C">
        <w:rPr>
          <w:rFonts w:ascii="Times New Roman" w:hAnsi="Times New Roman" w:cs="Times New Roman"/>
          <w:sz w:val="24"/>
          <w:szCs w:val="24"/>
        </w:rPr>
        <w:t xml:space="preserve"> Система этой работы направлена на осуществление комплексного подхода.          </w:t>
      </w:r>
      <w:r>
        <w:rPr>
          <w:rFonts w:ascii="Times New Roman" w:hAnsi="Times New Roman" w:cs="Times New Roman"/>
          <w:sz w:val="24"/>
          <w:szCs w:val="24"/>
        </w:rPr>
        <w:t xml:space="preserve">  </w:t>
      </w:r>
    </w:p>
    <w:p w:rsidR="00CE131C" w:rsidRDefault="00CE131C"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E131C">
        <w:rPr>
          <w:rFonts w:ascii="Times New Roman" w:hAnsi="Times New Roman" w:cs="Times New Roman"/>
          <w:sz w:val="24"/>
          <w:szCs w:val="24"/>
        </w:rPr>
        <w:t xml:space="preserve">Образовательная деятельность (физическая культура), как важнейшая форма физкультурно-оздоровительной работы, строится с учётом состояния здоровья каждого </w:t>
      </w:r>
      <w:r w:rsidR="0050492C" w:rsidRPr="00CE131C">
        <w:rPr>
          <w:rFonts w:ascii="Times New Roman" w:hAnsi="Times New Roman" w:cs="Times New Roman"/>
          <w:sz w:val="24"/>
          <w:szCs w:val="24"/>
        </w:rPr>
        <w:t>ребёнка</w:t>
      </w:r>
      <w:r w:rsidRPr="00CE131C">
        <w:rPr>
          <w:rFonts w:ascii="Times New Roman" w:hAnsi="Times New Roman" w:cs="Times New Roman"/>
          <w:sz w:val="24"/>
          <w:szCs w:val="24"/>
        </w:rPr>
        <w:t xml:space="preserve"> и уровня его подготовленности. Непосредственно образовательная деятельность (НОД физическая культура) проводятся 3 раза в неделю: два занятия в физкультурном зале, одно – на воздухе. Продолжительность занятий соответствует требованиям СанПиН.       </w:t>
      </w:r>
      <w:r>
        <w:rPr>
          <w:rFonts w:ascii="Times New Roman" w:hAnsi="Times New Roman" w:cs="Times New Roman"/>
          <w:sz w:val="24"/>
          <w:szCs w:val="24"/>
        </w:rPr>
        <w:t xml:space="preserve"> </w:t>
      </w:r>
    </w:p>
    <w:p w:rsidR="00CE131C" w:rsidRDefault="00CE131C"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E131C">
        <w:rPr>
          <w:rFonts w:ascii="Times New Roman" w:hAnsi="Times New Roman" w:cs="Times New Roman"/>
          <w:sz w:val="24"/>
          <w:szCs w:val="24"/>
        </w:rPr>
        <w:t xml:space="preserve"> Вопросы укрепления здоровья детей, снижения заболеваемости, повышения функционирования рассматривались на заседаниях Педагогических советов, педагогических часах, совещаниях при заведующем. Функционирование и заболеваемость детей анализировались ежемесячно, выявлялись причины отсутствия</w:t>
      </w:r>
      <w:r>
        <w:rPr>
          <w:rFonts w:ascii="Times New Roman" w:hAnsi="Times New Roman" w:cs="Times New Roman"/>
          <w:sz w:val="24"/>
          <w:szCs w:val="24"/>
        </w:rPr>
        <w:t xml:space="preserve"> детей в МБ</w:t>
      </w:r>
      <w:r w:rsidRPr="00CE131C">
        <w:rPr>
          <w:rFonts w:ascii="Times New Roman" w:hAnsi="Times New Roman" w:cs="Times New Roman"/>
          <w:sz w:val="24"/>
          <w:szCs w:val="24"/>
        </w:rPr>
        <w:t xml:space="preserve">ДОУ.    </w:t>
      </w:r>
      <w:r>
        <w:rPr>
          <w:rFonts w:ascii="Times New Roman" w:hAnsi="Times New Roman" w:cs="Times New Roman"/>
          <w:sz w:val="24"/>
          <w:szCs w:val="24"/>
        </w:rPr>
        <w:t xml:space="preserve">  </w:t>
      </w:r>
    </w:p>
    <w:p w:rsidR="00CE131C" w:rsidRDefault="00CE131C" w:rsidP="00CE131C">
      <w:pPr>
        <w:pStyle w:val="a3"/>
        <w:rPr>
          <w:rFonts w:ascii="Times New Roman" w:hAnsi="Times New Roman" w:cs="Times New Roman"/>
          <w:b/>
          <w:sz w:val="24"/>
          <w:szCs w:val="24"/>
        </w:rPr>
      </w:pPr>
      <w:r>
        <w:rPr>
          <w:rFonts w:ascii="Times New Roman" w:hAnsi="Times New Roman" w:cs="Times New Roman"/>
          <w:sz w:val="24"/>
          <w:szCs w:val="24"/>
        </w:rPr>
        <w:t xml:space="preserve">       </w:t>
      </w:r>
    </w:p>
    <w:p w:rsidR="0050492C" w:rsidRDefault="005F138A" w:rsidP="00CE131C">
      <w:pPr>
        <w:pStyle w:val="a3"/>
        <w:rPr>
          <w:rFonts w:ascii="Times New Roman" w:hAnsi="Times New Roman" w:cs="Times New Roman"/>
          <w:b/>
          <w:sz w:val="24"/>
          <w:szCs w:val="24"/>
        </w:rPr>
      </w:pPr>
      <w:r>
        <w:rPr>
          <w:rFonts w:ascii="Times New Roman" w:hAnsi="Times New Roman" w:cs="Times New Roman"/>
          <w:b/>
          <w:sz w:val="24"/>
          <w:szCs w:val="24"/>
        </w:rPr>
        <w:lastRenderedPageBreak/>
        <w:t>1.3.</w:t>
      </w:r>
      <w:r w:rsidR="00CE131C" w:rsidRPr="00CE131C">
        <w:rPr>
          <w:rFonts w:ascii="Times New Roman" w:hAnsi="Times New Roman" w:cs="Times New Roman"/>
          <w:b/>
          <w:sz w:val="24"/>
          <w:szCs w:val="24"/>
        </w:rPr>
        <w:t xml:space="preserve">Результат проделанной работы </w:t>
      </w:r>
      <w:r w:rsidR="00470D66" w:rsidRPr="00470D66">
        <w:rPr>
          <w:rFonts w:ascii="Times New Roman" w:hAnsi="Times New Roman" w:cs="Times New Roman"/>
          <w:b/>
          <w:sz w:val="24"/>
          <w:szCs w:val="24"/>
        </w:rPr>
        <w:t xml:space="preserve">в </w:t>
      </w:r>
      <w:r w:rsidR="00CE131C" w:rsidRPr="00470D66">
        <w:rPr>
          <w:rFonts w:ascii="Times New Roman" w:hAnsi="Times New Roman" w:cs="Times New Roman"/>
          <w:b/>
          <w:sz w:val="24"/>
          <w:szCs w:val="24"/>
        </w:rPr>
        <w:t xml:space="preserve">2020 </w:t>
      </w:r>
      <w:r w:rsidR="00CE131C" w:rsidRPr="00CE131C">
        <w:rPr>
          <w:rFonts w:ascii="Times New Roman" w:hAnsi="Times New Roman" w:cs="Times New Roman"/>
          <w:b/>
          <w:sz w:val="24"/>
          <w:szCs w:val="24"/>
        </w:rPr>
        <w:t xml:space="preserve">учебном году </w:t>
      </w:r>
    </w:p>
    <w:p w:rsidR="00CE131C" w:rsidRPr="0050492C" w:rsidRDefault="0050492C" w:rsidP="00CE131C">
      <w:pPr>
        <w:pStyle w:val="a3"/>
        <w:rPr>
          <w:rFonts w:ascii="Times New Roman" w:hAnsi="Times New Roman" w:cs="Times New Roman"/>
          <w:b/>
          <w:sz w:val="24"/>
          <w:szCs w:val="24"/>
          <w:u w:val="single"/>
        </w:rPr>
      </w:pPr>
      <w:r>
        <w:rPr>
          <w:rFonts w:ascii="Times New Roman" w:hAnsi="Times New Roman" w:cs="Times New Roman"/>
          <w:b/>
          <w:sz w:val="24"/>
          <w:szCs w:val="24"/>
        </w:rPr>
        <w:t xml:space="preserve">                                        </w:t>
      </w:r>
      <w:r w:rsidRPr="0050492C">
        <w:rPr>
          <w:rFonts w:ascii="Times New Roman" w:hAnsi="Times New Roman" w:cs="Times New Roman"/>
          <w:b/>
          <w:sz w:val="24"/>
          <w:szCs w:val="24"/>
          <w:u w:val="single"/>
        </w:rPr>
        <w:t>с</w:t>
      </w:r>
      <w:r w:rsidR="00CE131C" w:rsidRPr="0050492C">
        <w:rPr>
          <w:rFonts w:ascii="Times New Roman" w:hAnsi="Times New Roman" w:cs="Times New Roman"/>
          <w:b/>
          <w:sz w:val="24"/>
          <w:szCs w:val="24"/>
          <w:u w:val="single"/>
        </w:rPr>
        <w:t xml:space="preserve"> педагогами  </w:t>
      </w:r>
    </w:p>
    <w:p w:rsidR="00CE131C" w:rsidRDefault="00CE131C" w:rsidP="00CE131C">
      <w:pPr>
        <w:pStyle w:val="a3"/>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4"/>
        <w:gridCol w:w="3543"/>
        <w:gridCol w:w="5494"/>
      </w:tblGrid>
      <w:tr w:rsidR="00CE131C" w:rsidTr="0050492C">
        <w:tc>
          <w:tcPr>
            <w:tcW w:w="534" w:type="dxa"/>
          </w:tcPr>
          <w:p w:rsidR="00CE131C" w:rsidRDefault="00CE131C" w:rsidP="00CE131C">
            <w:pPr>
              <w:pStyle w:val="a3"/>
              <w:rPr>
                <w:rFonts w:ascii="Times New Roman" w:hAnsi="Times New Roman" w:cs="Times New Roman"/>
                <w:b/>
                <w:sz w:val="24"/>
                <w:szCs w:val="24"/>
              </w:rPr>
            </w:pPr>
            <w:r>
              <w:rPr>
                <w:rFonts w:ascii="Times New Roman" w:hAnsi="Times New Roman" w:cs="Times New Roman"/>
                <w:b/>
                <w:sz w:val="24"/>
                <w:szCs w:val="24"/>
              </w:rPr>
              <w:t>№</w:t>
            </w:r>
          </w:p>
        </w:tc>
        <w:tc>
          <w:tcPr>
            <w:tcW w:w="3543" w:type="dxa"/>
          </w:tcPr>
          <w:p w:rsidR="00CE131C" w:rsidRDefault="00CE131C" w:rsidP="00CE131C">
            <w:pPr>
              <w:pStyle w:val="a3"/>
              <w:rPr>
                <w:rFonts w:ascii="Times New Roman" w:hAnsi="Times New Roman" w:cs="Times New Roman"/>
                <w:b/>
                <w:sz w:val="24"/>
                <w:szCs w:val="24"/>
              </w:rPr>
            </w:pPr>
            <w:r>
              <w:rPr>
                <w:rFonts w:ascii="Times New Roman" w:hAnsi="Times New Roman" w:cs="Times New Roman"/>
                <w:b/>
                <w:sz w:val="24"/>
                <w:szCs w:val="24"/>
              </w:rPr>
              <w:t>Основные задачи</w:t>
            </w:r>
          </w:p>
        </w:tc>
        <w:tc>
          <w:tcPr>
            <w:tcW w:w="5494" w:type="dxa"/>
          </w:tcPr>
          <w:p w:rsidR="00CE131C" w:rsidRDefault="00CE131C" w:rsidP="00CE131C">
            <w:pPr>
              <w:pStyle w:val="a3"/>
              <w:rPr>
                <w:rFonts w:ascii="Times New Roman" w:hAnsi="Times New Roman" w:cs="Times New Roman"/>
                <w:b/>
                <w:sz w:val="24"/>
                <w:szCs w:val="24"/>
              </w:rPr>
            </w:pPr>
            <w:r>
              <w:rPr>
                <w:rFonts w:ascii="Times New Roman" w:hAnsi="Times New Roman" w:cs="Times New Roman"/>
                <w:b/>
                <w:sz w:val="24"/>
                <w:szCs w:val="24"/>
              </w:rPr>
              <w:t xml:space="preserve">Результат </w:t>
            </w:r>
          </w:p>
        </w:tc>
      </w:tr>
      <w:tr w:rsidR="00CE131C" w:rsidTr="0050492C">
        <w:tc>
          <w:tcPr>
            <w:tcW w:w="534" w:type="dxa"/>
          </w:tcPr>
          <w:p w:rsidR="00CE131C"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1.</w:t>
            </w:r>
          </w:p>
        </w:tc>
        <w:tc>
          <w:tcPr>
            <w:tcW w:w="3543" w:type="dxa"/>
          </w:tcPr>
          <w:p w:rsidR="00CE131C" w:rsidRPr="00CE131C" w:rsidRDefault="00CE131C" w:rsidP="00CE131C">
            <w:pPr>
              <w:pStyle w:val="a3"/>
              <w:rPr>
                <w:rFonts w:ascii="Times New Roman" w:hAnsi="Times New Roman" w:cs="Times New Roman"/>
                <w:sz w:val="24"/>
                <w:szCs w:val="24"/>
              </w:rPr>
            </w:pPr>
            <w:r w:rsidRPr="00CE131C">
              <w:rPr>
                <w:rFonts w:ascii="Times New Roman" w:hAnsi="Times New Roman" w:cs="Times New Roman"/>
                <w:sz w:val="24"/>
                <w:szCs w:val="24"/>
              </w:rPr>
              <w:t>Организация проектной деятельности по вопросам</w:t>
            </w:r>
            <w:r w:rsidR="0050492C">
              <w:rPr>
                <w:rFonts w:ascii="Times New Roman" w:hAnsi="Times New Roman" w:cs="Times New Roman"/>
                <w:sz w:val="24"/>
                <w:szCs w:val="24"/>
              </w:rPr>
              <w:t xml:space="preserve"> </w:t>
            </w:r>
            <w:r w:rsidRPr="00CE131C">
              <w:rPr>
                <w:rFonts w:ascii="Times New Roman" w:hAnsi="Times New Roman" w:cs="Times New Roman"/>
                <w:sz w:val="24"/>
                <w:szCs w:val="24"/>
              </w:rPr>
              <w:t>здоровье сбережения</w:t>
            </w:r>
          </w:p>
        </w:tc>
        <w:tc>
          <w:tcPr>
            <w:tcW w:w="5494" w:type="dxa"/>
          </w:tcPr>
          <w:p w:rsidR="00CE131C"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Работа по методическим пособиям «Разговор о правильном питании» в стар</w:t>
            </w:r>
            <w:r w:rsidR="0050492C">
              <w:rPr>
                <w:rFonts w:ascii="Times New Roman" w:hAnsi="Times New Roman" w:cs="Times New Roman"/>
                <w:sz w:val="24"/>
                <w:szCs w:val="24"/>
              </w:rPr>
              <w:t xml:space="preserve">шей и подготовительной группе. </w:t>
            </w:r>
          </w:p>
        </w:tc>
      </w:tr>
      <w:tr w:rsidR="00CE131C" w:rsidTr="0050492C">
        <w:tc>
          <w:tcPr>
            <w:tcW w:w="534" w:type="dxa"/>
          </w:tcPr>
          <w:p w:rsidR="00CE131C"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2.</w:t>
            </w:r>
          </w:p>
        </w:tc>
        <w:tc>
          <w:tcPr>
            <w:tcW w:w="3543" w:type="dxa"/>
          </w:tcPr>
          <w:p w:rsidR="00CE131C"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Оснащение участка детского сада игровым и спортивным оборудованием</w:t>
            </w:r>
          </w:p>
        </w:tc>
        <w:tc>
          <w:tcPr>
            <w:tcW w:w="5494" w:type="dxa"/>
          </w:tcPr>
          <w:p w:rsidR="00CE131C" w:rsidRPr="00167A1F" w:rsidRDefault="00167A1F" w:rsidP="0050492C">
            <w:pPr>
              <w:pStyle w:val="a3"/>
              <w:rPr>
                <w:rFonts w:ascii="Times New Roman" w:hAnsi="Times New Roman" w:cs="Times New Roman"/>
                <w:sz w:val="24"/>
                <w:szCs w:val="24"/>
              </w:rPr>
            </w:pPr>
            <w:r w:rsidRPr="00167A1F">
              <w:rPr>
                <w:rFonts w:ascii="Times New Roman" w:hAnsi="Times New Roman" w:cs="Times New Roman"/>
                <w:sz w:val="24"/>
                <w:szCs w:val="24"/>
              </w:rPr>
              <w:t xml:space="preserve">Приобретено спортивное </w:t>
            </w:r>
            <w:r w:rsidR="0050492C">
              <w:rPr>
                <w:rFonts w:ascii="Times New Roman" w:hAnsi="Times New Roman" w:cs="Times New Roman"/>
                <w:sz w:val="24"/>
                <w:szCs w:val="24"/>
              </w:rPr>
              <w:t xml:space="preserve">оборудование, спортивный </w:t>
            </w:r>
            <w:r w:rsidRPr="00167A1F">
              <w:rPr>
                <w:rFonts w:ascii="Times New Roman" w:hAnsi="Times New Roman" w:cs="Times New Roman"/>
                <w:sz w:val="24"/>
                <w:szCs w:val="24"/>
              </w:rPr>
              <w:t xml:space="preserve"> игровой материал (дуги для подлезания, ходунки, мешок для прыжков, массажные дорожки, мяч кольцо для тренировок);  </w:t>
            </w:r>
            <w:r w:rsidR="007D3384" w:rsidRPr="007D3384">
              <w:rPr>
                <w:rFonts w:ascii="Times New Roman" w:hAnsi="Times New Roman" w:cs="Times New Roman"/>
                <w:sz w:val="24"/>
                <w:szCs w:val="24"/>
              </w:rPr>
              <w:t>и т.д.</w:t>
            </w:r>
          </w:p>
        </w:tc>
      </w:tr>
      <w:tr w:rsidR="00CE131C" w:rsidTr="0050492C">
        <w:tc>
          <w:tcPr>
            <w:tcW w:w="534" w:type="dxa"/>
          </w:tcPr>
          <w:p w:rsidR="00CE131C" w:rsidRPr="00167A1F" w:rsidRDefault="0050492C" w:rsidP="00CE131C">
            <w:pPr>
              <w:pStyle w:val="a3"/>
              <w:rPr>
                <w:rFonts w:ascii="Times New Roman" w:hAnsi="Times New Roman" w:cs="Times New Roman"/>
                <w:sz w:val="24"/>
                <w:szCs w:val="24"/>
              </w:rPr>
            </w:pPr>
            <w:r>
              <w:rPr>
                <w:rFonts w:ascii="Times New Roman" w:hAnsi="Times New Roman" w:cs="Times New Roman"/>
                <w:sz w:val="24"/>
                <w:szCs w:val="24"/>
              </w:rPr>
              <w:t>3</w:t>
            </w:r>
            <w:r w:rsidR="00167A1F" w:rsidRPr="00167A1F">
              <w:rPr>
                <w:rFonts w:ascii="Times New Roman" w:hAnsi="Times New Roman" w:cs="Times New Roman"/>
                <w:sz w:val="24"/>
                <w:szCs w:val="24"/>
              </w:rPr>
              <w:t>.</w:t>
            </w:r>
          </w:p>
        </w:tc>
        <w:tc>
          <w:tcPr>
            <w:tcW w:w="3543" w:type="dxa"/>
          </w:tcPr>
          <w:p w:rsidR="00CE131C"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Повышение компетентности педагогов по вопросам здоровьесбережения</w:t>
            </w:r>
          </w:p>
        </w:tc>
        <w:tc>
          <w:tcPr>
            <w:tcW w:w="5494" w:type="dxa"/>
          </w:tcPr>
          <w:p w:rsidR="0050492C"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 Неделя пожарной безопасности,</w:t>
            </w:r>
          </w:p>
          <w:p w:rsidR="0050492C"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 xml:space="preserve"> - Неделя безопасности в сети «Интернет»  </w:t>
            </w:r>
          </w:p>
          <w:p w:rsidR="0050492C"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 xml:space="preserve"> - Неделя безопасности по про</w:t>
            </w:r>
            <w:r w:rsidR="00290517">
              <w:rPr>
                <w:rFonts w:ascii="Times New Roman" w:hAnsi="Times New Roman" w:cs="Times New Roman"/>
                <w:sz w:val="24"/>
                <w:szCs w:val="24"/>
              </w:rPr>
              <w:t>филактике ДТП</w:t>
            </w:r>
            <w:r w:rsidRPr="00167A1F">
              <w:rPr>
                <w:rFonts w:ascii="Times New Roman" w:hAnsi="Times New Roman" w:cs="Times New Roman"/>
                <w:sz w:val="24"/>
                <w:szCs w:val="24"/>
              </w:rPr>
              <w:t xml:space="preserve"> в зимний и весенний период.  </w:t>
            </w:r>
          </w:p>
          <w:p w:rsidR="00CE131C" w:rsidRPr="00167A1F" w:rsidRDefault="00167A1F" w:rsidP="0050492C">
            <w:pPr>
              <w:pStyle w:val="a3"/>
              <w:rPr>
                <w:rFonts w:ascii="Times New Roman" w:hAnsi="Times New Roman" w:cs="Times New Roman"/>
                <w:sz w:val="24"/>
                <w:szCs w:val="24"/>
              </w:rPr>
            </w:pPr>
            <w:r w:rsidRPr="00167A1F">
              <w:rPr>
                <w:rFonts w:ascii="Times New Roman" w:hAnsi="Times New Roman" w:cs="Times New Roman"/>
                <w:sz w:val="24"/>
                <w:szCs w:val="24"/>
              </w:rPr>
              <w:t>- Спортивные развлечения в физкультурном за</w:t>
            </w:r>
            <w:r w:rsidR="0050492C">
              <w:rPr>
                <w:rFonts w:ascii="Times New Roman" w:hAnsi="Times New Roman" w:cs="Times New Roman"/>
                <w:sz w:val="24"/>
                <w:szCs w:val="24"/>
              </w:rPr>
              <w:t>ле и на прогулке в течение года.</w:t>
            </w:r>
          </w:p>
        </w:tc>
      </w:tr>
      <w:tr w:rsidR="00167A1F" w:rsidTr="0050492C">
        <w:tc>
          <w:tcPr>
            <w:tcW w:w="534" w:type="dxa"/>
          </w:tcPr>
          <w:p w:rsidR="00167A1F" w:rsidRPr="00167A1F" w:rsidRDefault="003D35A5" w:rsidP="00CE131C">
            <w:pPr>
              <w:pStyle w:val="a3"/>
              <w:rPr>
                <w:rFonts w:ascii="Times New Roman" w:hAnsi="Times New Roman" w:cs="Times New Roman"/>
                <w:sz w:val="24"/>
                <w:szCs w:val="24"/>
              </w:rPr>
            </w:pPr>
            <w:r>
              <w:rPr>
                <w:rFonts w:ascii="Times New Roman" w:hAnsi="Times New Roman" w:cs="Times New Roman"/>
                <w:sz w:val="24"/>
                <w:szCs w:val="24"/>
              </w:rPr>
              <w:t>4</w:t>
            </w:r>
            <w:r w:rsidR="00167A1F">
              <w:rPr>
                <w:rFonts w:ascii="Times New Roman" w:hAnsi="Times New Roman" w:cs="Times New Roman"/>
                <w:sz w:val="24"/>
                <w:szCs w:val="24"/>
              </w:rPr>
              <w:t>.</w:t>
            </w:r>
          </w:p>
        </w:tc>
        <w:tc>
          <w:tcPr>
            <w:tcW w:w="3543"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Работа над установлением прочных связей с социальными партнерами</w:t>
            </w:r>
          </w:p>
        </w:tc>
        <w:tc>
          <w:tcPr>
            <w:tcW w:w="5494" w:type="dxa"/>
          </w:tcPr>
          <w:p w:rsidR="00CC44B2" w:rsidRPr="005174FB" w:rsidRDefault="0050492C" w:rsidP="00CC44B2">
            <w:pPr>
              <w:rPr>
                <w:rFonts w:ascii="Times New Roman" w:hAnsi="Times New Roman"/>
                <w:sz w:val="24"/>
                <w:szCs w:val="24"/>
              </w:rPr>
            </w:pPr>
            <w:r>
              <w:rPr>
                <w:rFonts w:ascii="Times New Roman" w:hAnsi="Times New Roman" w:cs="Times New Roman"/>
                <w:sz w:val="24"/>
                <w:szCs w:val="24"/>
              </w:rPr>
              <w:t xml:space="preserve"> В</w:t>
            </w:r>
            <w:r w:rsidR="00167A1F" w:rsidRPr="00167A1F">
              <w:rPr>
                <w:rFonts w:ascii="Times New Roman" w:hAnsi="Times New Roman" w:cs="Times New Roman"/>
                <w:sz w:val="24"/>
                <w:szCs w:val="24"/>
              </w:rPr>
              <w:t>едется работа по проекту «Преемственность дошкольного и начального об</w:t>
            </w:r>
            <w:r w:rsidR="003D35A5">
              <w:rPr>
                <w:rFonts w:ascii="Times New Roman" w:hAnsi="Times New Roman" w:cs="Times New Roman"/>
                <w:sz w:val="24"/>
                <w:szCs w:val="24"/>
              </w:rPr>
              <w:t xml:space="preserve">щего образования» с </w:t>
            </w:r>
            <w:r w:rsidR="00CC44B2" w:rsidRPr="005174FB">
              <w:rPr>
                <w:rFonts w:ascii="Times New Roman" w:hAnsi="Times New Roman"/>
                <w:color w:val="000000"/>
                <w:sz w:val="24"/>
                <w:szCs w:val="24"/>
              </w:rPr>
              <w:t>МК</w:t>
            </w:r>
            <w:r w:rsidR="00CC44B2">
              <w:rPr>
                <w:rFonts w:ascii="Times New Roman" w:hAnsi="Times New Roman"/>
                <w:color w:val="000000"/>
                <w:sz w:val="24"/>
                <w:szCs w:val="24"/>
              </w:rPr>
              <w:t>ОУ</w:t>
            </w:r>
            <w:r w:rsidR="00CC44B2" w:rsidRPr="005174FB">
              <w:rPr>
                <w:rFonts w:ascii="Times New Roman" w:hAnsi="Times New Roman"/>
                <w:color w:val="000000"/>
                <w:sz w:val="24"/>
                <w:szCs w:val="24"/>
              </w:rPr>
              <w:t xml:space="preserve"> </w:t>
            </w:r>
            <w:r w:rsidR="00CC44B2">
              <w:rPr>
                <w:rFonts w:ascii="Times New Roman" w:hAnsi="Times New Roman"/>
                <w:color w:val="000000"/>
                <w:sz w:val="24"/>
                <w:szCs w:val="24"/>
              </w:rPr>
              <w:t>«ВС</w:t>
            </w:r>
            <w:r w:rsidR="00CC44B2" w:rsidRPr="005174FB">
              <w:rPr>
                <w:rFonts w:ascii="Times New Roman" w:hAnsi="Times New Roman"/>
                <w:color w:val="000000"/>
                <w:sz w:val="24"/>
                <w:szCs w:val="24"/>
              </w:rPr>
              <w:t>Ш</w:t>
            </w:r>
            <w:r w:rsidR="00CC44B2">
              <w:rPr>
                <w:rFonts w:ascii="Times New Roman" w:hAnsi="Times New Roman"/>
                <w:color w:val="000000"/>
                <w:sz w:val="24"/>
                <w:szCs w:val="24"/>
              </w:rPr>
              <w:t>»</w:t>
            </w:r>
            <w:r w:rsidR="00CC44B2" w:rsidRPr="005174FB">
              <w:rPr>
                <w:rFonts w:ascii="Times New Roman" w:hAnsi="Times New Roman"/>
                <w:color w:val="000000"/>
                <w:sz w:val="24"/>
                <w:szCs w:val="24"/>
              </w:rPr>
              <w:t xml:space="preserve">  ЭМР  с.Ванавара</w:t>
            </w:r>
            <w:r w:rsidR="00CC44B2" w:rsidRPr="005174FB">
              <w:rPr>
                <w:rFonts w:ascii="Times New Roman" w:hAnsi="Times New Roman"/>
                <w:color w:val="FF0000"/>
                <w:sz w:val="24"/>
                <w:szCs w:val="24"/>
              </w:rPr>
              <w:t xml:space="preserve"> </w:t>
            </w:r>
          </w:p>
          <w:p w:rsidR="00167A1F" w:rsidRPr="00167A1F" w:rsidRDefault="00167A1F" w:rsidP="00CE131C">
            <w:pPr>
              <w:pStyle w:val="a3"/>
              <w:rPr>
                <w:rFonts w:ascii="Times New Roman" w:hAnsi="Times New Roman" w:cs="Times New Roman"/>
                <w:sz w:val="24"/>
                <w:szCs w:val="24"/>
              </w:rPr>
            </w:pPr>
          </w:p>
        </w:tc>
      </w:tr>
    </w:tbl>
    <w:p w:rsidR="00167A1F" w:rsidRDefault="00167A1F" w:rsidP="00CE131C">
      <w:pPr>
        <w:pStyle w:val="a3"/>
        <w:rPr>
          <w:rFonts w:ascii="Times New Roman" w:hAnsi="Times New Roman" w:cs="Times New Roman"/>
          <w:b/>
          <w:sz w:val="24"/>
          <w:szCs w:val="24"/>
        </w:rPr>
      </w:pPr>
    </w:p>
    <w:p w:rsidR="00CE131C" w:rsidRPr="003D35A5" w:rsidRDefault="00167A1F" w:rsidP="00CE131C">
      <w:pPr>
        <w:pStyle w:val="a3"/>
        <w:rPr>
          <w:rFonts w:ascii="Times New Roman" w:hAnsi="Times New Roman" w:cs="Times New Roman"/>
          <w:b/>
          <w:sz w:val="24"/>
          <w:szCs w:val="24"/>
          <w:u w:val="single"/>
        </w:rPr>
      </w:pPr>
      <w:r w:rsidRPr="00167A1F">
        <w:rPr>
          <w:rFonts w:ascii="Times New Roman" w:hAnsi="Times New Roman" w:cs="Times New Roman"/>
          <w:b/>
          <w:i/>
          <w:sz w:val="24"/>
          <w:szCs w:val="24"/>
        </w:rPr>
        <w:t xml:space="preserve">                                                           </w:t>
      </w:r>
      <w:r w:rsidRPr="003D35A5">
        <w:rPr>
          <w:rFonts w:ascii="Times New Roman" w:hAnsi="Times New Roman" w:cs="Times New Roman"/>
          <w:b/>
          <w:sz w:val="24"/>
          <w:szCs w:val="24"/>
          <w:u w:val="single"/>
        </w:rPr>
        <w:t>С родителями</w:t>
      </w:r>
    </w:p>
    <w:p w:rsidR="00167A1F" w:rsidRPr="00167A1F" w:rsidRDefault="00167A1F" w:rsidP="00CE131C">
      <w:pPr>
        <w:pStyle w:val="a3"/>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4"/>
        <w:gridCol w:w="3827"/>
        <w:gridCol w:w="5210"/>
      </w:tblGrid>
      <w:tr w:rsidR="00167A1F" w:rsidTr="00167A1F">
        <w:tc>
          <w:tcPr>
            <w:tcW w:w="534"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w:t>
            </w:r>
          </w:p>
        </w:tc>
        <w:tc>
          <w:tcPr>
            <w:tcW w:w="3827"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Основные задачи</w:t>
            </w:r>
          </w:p>
        </w:tc>
        <w:tc>
          <w:tcPr>
            <w:tcW w:w="5210"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Результат</w:t>
            </w:r>
          </w:p>
        </w:tc>
      </w:tr>
      <w:tr w:rsidR="00167A1F" w:rsidTr="00167A1F">
        <w:tc>
          <w:tcPr>
            <w:tcW w:w="534"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1</w:t>
            </w:r>
          </w:p>
        </w:tc>
        <w:tc>
          <w:tcPr>
            <w:tcW w:w="3827"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Планирование и организация совместных мероприятий с родителями</w:t>
            </w:r>
            <w:r w:rsidR="003D35A5">
              <w:rPr>
                <w:rFonts w:ascii="Times New Roman" w:hAnsi="Times New Roman" w:cs="Times New Roman"/>
                <w:sz w:val="24"/>
                <w:szCs w:val="24"/>
              </w:rPr>
              <w:t xml:space="preserve"> </w:t>
            </w:r>
            <w:r w:rsidR="003D35A5" w:rsidRPr="003D35A5">
              <w:rPr>
                <w:rFonts w:ascii="Times New Roman" w:hAnsi="Times New Roman" w:cs="Times New Roman"/>
                <w:i/>
                <w:sz w:val="24"/>
                <w:szCs w:val="24"/>
              </w:rPr>
              <w:t>(отсутствие родителей в связи  Ковидом)</w:t>
            </w:r>
          </w:p>
        </w:tc>
        <w:tc>
          <w:tcPr>
            <w:tcW w:w="5210"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Музыкально-тематические мероприятия (утренники): Новый год, 23 февраля, 8 Марта. Спортивные мероприятия  «Веселые старты».</w:t>
            </w:r>
          </w:p>
        </w:tc>
      </w:tr>
      <w:tr w:rsidR="00167A1F" w:rsidTr="00167A1F">
        <w:tc>
          <w:tcPr>
            <w:tcW w:w="534"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2</w:t>
            </w:r>
          </w:p>
        </w:tc>
        <w:tc>
          <w:tcPr>
            <w:tcW w:w="3827"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 xml:space="preserve">Организация проектной деятельности по вопросам здоровьесбережения  </w:t>
            </w:r>
          </w:p>
        </w:tc>
        <w:tc>
          <w:tcPr>
            <w:tcW w:w="5210"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В апреле была проведена «Неделя здоровья» в рамках проекта: «Жить здорово, здорово!» с выставкой детских работ по теме: «Физкультурная площадка будущего».</w:t>
            </w:r>
          </w:p>
        </w:tc>
      </w:tr>
      <w:tr w:rsidR="00167A1F" w:rsidTr="00167A1F">
        <w:tc>
          <w:tcPr>
            <w:tcW w:w="534" w:type="dxa"/>
          </w:tcPr>
          <w:p w:rsidR="00167A1F" w:rsidRPr="00167A1F" w:rsidRDefault="003D35A5" w:rsidP="00CE131C">
            <w:pPr>
              <w:pStyle w:val="a3"/>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Работа с родителями по вопросам безопасности</w:t>
            </w:r>
          </w:p>
        </w:tc>
        <w:tc>
          <w:tcPr>
            <w:tcW w:w="5210" w:type="dxa"/>
          </w:tcPr>
          <w:p w:rsidR="00167A1F" w:rsidRP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 xml:space="preserve">Оформлены стенды, разработаны буклеты, проведено общее  родительское собрание.   </w:t>
            </w:r>
          </w:p>
        </w:tc>
      </w:tr>
    </w:tbl>
    <w:p w:rsidR="00167A1F" w:rsidRDefault="00167A1F" w:rsidP="00CE131C">
      <w:pPr>
        <w:pStyle w:val="a3"/>
        <w:rPr>
          <w:rFonts w:ascii="Times New Roman" w:hAnsi="Times New Roman" w:cs="Times New Roman"/>
          <w:sz w:val="24"/>
          <w:szCs w:val="24"/>
        </w:rPr>
      </w:pPr>
    </w:p>
    <w:p w:rsid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Активизирована работа с родителями по вопросам здоровьесбережения, экологического воспитания и познавательной активности воспитанников, которая также подтверждается положительными показателями. Родители с удовольствием включаются в спортивно оздоровительную работу и проектную деятельность.</w:t>
      </w:r>
    </w:p>
    <w:p w:rsidR="00167A1F" w:rsidRDefault="00167A1F" w:rsidP="00CE131C">
      <w:pPr>
        <w:pStyle w:val="a3"/>
        <w:rPr>
          <w:rFonts w:ascii="Times New Roman" w:hAnsi="Times New Roman" w:cs="Times New Roman"/>
          <w:sz w:val="24"/>
          <w:szCs w:val="24"/>
        </w:rPr>
      </w:pPr>
    </w:p>
    <w:p w:rsidR="00167A1F" w:rsidRPr="003D35A5" w:rsidRDefault="00167A1F" w:rsidP="00CE131C">
      <w:pPr>
        <w:pStyle w:val="a3"/>
        <w:rPr>
          <w:rFonts w:ascii="Times New Roman" w:hAnsi="Times New Roman" w:cs="Times New Roman"/>
          <w:sz w:val="24"/>
          <w:szCs w:val="24"/>
          <w:u w:val="single"/>
        </w:rPr>
      </w:pPr>
      <w:r>
        <w:rPr>
          <w:rFonts w:ascii="Times New Roman" w:hAnsi="Times New Roman" w:cs="Times New Roman"/>
          <w:b/>
          <w:sz w:val="24"/>
          <w:szCs w:val="24"/>
        </w:rPr>
        <w:t xml:space="preserve">                        </w:t>
      </w:r>
      <w:r w:rsidR="00626445">
        <w:rPr>
          <w:rFonts w:ascii="Times New Roman" w:hAnsi="Times New Roman" w:cs="Times New Roman"/>
          <w:b/>
          <w:sz w:val="24"/>
          <w:szCs w:val="24"/>
        </w:rPr>
        <w:t xml:space="preserve">   </w:t>
      </w:r>
      <w:r w:rsidR="00BF3A4C">
        <w:rPr>
          <w:rFonts w:ascii="Times New Roman" w:hAnsi="Times New Roman" w:cs="Times New Roman"/>
          <w:b/>
          <w:sz w:val="24"/>
          <w:szCs w:val="24"/>
        </w:rPr>
        <w:t>5</w:t>
      </w:r>
      <w:r w:rsidR="005F138A">
        <w:rPr>
          <w:rFonts w:ascii="Times New Roman" w:hAnsi="Times New Roman" w:cs="Times New Roman"/>
          <w:b/>
          <w:sz w:val="24"/>
          <w:szCs w:val="24"/>
        </w:rPr>
        <w:t>.</w:t>
      </w:r>
      <w:r w:rsidRPr="003D35A5">
        <w:rPr>
          <w:rFonts w:ascii="Times New Roman" w:hAnsi="Times New Roman" w:cs="Times New Roman"/>
          <w:b/>
          <w:sz w:val="24"/>
          <w:szCs w:val="24"/>
          <w:u w:val="single"/>
        </w:rPr>
        <w:t>ВЗАИМОДЕЙСТВИЕ С РОДИТЕЛЯМИ</w:t>
      </w:r>
      <w:r w:rsidRPr="003D35A5">
        <w:rPr>
          <w:rFonts w:ascii="Times New Roman" w:hAnsi="Times New Roman" w:cs="Times New Roman"/>
          <w:sz w:val="24"/>
          <w:szCs w:val="24"/>
          <w:u w:val="single"/>
        </w:rPr>
        <w:t xml:space="preserve"> </w:t>
      </w:r>
    </w:p>
    <w:p w:rsidR="003D35A5" w:rsidRDefault="00167A1F" w:rsidP="00CE131C">
      <w:pPr>
        <w:pStyle w:val="a3"/>
        <w:rPr>
          <w:rFonts w:ascii="Times New Roman" w:hAnsi="Times New Roman" w:cs="Times New Roman"/>
          <w:sz w:val="24"/>
          <w:szCs w:val="24"/>
        </w:rPr>
      </w:pPr>
      <w:r w:rsidRPr="003D35A5">
        <w:rPr>
          <w:rFonts w:ascii="Times New Roman" w:hAnsi="Times New Roman" w:cs="Times New Roman"/>
          <w:b/>
          <w:sz w:val="24"/>
          <w:szCs w:val="24"/>
        </w:rPr>
        <w:t>Анализ уровня состояния семей</w:t>
      </w:r>
      <w:r w:rsidRPr="00167A1F">
        <w:rPr>
          <w:rFonts w:ascii="Times New Roman" w:hAnsi="Times New Roman" w:cs="Times New Roman"/>
          <w:sz w:val="24"/>
          <w:szCs w:val="24"/>
        </w:rPr>
        <w:t xml:space="preserve"> </w:t>
      </w:r>
    </w:p>
    <w:p w:rsidR="00167A1F" w:rsidRDefault="00167A1F" w:rsidP="00CE131C">
      <w:pPr>
        <w:pStyle w:val="a3"/>
        <w:rPr>
          <w:rFonts w:ascii="Times New Roman" w:hAnsi="Times New Roman" w:cs="Times New Roman"/>
          <w:sz w:val="24"/>
          <w:szCs w:val="24"/>
        </w:rPr>
      </w:pPr>
      <w:r w:rsidRPr="00167A1F">
        <w:rPr>
          <w:rFonts w:ascii="Times New Roman" w:hAnsi="Times New Roman" w:cs="Times New Roman"/>
          <w:sz w:val="24"/>
          <w:szCs w:val="24"/>
        </w:rPr>
        <w:t>Большое внимание в нашем детском саду уделяется работе с родителями. Анализ социального и образовательного стату</w:t>
      </w:r>
      <w:r w:rsidR="00340E4E">
        <w:rPr>
          <w:rFonts w:ascii="Times New Roman" w:hAnsi="Times New Roman" w:cs="Times New Roman"/>
          <w:sz w:val="24"/>
          <w:szCs w:val="24"/>
        </w:rPr>
        <w:t>са членов семей воспитанников МБ</w:t>
      </w:r>
      <w:r w:rsidRPr="00167A1F">
        <w:rPr>
          <w:rFonts w:ascii="Times New Roman" w:hAnsi="Times New Roman" w:cs="Times New Roman"/>
          <w:sz w:val="24"/>
          <w:szCs w:val="24"/>
        </w:rPr>
        <w:t xml:space="preserve">ДОУ дал следующие результаты.   </w:t>
      </w:r>
    </w:p>
    <w:p w:rsidR="00340E4E" w:rsidRPr="00340E4E" w:rsidRDefault="00340E4E" w:rsidP="00340E4E">
      <w:pPr>
        <w:spacing w:after="0" w:line="240" w:lineRule="auto"/>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452"/>
        <w:gridCol w:w="1101"/>
        <w:gridCol w:w="1387"/>
        <w:gridCol w:w="1539"/>
        <w:gridCol w:w="1881"/>
      </w:tblGrid>
      <w:tr w:rsidR="00340E4E" w:rsidRPr="007D3384" w:rsidTr="00B82EFE">
        <w:tc>
          <w:tcPr>
            <w:tcW w:w="284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 xml:space="preserve">Группа </w:t>
            </w:r>
          </w:p>
        </w:tc>
        <w:tc>
          <w:tcPr>
            <w:tcW w:w="1452"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 xml:space="preserve">Количество семей </w:t>
            </w:r>
          </w:p>
        </w:tc>
        <w:tc>
          <w:tcPr>
            <w:tcW w:w="110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Полные семьи</w:t>
            </w:r>
          </w:p>
        </w:tc>
        <w:tc>
          <w:tcPr>
            <w:tcW w:w="1387"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Неполные семьи</w:t>
            </w:r>
          </w:p>
        </w:tc>
        <w:tc>
          <w:tcPr>
            <w:tcW w:w="1539"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Семья с опекаемыми детьми</w:t>
            </w:r>
          </w:p>
        </w:tc>
        <w:tc>
          <w:tcPr>
            <w:tcW w:w="188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Дети коренной национальности</w:t>
            </w:r>
          </w:p>
        </w:tc>
      </w:tr>
      <w:tr w:rsidR="00340E4E" w:rsidRPr="007D3384" w:rsidTr="00B82EFE">
        <w:tc>
          <w:tcPr>
            <w:tcW w:w="284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Группа раннего возраста</w:t>
            </w:r>
          </w:p>
        </w:tc>
        <w:tc>
          <w:tcPr>
            <w:tcW w:w="1452"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16</w:t>
            </w:r>
          </w:p>
        </w:tc>
        <w:tc>
          <w:tcPr>
            <w:tcW w:w="110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13</w:t>
            </w:r>
          </w:p>
        </w:tc>
        <w:tc>
          <w:tcPr>
            <w:tcW w:w="1387"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w:t>
            </w:r>
          </w:p>
        </w:tc>
      </w:tr>
      <w:tr w:rsidR="00340E4E" w:rsidRPr="007D3384" w:rsidTr="00B82EFE">
        <w:tc>
          <w:tcPr>
            <w:tcW w:w="284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lastRenderedPageBreak/>
              <w:t>Разновозрастная (2-4года)</w:t>
            </w:r>
          </w:p>
        </w:tc>
        <w:tc>
          <w:tcPr>
            <w:tcW w:w="1452"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20</w:t>
            </w:r>
          </w:p>
        </w:tc>
        <w:tc>
          <w:tcPr>
            <w:tcW w:w="110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13</w:t>
            </w:r>
          </w:p>
        </w:tc>
        <w:tc>
          <w:tcPr>
            <w:tcW w:w="1387"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5</w:t>
            </w:r>
          </w:p>
        </w:tc>
        <w:tc>
          <w:tcPr>
            <w:tcW w:w="1539"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3</w:t>
            </w:r>
          </w:p>
        </w:tc>
      </w:tr>
      <w:tr w:rsidR="00340E4E" w:rsidRPr="007D3384" w:rsidTr="00B82EFE">
        <w:tc>
          <w:tcPr>
            <w:tcW w:w="284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Разновозрастная (3-5года)</w:t>
            </w:r>
          </w:p>
        </w:tc>
        <w:tc>
          <w:tcPr>
            <w:tcW w:w="1452"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22</w:t>
            </w:r>
          </w:p>
        </w:tc>
        <w:tc>
          <w:tcPr>
            <w:tcW w:w="110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19</w:t>
            </w:r>
          </w:p>
        </w:tc>
        <w:tc>
          <w:tcPr>
            <w:tcW w:w="1387"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3</w:t>
            </w:r>
          </w:p>
        </w:tc>
        <w:tc>
          <w:tcPr>
            <w:tcW w:w="1539"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4</w:t>
            </w:r>
          </w:p>
        </w:tc>
      </w:tr>
      <w:tr w:rsidR="00340E4E" w:rsidRPr="007D3384" w:rsidTr="00B82EFE">
        <w:tc>
          <w:tcPr>
            <w:tcW w:w="284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Разновозрастная (5-7 лет)</w:t>
            </w:r>
          </w:p>
        </w:tc>
        <w:tc>
          <w:tcPr>
            <w:tcW w:w="1452"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24</w:t>
            </w:r>
          </w:p>
        </w:tc>
        <w:tc>
          <w:tcPr>
            <w:tcW w:w="110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19</w:t>
            </w:r>
          </w:p>
        </w:tc>
        <w:tc>
          <w:tcPr>
            <w:tcW w:w="1387"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5</w:t>
            </w:r>
          </w:p>
        </w:tc>
        <w:tc>
          <w:tcPr>
            <w:tcW w:w="1539"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0</w:t>
            </w:r>
          </w:p>
        </w:tc>
        <w:tc>
          <w:tcPr>
            <w:tcW w:w="188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7</w:t>
            </w:r>
          </w:p>
        </w:tc>
      </w:tr>
      <w:tr w:rsidR="00340E4E" w:rsidRPr="007D3384" w:rsidTr="00B82EFE">
        <w:tc>
          <w:tcPr>
            <w:tcW w:w="284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b/>
                <w:sz w:val="24"/>
                <w:szCs w:val="24"/>
              </w:rPr>
            </w:pPr>
            <w:r w:rsidRPr="007D3384">
              <w:rPr>
                <w:rFonts w:ascii="Times New Roman" w:eastAsia="Calibri" w:hAnsi="Times New Roman" w:cs="Times New Roman"/>
                <w:b/>
                <w:sz w:val="24"/>
                <w:szCs w:val="24"/>
              </w:rPr>
              <w:t>Итого:</w:t>
            </w:r>
          </w:p>
        </w:tc>
        <w:tc>
          <w:tcPr>
            <w:tcW w:w="1452"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82</w:t>
            </w:r>
          </w:p>
        </w:tc>
        <w:tc>
          <w:tcPr>
            <w:tcW w:w="110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64</w:t>
            </w:r>
          </w:p>
        </w:tc>
        <w:tc>
          <w:tcPr>
            <w:tcW w:w="1387"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16</w:t>
            </w:r>
          </w:p>
        </w:tc>
        <w:tc>
          <w:tcPr>
            <w:tcW w:w="1539"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hideMark/>
          </w:tcPr>
          <w:p w:rsidR="00340E4E" w:rsidRPr="007D3384" w:rsidRDefault="00340E4E" w:rsidP="00340E4E">
            <w:pPr>
              <w:spacing w:after="0" w:line="240" w:lineRule="auto"/>
              <w:rPr>
                <w:rFonts w:ascii="Times New Roman" w:eastAsia="Calibri" w:hAnsi="Times New Roman" w:cs="Times New Roman"/>
                <w:sz w:val="24"/>
                <w:szCs w:val="24"/>
              </w:rPr>
            </w:pPr>
            <w:r w:rsidRPr="007D3384">
              <w:rPr>
                <w:rFonts w:ascii="Times New Roman" w:eastAsia="Calibri" w:hAnsi="Times New Roman" w:cs="Times New Roman"/>
                <w:sz w:val="24"/>
                <w:szCs w:val="24"/>
              </w:rPr>
              <w:t>15</w:t>
            </w:r>
          </w:p>
        </w:tc>
      </w:tr>
    </w:tbl>
    <w:p w:rsidR="00340E4E" w:rsidRDefault="00340E4E" w:rsidP="00340E4E">
      <w:pPr>
        <w:spacing w:after="0" w:line="240" w:lineRule="auto"/>
        <w:rPr>
          <w:rFonts w:ascii="Times New Roman" w:eastAsia="Calibri" w:hAnsi="Times New Roman" w:cs="Times New Roman"/>
          <w:sz w:val="24"/>
          <w:szCs w:val="24"/>
          <w:lang w:eastAsia="ar-SA"/>
        </w:rPr>
      </w:pPr>
    </w:p>
    <w:p w:rsidR="00340E4E" w:rsidRPr="00340E4E" w:rsidRDefault="00340E4E" w:rsidP="00340E4E">
      <w:pPr>
        <w:spacing w:after="0" w:line="240" w:lineRule="auto"/>
        <w:rPr>
          <w:rFonts w:ascii="Times New Roman" w:eastAsia="Calibri" w:hAnsi="Times New Roman" w:cs="Times New Roman"/>
          <w:sz w:val="24"/>
          <w:szCs w:val="24"/>
        </w:rPr>
      </w:pPr>
    </w:p>
    <w:p w:rsidR="00340E4E" w:rsidRPr="00340E4E" w:rsidRDefault="00340E4E" w:rsidP="00340E4E">
      <w:pPr>
        <w:spacing w:after="0" w:line="240" w:lineRule="auto"/>
        <w:rPr>
          <w:rFonts w:ascii="Times New Roman" w:eastAsia="Calibri" w:hAnsi="Times New Roman" w:cs="Times New Roman"/>
          <w:b/>
          <w:sz w:val="24"/>
          <w:szCs w:val="24"/>
        </w:rPr>
      </w:pPr>
      <w:r w:rsidRPr="00340E4E">
        <w:rPr>
          <w:rFonts w:ascii="Times New Roman" w:eastAsia="Calibri" w:hAnsi="Times New Roman" w:cs="Times New Roman"/>
          <w:b/>
          <w:bCs/>
          <w:color w:val="000000"/>
          <w:sz w:val="24"/>
          <w:szCs w:val="24"/>
        </w:rPr>
        <w:t>Социальный паспорт семей воспитанников, посещающих Детский сад «Северок»</w:t>
      </w:r>
      <w:r w:rsidRPr="00340E4E">
        <w:rPr>
          <w:rFonts w:ascii="Times New Roman" w:eastAsia="Calibri" w:hAnsi="Times New Roman" w:cs="Times New Roman"/>
          <w:b/>
          <w:color w:val="000000"/>
          <w:sz w:val="24"/>
          <w:szCs w:val="24"/>
        </w:rPr>
        <w:br/>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98"/>
        <w:gridCol w:w="1230"/>
        <w:gridCol w:w="1439"/>
        <w:gridCol w:w="1843"/>
        <w:gridCol w:w="1842"/>
        <w:gridCol w:w="851"/>
      </w:tblGrid>
      <w:tr w:rsidR="00340E4E" w:rsidRPr="00340E4E" w:rsidTr="00B82EFE">
        <w:trPr>
          <w:trHeight w:val="1376"/>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Социальная группа</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Группа раннего возраста</w:t>
            </w:r>
          </w:p>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(1,5-2 года)</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Разновозрастная (2-4г)</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Разновозрастная 3-5лет)</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Разновозрастная 5-7лет)</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rPr>
            </w:pPr>
            <w:r w:rsidRPr="00340E4E">
              <w:rPr>
                <w:rFonts w:ascii="Times New Roman" w:eastAsia="Calibri" w:hAnsi="Times New Roman" w:cs="Times New Roman"/>
              </w:rPr>
              <w:t xml:space="preserve">Всего </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Количество семей</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16</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22</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81</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Количество детей</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16</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22</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82</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3</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Количество мальчиков</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7</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41</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4</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Количество девочек</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9</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41</w:t>
            </w:r>
          </w:p>
        </w:tc>
      </w:tr>
      <w:tr w:rsidR="00340E4E" w:rsidRPr="00340E4E" w:rsidTr="00B82EFE">
        <w:trPr>
          <w:trHeight w:val="538"/>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5</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Полные благополучные 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13</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19</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64</w:t>
            </w:r>
          </w:p>
        </w:tc>
      </w:tr>
      <w:tr w:rsidR="00340E4E" w:rsidRPr="00340E4E" w:rsidTr="00B82EFE">
        <w:trPr>
          <w:trHeight w:val="822"/>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6</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Полные неблагополучные</w:t>
            </w:r>
          </w:p>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r>
      <w:tr w:rsidR="00340E4E" w:rsidRPr="00340E4E" w:rsidTr="00B82EFE">
        <w:trPr>
          <w:trHeight w:val="553"/>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7</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неполные благополучные 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16</w:t>
            </w:r>
          </w:p>
        </w:tc>
      </w:tr>
      <w:tr w:rsidR="00340E4E" w:rsidRPr="00340E4E" w:rsidTr="00B82EFE">
        <w:trPr>
          <w:trHeight w:val="538"/>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8</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Неполные неблагополучные 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9</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Из них где мать(отец)</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r>
      <w:tr w:rsidR="00340E4E" w:rsidRPr="00340E4E" w:rsidTr="00B82EFE">
        <w:trPr>
          <w:trHeight w:val="553"/>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10</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В них количество семей разведенных родителей</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8</w:t>
            </w:r>
          </w:p>
        </w:tc>
      </w:tr>
      <w:tr w:rsidR="00340E4E" w:rsidRPr="00340E4E" w:rsidTr="00B82EFE">
        <w:trPr>
          <w:trHeight w:val="538"/>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11</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Из них количество детей полусирот</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r>
      <w:tr w:rsidR="00340E4E" w:rsidRPr="00340E4E" w:rsidTr="00B82EFE">
        <w:trPr>
          <w:trHeight w:val="553"/>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12</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Семьи с опекаемыми детьми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13</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Многодетные 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17</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14</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Малодетные 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13</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37</w:t>
            </w:r>
          </w:p>
        </w:tc>
      </w:tr>
      <w:tr w:rsidR="00340E4E" w:rsidRPr="00340E4E" w:rsidTr="00B82EFE">
        <w:trPr>
          <w:trHeight w:val="269"/>
        </w:trPr>
        <w:tc>
          <w:tcPr>
            <w:tcW w:w="546" w:type="dxa"/>
            <w:tcBorders>
              <w:top w:val="single" w:sz="4" w:space="0" w:color="auto"/>
              <w:left w:val="single" w:sz="4" w:space="0" w:color="auto"/>
              <w:bottom w:val="single" w:sz="4" w:space="0" w:color="auto"/>
              <w:right w:val="single" w:sz="4" w:space="0" w:color="auto"/>
            </w:tcBorders>
          </w:tcPr>
          <w:p w:rsidR="00340E4E" w:rsidRPr="00340E4E" w:rsidRDefault="00340E4E" w:rsidP="00340E4E">
            <w:pPr>
              <w:spacing w:after="0" w:line="240" w:lineRule="auto"/>
              <w:rPr>
                <w:rFonts w:ascii="Times New Roman" w:eastAsia="Calibri" w:hAnsi="Times New Roman" w:cs="Times New Roman"/>
                <w:sz w:val="24"/>
                <w:szCs w:val="24"/>
              </w:rPr>
            </w:pP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Дети-инвалиды</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w:t>
            </w:r>
          </w:p>
        </w:tc>
      </w:tr>
      <w:tr w:rsidR="00340E4E" w:rsidRPr="00340E4E" w:rsidTr="00B82EFE">
        <w:trPr>
          <w:trHeight w:val="538"/>
        </w:trPr>
        <w:tc>
          <w:tcPr>
            <w:tcW w:w="546"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15</w:t>
            </w:r>
          </w:p>
        </w:tc>
        <w:tc>
          <w:tcPr>
            <w:tcW w:w="2598"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Малообеспеченные семьи</w:t>
            </w:r>
          </w:p>
        </w:tc>
        <w:tc>
          <w:tcPr>
            <w:tcW w:w="1230"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0</w:t>
            </w:r>
          </w:p>
        </w:tc>
        <w:tc>
          <w:tcPr>
            <w:tcW w:w="1439"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22</w:t>
            </w:r>
          </w:p>
        </w:tc>
      </w:tr>
    </w:tbl>
    <w:p w:rsidR="00340E4E" w:rsidRPr="00340E4E" w:rsidRDefault="00340E4E" w:rsidP="00340E4E">
      <w:pPr>
        <w:spacing w:after="0" w:line="240" w:lineRule="auto"/>
        <w:rPr>
          <w:rFonts w:ascii="Times New Roman" w:eastAsia="Calibri" w:hAnsi="Times New Roman" w:cs="Times New Roman"/>
          <w:sz w:val="24"/>
          <w:szCs w:val="24"/>
          <w:lang w:eastAsia="ar-SA"/>
        </w:rPr>
      </w:pPr>
    </w:p>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b/>
          <w:sz w:val="24"/>
          <w:szCs w:val="24"/>
        </w:rPr>
        <w:t>Примечание:</w:t>
      </w:r>
      <w:r w:rsidRPr="00340E4E">
        <w:rPr>
          <w:rFonts w:ascii="Times New Roman" w:eastAsia="Calibri" w:hAnsi="Times New Roman" w:cs="Times New Roman"/>
          <w:sz w:val="24"/>
          <w:szCs w:val="24"/>
        </w:rPr>
        <w:t xml:space="preserve"> всего 73 семьи (1 пара – двойня и 8 пар – разновозрастные дети из одной семьи)</w:t>
      </w:r>
    </w:p>
    <w:p w:rsidR="00340E4E" w:rsidRDefault="00340E4E" w:rsidP="00CE131C">
      <w:pPr>
        <w:pStyle w:val="a3"/>
        <w:rPr>
          <w:rFonts w:ascii="Times New Roman" w:hAnsi="Times New Roman" w:cs="Times New Roman"/>
          <w:b/>
          <w:sz w:val="24"/>
          <w:szCs w:val="24"/>
        </w:rPr>
      </w:pPr>
    </w:p>
    <w:p w:rsidR="001A67B5" w:rsidRDefault="001A67B5" w:rsidP="00CE131C">
      <w:pPr>
        <w:pStyle w:val="a3"/>
        <w:rPr>
          <w:rFonts w:ascii="Times New Roman" w:hAnsi="Times New Roman" w:cs="Times New Roman"/>
          <w:b/>
          <w:sz w:val="24"/>
          <w:szCs w:val="24"/>
        </w:rPr>
      </w:pPr>
    </w:p>
    <w:p w:rsidR="001E4733" w:rsidRDefault="001E4733" w:rsidP="00CE131C">
      <w:pPr>
        <w:pStyle w:val="a3"/>
        <w:rPr>
          <w:rFonts w:ascii="Times New Roman" w:hAnsi="Times New Roman" w:cs="Times New Roman"/>
          <w:b/>
          <w:sz w:val="24"/>
          <w:szCs w:val="24"/>
        </w:rPr>
      </w:pPr>
      <w:r w:rsidRPr="001E4733">
        <w:rPr>
          <w:rFonts w:ascii="Times New Roman" w:hAnsi="Times New Roman" w:cs="Times New Roman"/>
          <w:b/>
          <w:sz w:val="24"/>
          <w:szCs w:val="24"/>
        </w:rPr>
        <w:t>Образовательный уровень родителей</w:t>
      </w:r>
    </w:p>
    <w:p w:rsidR="001E4733" w:rsidRDefault="001E4733" w:rsidP="00CE131C">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17"/>
        <w:gridCol w:w="1527"/>
        <w:gridCol w:w="2300"/>
        <w:gridCol w:w="1696"/>
        <w:gridCol w:w="1278"/>
      </w:tblGrid>
      <w:tr w:rsidR="00340E4E" w:rsidRPr="00AD6ABC" w:rsidTr="00340E4E">
        <w:tc>
          <w:tcPr>
            <w:tcW w:w="453" w:type="dxa"/>
            <w:tcBorders>
              <w:top w:val="single" w:sz="4" w:space="0" w:color="auto"/>
              <w:left w:val="single" w:sz="4" w:space="0" w:color="auto"/>
              <w:bottom w:val="single" w:sz="4" w:space="0" w:color="auto"/>
              <w:right w:val="single" w:sz="4" w:space="0" w:color="auto"/>
            </w:tcBorders>
          </w:tcPr>
          <w:p w:rsidR="00340E4E" w:rsidRPr="00AD6ABC" w:rsidRDefault="00340E4E" w:rsidP="00B82EFE">
            <w:pPr>
              <w:pStyle w:val="a3"/>
              <w:rPr>
                <w:rFonts w:ascii="Times New Roman" w:hAnsi="Times New Roman" w:cs="Times New Roman"/>
                <w:color w:val="000000"/>
                <w:sz w:val="24"/>
                <w:szCs w:val="24"/>
              </w:rPr>
            </w:pPr>
          </w:p>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lastRenderedPageBreak/>
              <w:t>№</w:t>
            </w:r>
          </w:p>
        </w:tc>
        <w:tc>
          <w:tcPr>
            <w:tcW w:w="231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lastRenderedPageBreak/>
              <w:t xml:space="preserve">Группа </w:t>
            </w:r>
          </w:p>
        </w:tc>
        <w:tc>
          <w:tcPr>
            <w:tcW w:w="152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 xml:space="preserve">Имеют </w:t>
            </w:r>
            <w:r w:rsidRPr="00AD6ABC">
              <w:rPr>
                <w:rFonts w:ascii="Times New Roman" w:hAnsi="Times New Roman" w:cs="Times New Roman"/>
                <w:color w:val="000000"/>
                <w:sz w:val="24"/>
                <w:szCs w:val="24"/>
              </w:rPr>
              <w:lastRenderedPageBreak/>
              <w:t xml:space="preserve">высшее </w:t>
            </w:r>
          </w:p>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образование</w:t>
            </w:r>
          </w:p>
        </w:tc>
        <w:tc>
          <w:tcPr>
            <w:tcW w:w="2300"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lastRenderedPageBreak/>
              <w:t xml:space="preserve">Имеют среднее </w:t>
            </w:r>
            <w:r w:rsidRPr="00AD6ABC">
              <w:rPr>
                <w:rFonts w:ascii="Times New Roman" w:hAnsi="Times New Roman" w:cs="Times New Roman"/>
                <w:color w:val="000000"/>
                <w:sz w:val="24"/>
                <w:szCs w:val="24"/>
              </w:rPr>
              <w:lastRenderedPageBreak/>
              <w:t>профессиональное образование</w:t>
            </w:r>
          </w:p>
        </w:tc>
        <w:tc>
          <w:tcPr>
            <w:tcW w:w="1696"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lastRenderedPageBreak/>
              <w:t xml:space="preserve">Имеют </w:t>
            </w:r>
            <w:r w:rsidRPr="00AD6ABC">
              <w:rPr>
                <w:rFonts w:ascii="Times New Roman" w:hAnsi="Times New Roman" w:cs="Times New Roman"/>
                <w:color w:val="000000"/>
                <w:sz w:val="24"/>
                <w:szCs w:val="24"/>
              </w:rPr>
              <w:lastRenderedPageBreak/>
              <w:t>среднее образование</w:t>
            </w:r>
          </w:p>
        </w:tc>
        <w:tc>
          <w:tcPr>
            <w:tcW w:w="1278"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lastRenderedPageBreak/>
              <w:t>Учатся</w:t>
            </w:r>
          </w:p>
        </w:tc>
      </w:tr>
      <w:tr w:rsidR="00340E4E" w:rsidRPr="00AD6ABC" w:rsidTr="00340E4E">
        <w:tc>
          <w:tcPr>
            <w:tcW w:w="453"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lastRenderedPageBreak/>
              <w:t>1</w:t>
            </w:r>
          </w:p>
        </w:tc>
        <w:tc>
          <w:tcPr>
            <w:tcW w:w="231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sz w:val="24"/>
                <w:szCs w:val="24"/>
              </w:rPr>
            </w:pPr>
            <w:r w:rsidRPr="00AD6ABC">
              <w:rPr>
                <w:rFonts w:ascii="Times New Roman" w:hAnsi="Times New Roman" w:cs="Times New Roman"/>
                <w:sz w:val="24"/>
                <w:szCs w:val="24"/>
              </w:rPr>
              <w:t>Группа раннего возраста</w:t>
            </w:r>
          </w:p>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sz w:val="24"/>
                <w:szCs w:val="24"/>
              </w:rPr>
              <w:t xml:space="preserve"> (1,5-2 года)</w:t>
            </w:r>
          </w:p>
        </w:tc>
        <w:tc>
          <w:tcPr>
            <w:tcW w:w="152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 xml:space="preserve">         11</w:t>
            </w:r>
          </w:p>
        </w:tc>
        <w:tc>
          <w:tcPr>
            <w:tcW w:w="2300"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11</w:t>
            </w:r>
          </w:p>
        </w:tc>
        <w:tc>
          <w:tcPr>
            <w:tcW w:w="1696"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9</w:t>
            </w:r>
          </w:p>
        </w:tc>
        <w:tc>
          <w:tcPr>
            <w:tcW w:w="1278"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0</w:t>
            </w:r>
          </w:p>
        </w:tc>
      </w:tr>
      <w:tr w:rsidR="00340E4E" w:rsidRPr="00AD6ABC" w:rsidTr="00340E4E">
        <w:tc>
          <w:tcPr>
            <w:tcW w:w="453"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2</w:t>
            </w:r>
          </w:p>
        </w:tc>
        <w:tc>
          <w:tcPr>
            <w:tcW w:w="231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sz w:val="24"/>
                <w:szCs w:val="24"/>
              </w:rPr>
            </w:pPr>
            <w:r w:rsidRPr="00AD6ABC">
              <w:rPr>
                <w:rFonts w:ascii="Times New Roman" w:hAnsi="Times New Roman" w:cs="Times New Roman"/>
                <w:sz w:val="24"/>
                <w:szCs w:val="24"/>
              </w:rPr>
              <w:t xml:space="preserve">Разновозрастная </w:t>
            </w:r>
          </w:p>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sz w:val="24"/>
                <w:szCs w:val="24"/>
              </w:rPr>
              <w:t>(2-4г)</w:t>
            </w:r>
          </w:p>
        </w:tc>
        <w:tc>
          <w:tcPr>
            <w:tcW w:w="152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 xml:space="preserve">         12</w:t>
            </w:r>
          </w:p>
        </w:tc>
        <w:tc>
          <w:tcPr>
            <w:tcW w:w="2300"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13</w:t>
            </w:r>
          </w:p>
        </w:tc>
        <w:tc>
          <w:tcPr>
            <w:tcW w:w="1696"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3</w:t>
            </w:r>
          </w:p>
        </w:tc>
      </w:tr>
      <w:tr w:rsidR="00340E4E" w:rsidRPr="00AD6ABC" w:rsidTr="00340E4E">
        <w:tc>
          <w:tcPr>
            <w:tcW w:w="453"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3</w:t>
            </w:r>
          </w:p>
        </w:tc>
        <w:tc>
          <w:tcPr>
            <w:tcW w:w="231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sz w:val="24"/>
                <w:szCs w:val="24"/>
              </w:rPr>
            </w:pPr>
            <w:r w:rsidRPr="00AD6ABC">
              <w:rPr>
                <w:rFonts w:ascii="Times New Roman" w:hAnsi="Times New Roman" w:cs="Times New Roman"/>
                <w:sz w:val="24"/>
                <w:szCs w:val="24"/>
              </w:rPr>
              <w:t xml:space="preserve">Разновозрастная </w:t>
            </w:r>
          </w:p>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sz w:val="24"/>
                <w:szCs w:val="24"/>
              </w:rPr>
              <w:t>3-5лет)</w:t>
            </w:r>
          </w:p>
        </w:tc>
        <w:tc>
          <w:tcPr>
            <w:tcW w:w="152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 xml:space="preserve">         20</w:t>
            </w:r>
          </w:p>
        </w:tc>
        <w:tc>
          <w:tcPr>
            <w:tcW w:w="2300"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15</w:t>
            </w:r>
          </w:p>
        </w:tc>
        <w:tc>
          <w:tcPr>
            <w:tcW w:w="1696"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7</w:t>
            </w:r>
          </w:p>
        </w:tc>
        <w:tc>
          <w:tcPr>
            <w:tcW w:w="1278"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0</w:t>
            </w:r>
          </w:p>
        </w:tc>
      </w:tr>
      <w:tr w:rsidR="00340E4E" w:rsidRPr="00AD6ABC" w:rsidTr="00340E4E">
        <w:tc>
          <w:tcPr>
            <w:tcW w:w="453"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4</w:t>
            </w:r>
          </w:p>
        </w:tc>
        <w:tc>
          <w:tcPr>
            <w:tcW w:w="231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sz w:val="24"/>
                <w:szCs w:val="24"/>
              </w:rPr>
            </w:pPr>
            <w:r w:rsidRPr="00AD6ABC">
              <w:rPr>
                <w:rFonts w:ascii="Times New Roman" w:hAnsi="Times New Roman" w:cs="Times New Roman"/>
                <w:sz w:val="24"/>
                <w:szCs w:val="24"/>
              </w:rPr>
              <w:t xml:space="preserve">Разновозрастная </w:t>
            </w:r>
          </w:p>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sz w:val="24"/>
                <w:szCs w:val="24"/>
              </w:rPr>
              <w:t>5-7лет)</w:t>
            </w:r>
          </w:p>
        </w:tc>
        <w:tc>
          <w:tcPr>
            <w:tcW w:w="152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 xml:space="preserve">         10</w:t>
            </w:r>
          </w:p>
        </w:tc>
        <w:tc>
          <w:tcPr>
            <w:tcW w:w="2300"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18</w:t>
            </w:r>
          </w:p>
        </w:tc>
        <w:tc>
          <w:tcPr>
            <w:tcW w:w="1696"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15</w:t>
            </w:r>
          </w:p>
        </w:tc>
        <w:tc>
          <w:tcPr>
            <w:tcW w:w="1278"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2</w:t>
            </w:r>
          </w:p>
        </w:tc>
      </w:tr>
      <w:tr w:rsidR="00340E4E" w:rsidRPr="00AD6ABC" w:rsidTr="00340E4E">
        <w:tc>
          <w:tcPr>
            <w:tcW w:w="453" w:type="dxa"/>
            <w:tcBorders>
              <w:top w:val="single" w:sz="4" w:space="0" w:color="auto"/>
              <w:left w:val="single" w:sz="4" w:space="0" w:color="auto"/>
              <w:bottom w:val="single" w:sz="4" w:space="0" w:color="auto"/>
              <w:right w:val="single" w:sz="4" w:space="0" w:color="auto"/>
            </w:tcBorders>
          </w:tcPr>
          <w:p w:rsidR="00340E4E" w:rsidRPr="00AD6ABC" w:rsidRDefault="00340E4E" w:rsidP="00B82EFE">
            <w:pPr>
              <w:pStyle w:val="a3"/>
              <w:rPr>
                <w:rFonts w:ascii="Times New Roman" w:hAnsi="Times New Roman" w:cs="Times New Roman"/>
                <w:color w:val="000000"/>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Итого:</w:t>
            </w:r>
          </w:p>
        </w:tc>
        <w:tc>
          <w:tcPr>
            <w:tcW w:w="1527"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53</w:t>
            </w:r>
          </w:p>
        </w:tc>
        <w:tc>
          <w:tcPr>
            <w:tcW w:w="2300"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57</w:t>
            </w:r>
          </w:p>
        </w:tc>
        <w:tc>
          <w:tcPr>
            <w:tcW w:w="1696"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35</w:t>
            </w:r>
          </w:p>
        </w:tc>
        <w:tc>
          <w:tcPr>
            <w:tcW w:w="1278" w:type="dxa"/>
            <w:tcBorders>
              <w:top w:val="single" w:sz="4" w:space="0" w:color="auto"/>
              <w:left w:val="single" w:sz="4" w:space="0" w:color="auto"/>
              <w:bottom w:val="single" w:sz="4" w:space="0" w:color="auto"/>
              <w:right w:val="single" w:sz="4" w:space="0" w:color="auto"/>
            </w:tcBorders>
            <w:hideMark/>
          </w:tcPr>
          <w:p w:rsidR="00340E4E" w:rsidRPr="00AD6ABC" w:rsidRDefault="00340E4E" w:rsidP="00B82EFE">
            <w:pPr>
              <w:pStyle w:val="a3"/>
              <w:rPr>
                <w:rFonts w:ascii="Times New Roman" w:hAnsi="Times New Roman" w:cs="Times New Roman"/>
                <w:color w:val="000000"/>
                <w:sz w:val="24"/>
                <w:szCs w:val="24"/>
              </w:rPr>
            </w:pPr>
            <w:r w:rsidRPr="00AD6ABC">
              <w:rPr>
                <w:rFonts w:ascii="Times New Roman" w:hAnsi="Times New Roman" w:cs="Times New Roman"/>
                <w:color w:val="000000"/>
                <w:sz w:val="24"/>
                <w:szCs w:val="24"/>
              </w:rPr>
              <w:t>5</w:t>
            </w:r>
          </w:p>
        </w:tc>
      </w:tr>
    </w:tbl>
    <w:p w:rsidR="001E4733" w:rsidRDefault="001E4733" w:rsidP="00CE131C">
      <w:pPr>
        <w:pStyle w:val="a3"/>
        <w:rPr>
          <w:rFonts w:ascii="Times New Roman" w:hAnsi="Times New Roman" w:cs="Times New Roman"/>
          <w:sz w:val="24"/>
          <w:szCs w:val="24"/>
        </w:rPr>
      </w:pPr>
      <w:r w:rsidRPr="001E4733">
        <w:rPr>
          <w:rFonts w:ascii="Times New Roman" w:hAnsi="Times New Roman" w:cs="Times New Roman"/>
          <w:sz w:val="24"/>
          <w:szCs w:val="24"/>
        </w:rPr>
        <w:t xml:space="preserve">В целом для основного контингента родителей характерны: средний уровень жизни и доходов, высокие требования к образовательному процессу, желание дать ребенку хорошее образование.             </w:t>
      </w:r>
      <w:r>
        <w:rPr>
          <w:rFonts w:ascii="Times New Roman" w:hAnsi="Times New Roman" w:cs="Times New Roman"/>
          <w:sz w:val="24"/>
          <w:szCs w:val="24"/>
        </w:rPr>
        <w:t xml:space="preserve">  </w:t>
      </w:r>
    </w:p>
    <w:p w:rsidR="001E4733" w:rsidRDefault="001E4733"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733">
        <w:rPr>
          <w:rFonts w:ascii="Times New Roman" w:hAnsi="Times New Roman" w:cs="Times New Roman"/>
          <w:sz w:val="24"/>
          <w:szCs w:val="24"/>
        </w:rPr>
        <w:t>Таким образом, полученные результаты показали, что контингент родителей неоднороден, имеет различные цели и ценности. Так</w:t>
      </w:r>
      <w:r w:rsidR="00340E4E">
        <w:rPr>
          <w:rFonts w:ascii="Times New Roman" w:hAnsi="Times New Roman" w:cs="Times New Roman"/>
          <w:sz w:val="24"/>
          <w:szCs w:val="24"/>
        </w:rPr>
        <w:t xml:space="preserve"> как одной из основных задач МБ</w:t>
      </w:r>
      <w:r w:rsidRPr="001E4733">
        <w:rPr>
          <w:rFonts w:ascii="Times New Roman" w:hAnsi="Times New Roman" w:cs="Times New Roman"/>
          <w:sz w:val="24"/>
          <w:szCs w:val="24"/>
        </w:rPr>
        <w:t xml:space="preserve">ДОУ является взаимодействие с семьёй для обеспечения полноценного развития ребёнка, то для ее успешного решения необходимо создать разнообразные сегменты образовательных услуг. </w:t>
      </w:r>
    </w:p>
    <w:p w:rsidR="00340E4E" w:rsidRPr="00340E4E" w:rsidRDefault="00340E4E" w:rsidP="00340E4E">
      <w:pPr>
        <w:spacing w:after="160" w:line="259" w:lineRule="auto"/>
        <w:rPr>
          <w:rFonts w:ascii="Times New Roman" w:eastAsia="Calibri" w:hAnsi="Times New Roman" w:cs="Times New Roman"/>
          <w:sz w:val="24"/>
          <w:szCs w:val="24"/>
        </w:rPr>
      </w:pPr>
      <w:r w:rsidRPr="00340E4E">
        <w:rPr>
          <w:rFonts w:ascii="Times New Roman" w:eastAsia="Calibri" w:hAnsi="Times New Roman" w:cs="Times New Roman"/>
          <w:b/>
          <w:sz w:val="24"/>
          <w:szCs w:val="24"/>
        </w:rPr>
        <w:t>Наиболее успешными в работе с родителями считаем следующие формы работы</w:t>
      </w:r>
      <w:r w:rsidRPr="00340E4E">
        <w:rPr>
          <w:rFonts w:ascii="Times New Roman" w:eastAsia="Calibri" w:hAnsi="Times New Roman" w:cs="Times New Roman"/>
          <w:b/>
          <w:bCs/>
          <w:sz w:val="24"/>
          <w:szCs w:val="24"/>
        </w:rPr>
        <w:t>:</w:t>
      </w:r>
      <w:r w:rsidR="00625A2C">
        <w:rPr>
          <w:rFonts w:ascii="Times New Roman" w:eastAsia="Calibri" w:hAnsi="Times New Roman" w:cs="Times New Roman"/>
          <w:b/>
          <w:sz w:val="24"/>
          <w:szCs w:val="24"/>
        </w:rPr>
        <w:t xml:space="preserve"> </w:t>
      </w:r>
      <w:r w:rsidRPr="00340E4E">
        <w:rPr>
          <w:rFonts w:ascii="Times New Roman" w:eastAsia="Calibri" w:hAnsi="Times New Roman" w:cs="Times New Roman"/>
          <w:sz w:val="24"/>
          <w:szCs w:val="24"/>
        </w:rPr>
        <w:t>Вовлечение родителей в образовательный процесс:</w:t>
      </w:r>
    </w:p>
    <w:p w:rsidR="00340E4E" w:rsidRPr="00340E4E" w:rsidRDefault="00340E4E" w:rsidP="00340E4E">
      <w:pPr>
        <w:spacing w:after="0" w:line="240" w:lineRule="auto"/>
        <w:rPr>
          <w:rFonts w:ascii="Times New Roman" w:eastAsia="Calibri" w:hAnsi="Times New Roman" w:cs="Times New Roman"/>
          <w:sz w:val="24"/>
          <w:szCs w:val="24"/>
        </w:rPr>
      </w:pPr>
      <w:r w:rsidRPr="00340E4E">
        <w:rPr>
          <w:rFonts w:ascii="Times New Roman" w:eastAsia="Calibri" w:hAnsi="Times New Roman" w:cs="Times New Roman"/>
          <w:sz w:val="24"/>
          <w:szCs w:val="24"/>
        </w:rPr>
        <w:t xml:space="preserve"> -участие в традиционных праздниках «День знаний», «Новый год», «Мамин день», «День  защитника Отечества», «Выпуск в школу».</w:t>
      </w:r>
      <w:r w:rsidRPr="00340E4E">
        <w:rPr>
          <w:rFonts w:ascii="Times New Roman" w:eastAsia="Calibri" w:hAnsi="Times New Roman" w:cs="Times New Roman"/>
          <w:sz w:val="24"/>
          <w:szCs w:val="24"/>
        </w:rPr>
        <w:br/>
        <w:t>-участие в выставках семейного творчества: «По пожарной тематике», в районном</w:t>
      </w:r>
      <w:r w:rsidRPr="00340E4E">
        <w:rPr>
          <w:rFonts w:ascii="Times New Roman" w:eastAsia="Calibri" w:hAnsi="Times New Roman" w:cs="Times New Roman"/>
          <w:sz w:val="24"/>
          <w:szCs w:val="24"/>
        </w:rPr>
        <w:br/>
        <w:t>смотре- конкурсе зимних участков Муниципальных детских садов Эвенкийского района,</w:t>
      </w:r>
      <w:r w:rsidRPr="00340E4E">
        <w:rPr>
          <w:rFonts w:ascii="Times New Roman" w:eastAsia="Calibri" w:hAnsi="Times New Roman" w:cs="Times New Roman"/>
          <w:sz w:val="24"/>
          <w:szCs w:val="24"/>
        </w:rPr>
        <w:br/>
        <w:t xml:space="preserve">участие в  конкурсе «Мама, папа, я- спортивная семья» и многих других конкурсах. </w:t>
      </w:r>
      <w:r w:rsidRPr="00340E4E">
        <w:rPr>
          <w:rFonts w:ascii="Times New Roman" w:eastAsia="Calibri" w:hAnsi="Times New Roman" w:cs="Times New Roman"/>
          <w:sz w:val="24"/>
          <w:szCs w:val="24"/>
        </w:rPr>
        <w:br/>
        <w:t>· Анкетирование родителей на тему: «Удовлетворенность родителей качеством</w:t>
      </w:r>
      <w:r w:rsidRPr="00340E4E">
        <w:rPr>
          <w:rFonts w:ascii="Times New Roman" w:eastAsia="Calibri" w:hAnsi="Times New Roman" w:cs="Times New Roman"/>
          <w:sz w:val="24"/>
          <w:szCs w:val="24"/>
        </w:rPr>
        <w:br/>
        <w:t>образовательной услуги».</w:t>
      </w:r>
      <w:r w:rsidRPr="00340E4E">
        <w:rPr>
          <w:rFonts w:ascii="Times New Roman" w:eastAsia="Calibri" w:hAnsi="Times New Roman" w:cs="Times New Roman"/>
          <w:sz w:val="24"/>
          <w:szCs w:val="24"/>
        </w:rPr>
        <w:br/>
        <w:t>По результатам анкетирования выяснилось, что удовлетворены качеством образовательной услуги в ДОУ 100 % родителей. Психологическим климатом в детском</w:t>
      </w:r>
      <w:r w:rsidRPr="00340E4E">
        <w:rPr>
          <w:rFonts w:ascii="Times New Roman" w:eastAsia="Calibri" w:hAnsi="Times New Roman" w:cs="Times New Roman"/>
          <w:sz w:val="24"/>
          <w:szCs w:val="24"/>
        </w:rPr>
        <w:br/>
        <w:t>саду удовлетворены 100% родителей. Развитием у ребенка эмоций, чувств, самоконтроля в рамках программы детского сада удовлетворены 99% родителей. Эти данные помогли</w:t>
      </w:r>
      <w:r w:rsidRPr="00340E4E">
        <w:rPr>
          <w:rFonts w:ascii="Times New Roman" w:eastAsia="Calibri" w:hAnsi="Times New Roman" w:cs="Times New Roman"/>
          <w:sz w:val="24"/>
          <w:szCs w:val="24"/>
        </w:rPr>
        <w:br/>
        <w:t xml:space="preserve">скорректировать работу педагогического коллектива. </w:t>
      </w:r>
    </w:p>
    <w:p w:rsidR="00340E4E" w:rsidRPr="00340E4E" w:rsidRDefault="00340E4E" w:rsidP="00340E4E">
      <w:pPr>
        <w:spacing w:after="0" w:line="240" w:lineRule="auto"/>
        <w:rPr>
          <w:rFonts w:ascii="Times New Roman" w:eastAsia="Calibri" w:hAnsi="Times New Roman" w:cs="Times New Roman"/>
          <w:b/>
          <w:sz w:val="24"/>
          <w:szCs w:val="24"/>
        </w:rPr>
      </w:pPr>
      <w:r w:rsidRPr="00340E4E">
        <w:rPr>
          <w:rFonts w:ascii="Times New Roman" w:eastAsia="Calibri" w:hAnsi="Times New Roman" w:cs="Times New Roman"/>
          <w:sz w:val="24"/>
          <w:szCs w:val="24"/>
        </w:rPr>
        <w:t>- Общее родительское собрание</w:t>
      </w:r>
      <w:r w:rsidRPr="00340E4E">
        <w:rPr>
          <w:rFonts w:ascii="Times New Roman" w:eastAsia="Calibri" w:hAnsi="Times New Roman" w:cs="Times New Roman"/>
          <w:sz w:val="24"/>
          <w:szCs w:val="24"/>
        </w:rPr>
        <w:br/>
        <w:t>-Проведение дня открытых дверей для родителей, гостей.</w:t>
      </w:r>
      <w:r w:rsidRPr="00340E4E">
        <w:rPr>
          <w:rFonts w:ascii="Times New Roman" w:eastAsia="Calibri" w:hAnsi="Times New Roman" w:cs="Times New Roman"/>
          <w:sz w:val="24"/>
          <w:szCs w:val="24"/>
        </w:rPr>
        <w:br/>
      </w:r>
      <w:r w:rsidRPr="00340E4E">
        <w:rPr>
          <w:rFonts w:ascii="Times New Roman" w:eastAsia="Calibri" w:hAnsi="Times New Roman" w:cs="Times New Roman"/>
          <w:b/>
          <w:sz w:val="24"/>
          <w:szCs w:val="24"/>
        </w:rPr>
        <w:t xml:space="preserve">                                                </w:t>
      </w:r>
    </w:p>
    <w:p w:rsidR="00340E4E" w:rsidRPr="00340E4E" w:rsidRDefault="00340E4E" w:rsidP="00340E4E">
      <w:pPr>
        <w:spacing w:after="0" w:line="240" w:lineRule="auto"/>
        <w:rPr>
          <w:rFonts w:ascii="Times New Roman" w:eastAsia="Calibri" w:hAnsi="Times New Roman" w:cs="Times New Roman"/>
          <w:b/>
          <w:sz w:val="24"/>
          <w:szCs w:val="24"/>
        </w:rPr>
      </w:pPr>
      <w:r w:rsidRPr="00340E4E">
        <w:rPr>
          <w:rFonts w:ascii="Times New Roman" w:eastAsia="Calibri" w:hAnsi="Times New Roman" w:cs="Times New Roman"/>
          <w:b/>
          <w:sz w:val="24"/>
          <w:szCs w:val="24"/>
        </w:rPr>
        <w:t xml:space="preserve">                </w:t>
      </w:r>
      <w:r w:rsidR="00626445">
        <w:rPr>
          <w:rFonts w:ascii="Times New Roman" w:eastAsia="Calibri" w:hAnsi="Times New Roman" w:cs="Times New Roman"/>
          <w:b/>
          <w:sz w:val="24"/>
          <w:szCs w:val="24"/>
        </w:rPr>
        <w:t xml:space="preserve">                        </w:t>
      </w:r>
      <w:r w:rsidRPr="00340E4E">
        <w:rPr>
          <w:rFonts w:ascii="Times New Roman" w:eastAsia="Calibri" w:hAnsi="Times New Roman" w:cs="Times New Roman"/>
          <w:b/>
          <w:sz w:val="24"/>
          <w:szCs w:val="24"/>
        </w:rPr>
        <w:t xml:space="preserve">Работа родительского комитета </w:t>
      </w:r>
    </w:p>
    <w:p w:rsidR="00340E4E" w:rsidRPr="00340E4E" w:rsidRDefault="00340E4E" w:rsidP="00340E4E">
      <w:pPr>
        <w:spacing w:after="0" w:line="240" w:lineRule="auto"/>
        <w:rPr>
          <w:rFonts w:ascii="Times New Roman" w:eastAsia="Calibri" w:hAnsi="Times New Roman" w:cs="Times New Roman"/>
          <w:color w:val="000000"/>
          <w:sz w:val="24"/>
          <w:szCs w:val="24"/>
        </w:rPr>
      </w:pPr>
      <w:r w:rsidRPr="00340E4E">
        <w:rPr>
          <w:rFonts w:ascii="Times New Roman" w:eastAsia="Calibri" w:hAnsi="Times New Roman" w:cs="Times New Roman"/>
          <w:color w:val="000000"/>
          <w:sz w:val="24"/>
          <w:szCs w:val="24"/>
        </w:rPr>
        <w:t>В течение 3-х лет родительский комитет работал стабильно. Количественный</w:t>
      </w:r>
      <w:r w:rsidRPr="00340E4E">
        <w:rPr>
          <w:rFonts w:ascii="Times New Roman" w:eastAsia="Calibri" w:hAnsi="Times New Roman" w:cs="Times New Roman"/>
          <w:color w:val="000000"/>
          <w:sz w:val="24"/>
          <w:szCs w:val="24"/>
        </w:rPr>
        <w:br/>
        <w:t>состав 8 человек.</w:t>
      </w:r>
      <w:r w:rsidRPr="00340E4E">
        <w:rPr>
          <w:rFonts w:ascii="Times New Roman" w:eastAsia="Calibri" w:hAnsi="Times New Roman" w:cs="Times New Roman"/>
          <w:color w:val="000000"/>
          <w:sz w:val="24"/>
          <w:szCs w:val="24"/>
        </w:rPr>
        <w:br/>
        <w:t>Фактически: 4 человека - сотрудники детского сада, 4 человека – родители.</w:t>
      </w:r>
    </w:p>
    <w:p w:rsidR="00340E4E" w:rsidRPr="00340E4E" w:rsidRDefault="00340E4E" w:rsidP="00340E4E">
      <w:pPr>
        <w:spacing w:after="0" w:line="240" w:lineRule="auto"/>
        <w:rPr>
          <w:rFonts w:ascii="Times New Roman" w:eastAsia="Calibri" w:hAnsi="Times New Roman" w:cs="Times New Roman"/>
          <w:color w:val="000000"/>
          <w:sz w:val="24"/>
          <w:szCs w:val="24"/>
        </w:rPr>
      </w:pPr>
      <w:r w:rsidRPr="00340E4E">
        <w:rPr>
          <w:rFonts w:ascii="Times New Roman" w:eastAsia="Calibri" w:hAnsi="Times New Roman" w:cs="Times New Roman"/>
          <w:color w:val="000000"/>
          <w:sz w:val="24"/>
          <w:szCs w:val="24"/>
        </w:rPr>
        <w:t>Изменения в составе происходили по мере выпуска детей в школу. Основной состав</w:t>
      </w:r>
      <w:r w:rsidRPr="00340E4E">
        <w:rPr>
          <w:rFonts w:ascii="Times New Roman" w:eastAsia="Calibri" w:hAnsi="Times New Roman" w:cs="Times New Roman"/>
          <w:color w:val="000000"/>
          <w:sz w:val="24"/>
          <w:szCs w:val="24"/>
        </w:rPr>
        <w:br/>
        <w:t xml:space="preserve">сохраняется. Работа родительского комитета осуществляется </w:t>
      </w:r>
      <w:r w:rsidR="00676D63">
        <w:rPr>
          <w:rFonts w:ascii="Times New Roman" w:eastAsia="Calibri" w:hAnsi="Times New Roman" w:cs="Times New Roman"/>
          <w:color w:val="000000"/>
          <w:sz w:val="24"/>
          <w:szCs w:val="24"/>
        </w:rPr>
        <w:t>по следующим направлениям:</w:t>
      </w:r>
    </w:p>
    <w:p w:rsidR="001E4733" w:rsidRPr="002A00F8" w:rsidRDefault="00B87BBC" w:rsidP="00B87BBC">
      <w:pPr>
        <w:pStyle w:val="a3"/>
        <w:rPr>
          <w:rFonts w:ascii="Times New Roman" w:hAnsi="Times New Roman" w:cs="Times New Roman"/>
          <w:sz w:val="24"/>
          <w:szCs w:val="24"/>
        </w:rPr>
      </w:pPr>
      <w:r w:rsidRPr="00BE483D">
        <w:rPr>
          <w:rFonts w:ascii="Times New Roman" w:hAnsi="Times New Roman" w:cs="Times New Roman"/>
          <w:sz w:val="24"/>
          <w:szCs w:val="24"/>
        </w:rPr>
        <w:t>- общие и групповые родительские собрания;</w:t>
      </w:r>
      <w:r w:rsidRPr="00BE483D">
        <w:rPr>
          <w:rFonts w:ascii="Times New Roman" w:hAnsi="Times New Roman" w:cs="Times New Roman"/>
          <w:sz w:val="24"/>
          <w:szCs w:val="24"/>
        </w:rPr>
        <w:br/>
        <w:t>- консультации, беседы;</w:t>
      </w:r>
      <w:r w:rsidRPr="00BE483D">
        <w:rPr>
          <w:rFonts w:ascii="Times New Roman" w:hAnsi="Times New Roman" w:cs="Times New Roman"/>
          <w:sz w:val="24"/>
          <w:szCs w:val="24"/>
        </w:rPr>
        <w:br/>
        <w:t>- выставки детских работ, изготовленных вместе с родителями;</w:t>
      </w:r>
      <w:r w:rsidRPr="00BE483D">
        <w:rPr>
          <w:rFonts w:ascii="Times New Roman" w:hAnsi="Times New Roman" w:cs="Times New Roman"/>
          <w:sz w:val="24"/>
          <w:szCs w:val="24"/>
        </w:rPr>
        <w:br/>
        <w:t>- участие родителей в подготовке и проведении праздников, досугов;</w:t>
      </w:r>
      <w:r w:rsidRPr="00BE483D">
        <w:rPr>
          <w:rFonts w:ascii="Times New Roman" w:hAnsi="Times New Roman" w:cs="Times New Roman"/>
          <w:sz w:val="24"/>
          <w:szCs w:val="24"/>
        </w:rPr>
        <w:br/>
        <w:t>- совместное создание предметно – развивающей среды;</w:t>
      </w:r>
      <w:r w:rsidRPr="00BE483D">
        <w:rPr>
          <w:rFonts w:ascii="Times New Roman" w:hAnsi="Times New Roman" w:cs="Times New Roman"/>
          <w:sz w:val="24"/>
          <w:szCs w:val="24"/>
        </w:rPr>
        <w:br/>
        <w:t>- благоустройство участка и территории детского сада;</w:t>
      </w:r>
      <w:r w:rsidRPr="00BE483D">
        <w:rPr>
          <w:rFonts w:ascii="Times New Roman" w:hAnsi="Times New Roman" w:cs="Times New Roman"/>
          <w:sz w:val="24"/>
          <w:szCs w:val="24"/>
        </w:rPr>
        <w:br/>
        <w:t>- круглые столы.</w:t>
      </w:r>
      <w:r w:rsidRPr="00BE483D">
        <w:rPr>
          <w:rFonts w:ascii="Times New Roman" w:hAnsi="Times New Roman" w:cs="Times New Roman"/>
          <w:sz w:val="24"/>
          <w:szCs w:val="24"/>
        </w:rPr>
        <w:br/>
      </w:r>
      <w:r w:rsidR="002A00F8" w:rsidRPr="00BE483D">
        <w:rPr>
          <w:rFonts w:ascii="Times New Roman" w:hAnsi="Times New Roman" w:cs="Times New Roman"/>
          <w:color w:val="000000"/>
          <w:sz w:val="24"/>
          <w:szCs w:val="24"/>
        </w:rPr>
        <w:lastRenderedPageBreak/>
        <w:t>Благодаря слаженной работе родительского комитета 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r w:rsidR="002A00F8" w:rsidRPr="002A00F8">
        <w:rPr>
          <w:rFonts w:ascii="Times New Roman" w:hAnsi="Times New Roman" w:cs="Times New Roman"/>
          <w:color w:val="000000"/>
          <w:sz w:val="24"/>
          <w:szCs w:val="24"/>
        </w:rPr>
        <w:br/>
      </w:r>
    </w:p>
    <w:p w:rsidR="001E4733" w:rsidRDefault="001E4733" w:rsidP="00CE131C">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1E4733">
        <w:rPr>
          <w:rFonts w:ascii="Times New Roman" w:hAnsi="Times New Roman" w:cs="Times New Roman"/>
          <w:b/>
          <w:sz w:val="24"/>
          <w:szCs w:val="24"/>
        </w:rPr>
        <w:t xml:space="preserve"> </w:t>
      </w:r>
      <w:r w:rsidR="005F138A">
        <w:rPr>
          <w:rFonts w:ascii="Times New Roman" w:hAnsi="Times New Roman" w:cs="Times New Roman"/>
          <w:b/>
          <w:sz w:val="24"/>
          <w:szCs w:val="24"/>
        </w:rPr>
        <w:t xml:space="preserve">     </w:t>
      </w:r>
      <w:r w:rsidRPr="001E4733">
        <w:rPr>
          <w:rFonts w:ascii="Times New Roman" w:hAnsi="Times New Roman" w:cs="Times New Roman"/>
          <w:b/>
          <w:sz w:val="24"/>
          <w:szCs w:val="24"/>
        </w:rPr>
        <w:t>Взаимодействие с родителями воспитанников</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Особое внимание в нашем дошкольном учреждении уделяется взаимодействию с</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семьями. На протяжении последних лет одним из ключевых направлений является</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оптимизация социально-положительного климата в коллективе взрослых и детей,</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развитие конструктивного взаимодействия родителей и детского сада, через выстраивание</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равнопартнерских отношений между всеми участниками образовательного процесса</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(субъект – субъектные отношения).</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Наличие разных категорий родителей требует осуществления</w:t>
      </w:r>
      <w:r w:rsidR="007B447A">
        <w:rPr>
          <w:rFonts w:ascii="Times New Roman" w:eastAsia="Calibri" w:hAnsi="Times New Roman" w:cs="Times New Roman"/>
          <w:sz w:val="24"/>
          <w:szCs w:val="24"/>
        </w:rPr>
        <w:t xml:space="preserve"> </w:t>
      </w:r>
      <w:r w:rsidRPr="005174FB">
        <w:rPr>
          <w:rFonts w:ascii="Times New Roman" w:eastAsia="Calibri" w:hAnsi="Times New Roman" w:cs="Times New Roman"/>
          <w:sz w:val="24"/>
          <w:szCs w:val="24"/>
        </w:rPr>
        <w:t>дифференцированного подхода к подбору форм взаимодействия с каждой семьей (от</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подчиненного включения к согласованному, инициирующему и самостоятельно</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обоюдному включению: исполнитель – помощник – участник – организатор).</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Взаимодействие с родителями осуществлялось в соответствии с годовым планом.</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Проводились социологические исследования по определению статуса и</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микроклимата семьи, выявлялся уровень родительских требований к дошкольному</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образованию и воспитанности детей, образовательный уровень, социальное и</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материальное положение, потребности на образовател</w:t>
      </w:r>
      <w:r>
        <w:rPr>
          <w:rFonts w:ascii="Times New Roman" w:eastAsia="Calibri" w:hAnsi="Times New Roman" w:cs="Times New Roman"/>
          <w:sz w:val="24"/>
          <w:szCs w:val="24"/>
        </w:rPr>
        <w:t>ьные услуги для детей.</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В ДОУ регулярно обновляются, информационные стенды для родителей.</w:t>
      </w:r>
    </w:p>
    <w:p w:rsidR="00282398" w:rsidRPr="005174FB" w:rsidRDefault="00282398" w:rsidP="00282398">
      <w:pPr>
        <w:spacing w:after="0" w:line="240" w:lineRule="auto"/>
        <w:rPr>
          <w:rFonts w:ascii="Times New Roman" w:eastAsia="Calibri" w:hAnsi="Times New Roman" w:cs="Times New Roman"/>
          <w:color w:val="FF0000"/>
          <w:sz w:val="24"/>
          <w:szCs w:val="24"/>
        </w:rPr>
      </w:pPr>
      <w:r w:rsidRPr="005174FB">
        <w:rPr>
          <w:rFonts w:ascii="Times New Roman" w:eastAsia="Calibri" w:hAnsi="Times New Roman" w:cs="Times New Roman"/>
          <w:sz w:val="24"/>
          <w:szCs w:val="24"/>
        </w:rPr>
        <w:t xml:space="preserve"> Функционирует сайт дошкольного учреждения.</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Родители  участвуют в преобразовании образовательного пространства ДОУ (ремонт оборудования, благоустройство групп, территории ДОУ).</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Значительно повысился процент участия родителей в организации мероприятий,</w:t>
      </w:r>
    </w:p>
    <w:p w:rsidR="00282398" w:rsidRPr="00282398" w:rsidRDefault="00282398" w:rsidP="002823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проводимых в ДОУ.</w:t>
      </w:r>
    </w:p>
    <w:p w:rsidR="001E4733" w:rsidRDefault="001E4733" w:rsidP="00CE131C">
      <w:pPr>
        <w:pStyle w:val="a3"/>
        <w:rPr>
          <w:rFonts w:ascii="Times New Roman" w:hAnsi="Times New Roman" w:cs="Times New Roman"/>
          <w:sz w:val="24"/>
          <w:szCs w:val="24"/>
        </w:rPr>
      </w:pPr>
      <w:r w:rsidRPr="001E4733">
        <w:rPr>
          <w:rFonts w:ascii="Times New Roman" w:hAnsi="Times New Roman" w:cs="Times New Roman"/>
          <w:sz w:val="24"/>
          <w:szCs w:val="24"/>
        </w:rPr>
        <w:t xml:space="preserve">Педагогическое просвещение родителей является одной из важнейших задач, стоящих перед дошкольным учреждением.   </w:t>
      </w:r>
    </w:p>
    <w:p w:rsidR="001E4733" w:rsidRDefault="001E4733"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733">
        <w:rPr>
          <w:rFonts w:ascii="Times New Roman" w:hAnsi="Times New Roman" w:cs="Times New Roman"/>
          <w:sz w:val="24"/>
          <w:szCs w:val="24"/>
        </w:rPr>
        <w:t xml:space="preserve">Проводились общие и групповые родительские собрания: </w:t>
      </w:r>
    </w:p>
    <w:p w:rsidR="001E4733" w:rsidRDefault="001E4733"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00D538ED">
        <w:rPr>
          <w:rFonts w:ascii="Times New Roman" w:hAnsi="Times New Roman" w:cs="Times New Roman"/>
          <w:sz w:val="24"/>
          <w:szCs w:val="24"/>
        </w:rPr>
        <w:t>-</w:t>
      </w:r>
      <w:r w:rsidRPr="001E4733">
        <w:rPr>
          <w:rFonts w:ascii="Times New Roman" w:hAnsi="Times New Roman" w:cs="Times New Roman"/>
          <w:sz w:val="24"/>
          <w:szCs w:val="24"/>
        </w:rPr>
        <w:t xml:space="preserve"> установочные (в начале учебного года); </w:t>
      </w:r>
    </w:p>
    <w:p w:rsidR="001E4733" w:rsidRDefault="001E4733"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00D538ED">
        <w:rPr>
          <w:rFonts w:ascii="Times New Roman" w:hAnsi="Times New Roman" w:cs="Times New Roman"/>
          <w:sz w:val="24"/>
          <w:szCs w:val="24"/>
        </w:rPr>
        <w:t>-</w:t>
      </w:r>
      <w:r w:rsidRPr="001E4733">
        <w:rPr>
          <w:rFonts w:ascii="Times New Roman" w:hAnsi="Times New Roman" w:cs="Times New Roman"/>
          <w:sz w:val="24"/>
          <w:szCs w:val="24"/>
        </w:rPr>
        <w:t xml:space="preserve"> итоговые (конец учебного года); </w:t>
      </w:r>
    </w:p>
    <w:p w:rsidR="00FA2A92" w:rsidRDefault="001E4733"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00D538ED">
        <w:rPr>
          <w:rFonts w:ascii="Times New Roman" w:hAnsi="Times New Roman" w:cs="Times New Roman"/>
          <w:sz w:val="24"/>
          <w:szCs w:val="24"/>
        </w:rPr>
        <w:t>-</w:t>
      </w:r>
      <w:r w:rsidRPr="001E4733">
        <w:rPr>
          <w:rFonts w:ascii="Times New Roman" w:hAnsi="Times New Roman" w:cs="Times New Roman"/>
          <w:sz w:val="24"/>
          <w:szCs w:val="24"/>
        </w:rPr>
        <w:t xml:space="preserve"> промежуточные: организационные и информационно-просве</w:t>
      </w:r>
      <w:r w:rsidR="008C2DFD">
        <w:rPr>
          <w:rFonts w:ascii="Times New Roman" w:hAnsi="Times New Roman" w:cs="Times New Roman"/>
          <w:sz w:val="24"/>
          <w:szCs w:val="24"/>
        </w:rPr>
        <w:t xml:space="preserve">тительские. </w:t>
      </w:r>
      <w:r w:rsidRPr="001E4733">
        <w:rPr>
          <w:rFonts w:ascii="Times New Roman" w:hAnsi="Times New Roman" w:cs="Times New Roman"/>
          <w:sz w:val="24"/>
          <w:szCs w:val="24"/>
        </w:rPr>
        <w:t xml:space="preserve"> </w:t>
      </w:r>
      <w:r>
        <w:rPr>
          <w:rFonts w:ascii="Times New Roman" w:hAnsi="Times New Roman" w:cs="Times New Roman"/>
          <w:sz w:val="24"/>
          <w:szCs w:val="24"/>
        </w:rPr>
        <w:t xml:space="preserve">       </w:t>
      </w:r>
      <w:r w:rsidR="00D538ED">
        <w:rPr>
          <w:rFonts w:ascii="Times New Roman" w:hAnsi="Times New Roman" w:cs="Times New Roman"/>
          <w:sz w:val="24"/>
          <w:szCs w:val="24"/>
        </w:rPr>
        <w:t>-</w:t>
      </w:r>
      <w:r w:rsidRPr="001E4733">
        <w:rPr>
          <w:rFonts w:ascii="Times New Roman" w:hAnsi="Times New Roman" w:cs="Times New Roman"/>
          <w:sz w:val="24"/>
          <w:szCs w:val="24"/>
        </w:rPr>
        <w:t xml:space="preserve"> Выставка-конкурс детских поделок «Осенние мотивы», «Елочная игрушка своими </w:t>
      </w:r>
    </w:p>
    <w:p w:rsidR="001E4733" w:rsidRDefault="00FA2A92"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001E4733" w:rsidRPr="001E4733">
        <w:rPr>
          <w:rFonts w:ascii="Times New Roman" w:hAnsi="Times New Roman" w:cs="Times New Roman"/>
          <w:sz w:val="24"/>
          <w:szCs w:val="24"/>
        </w:rPr>
        <w:t xml:space="preserve">руками»; </w:t>
      </w:r>
    </w:p>
    <w:p w:rsidR="001E4733" w:rsidRDefault="00D538ED" w:rsidP="00CE131C">
      <w:pPr>
        <w:pStyle w:val="a3"/>
        <w:rPr>
          <w:rFonts w:ascii="Times New Roman" w:hAnsi="Times New Roman" w:cs="Times New Roman"/>
          <w:sz w:val="24"/>
          <w:szCs w:val="24"/>
        </w:rPr>
      </w:pPr>
      <w:r>
        <w:rPr>
          <w:rFonts w:ascii="Times New Roman" w:hAnsi="Times New Roman" w:cs="Times New Roman"/>
          <w:sz w:val="24"/>
          <w:szCs w:val="24"/>
        </w:rPr>
        <w:t xml:space="preserve">      </w:t>
      </w:r>
      <w:r w:rsidR="001E4733">
        <w:rPr>
          <w:rFonts w:ascii="Times New Roman" w:hAnsi="Times New Roman" w:cs="Times New Roman"/>
          <w:sz w:val="24"/>
          <w:szCs w:val="24"/>
        </w:rPr>
        <w:t xml:space="preserve"> </w:t>
      </w:r>
      <w:r>
        <w:rPr>
          <w:rFonts w:ascii="Times New Roman" w:hAnsi="Times New Roman" w:cs="Times New Roman"/>
          <w:sz w:val="24"/>
          <w:szCs w:val="24"/>
        </w:rPr>
        <w:t>-</w:t>
      </w:r>
      <w:r w:rsidR="001E4733" w:rsidRPr="001E4733">
        <w:rPr>
          <w:rFonts w:ascii="Times New Roman" w:hAnsi="Times New Roman" w:cs="Times New Roman"/>
          <w:sz w:val="24"/>
          <w:szCs w:val="24"/>
        </w:rPr>
        <w:t xml:space="preserve"> Работа по проекту «Жить здорово, здорово!» </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sidRPr="005174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74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174FB">
        <w:rPr>
          <w:rFonts w:ascii="Times New Roman" w:eastAsia="Times New Roman" w:hAnsi="Times New Roman" w:cs="Times New Roman"/>
          <w:sz w:val="24"/>
          <w:szCs w:val="24"/>
          <w:lang w:eastAsia="ru-RU"/>
        </w:rPr>
        <w:t>«Мама у меня одна»</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74FB">
        <w:rPr>
          <w:rFonts w:ascii="Times New Roman" w:eastAsia="Times New Roman" w:hAnsi="Times New Roman" w:cs="Times New Roman"/>
          <w:sz w:val="24"/>
          <w:szCs w:val="24"/>
          <w:lang w:eastAsia="ru-RU"/>
        </w:rPr>
        <w:t>«Новогоднее путешествие»</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74FB">
        <w:rPr>
          <w:rFonts w:ascii="Times New Roman" w:eastAsia="Times New Roman" w:hAnsi="Times New Roman" w:cs="Times New Roman"/>
          <w:sz w:val="24"/>
          <w:szCs w:val="24"/>
          <w:lang w:eastAsia="ru-RU"/>
        </w:rPr>
        <w:t>«Моя семья»</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74FB">
        <w:rPr>
          <w:rFonts w:ascii="Times New Roman" w:eastAsia="Times New Roman" w:hAnsi="Times New Roman" w:cs="Times New Roman"/>
          <w:sz w:val="24"/>
          <w:szCs w:val="24"/>
          <w:lang w:eastAsia="ru-RU"/>
        </w:rPr>
        <w:t>"Край мой северный, любимый»</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74FB">
        <w:rPr>
          <w:rFonts w:ascii="Times New Roman" w:eastAsia="Times New Roman" w:hAnsi="Times New Roman" w:cs="Times New Roman"/>
          <w:sz w:val="24"/>
          <w:szCs w:val="24"/>
          <w:lang w:eastAsia="ru-RU"/>
        </w:rPr>
        <w:t>«День защитника отечества»</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74FB">
        <w:rPr>
          <w:rFonts w:ascii="Times New Roman" w:eastAsia="Times New Roman" w:hAnsi="Times New Roman" w:cs="Times New Roman"/>
          <w:sz w:val="24"/>
          <w:szCs w:val="24"/>
          <w:lang w:eastAsia="ru-RU"/>
        </w:rPr>
        <w:t>«Весенние фантазии»</w:t>
      </w:r>
    </w:p>
    <w:p w:rsidR="00FA2A92" w:rsidRPr="005174FB" w:rsidRDefault="00FA2A92" w:rsidP="00FA2A92">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74FB">
        <w:rPr>
          <w:rFonts w:ascii="Times New Roman" w:eastAsia="Times New Roman" w:hAnsi="Times New Roman" w:cs="Times New Roman"/>
          <w:sz w:val="24"/>
          <w:szCs w:val="24"/>
          <w:lang w:eastAsia="ru-RU"/>
        </w:rPr>
        <w:t>«День смеха»</w:t>
      </w:r>
    </w:p>
    <w:p w:rsidR="00D538ED" w:rsidRPr="002B5DFA" w:rsidRDefault="00FA2A92" w:rsidP="002B5DFA">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«Космос»</w:t>
      </w:r>
    </w:p>
    <w:p w:rsidR="00D538ED" w:rsidRPr="005174FB" w:rsidRDefault="00D538ED" w:rsidP="00D538E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Систематическая работа ведется с родителями по предоставлению федеральной и</w:t>
      </w:r>
    </w:p>
    <w:p w:rsidR="00D538ED" w:rsidRPr="005174FB" w:rsidRDefault="00D538ED" w:rsidP="00D538E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муниципальной компенсации части родительской платы.  В Детском саду в системе осуществляется ознакомление родителей с локальными актами ДОУ при приеме ребенка в детский сад и размещается на информационном стенде в полном объеме.</w:t>
      </w:r>
    </w:p>
    <w:p w:rsidR="00D538ED" w:rsidRPr="005174FB" w:rsidRDefault="00D538ED" w:rsidP="00D538E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b/>
          <w:sz w:val="24"/>
          <w:szCs w:val="24"/>
        </w:rPr>
        <w:t>Вывод:</w:t>
      </w:r>
      <w:r w:rsidRPr="005174FB">
        <w:rPr>
          <w:rFonts w:ascii="Times New Roman" w:eastAsia="Calibri" w:hAnsi="Times New Roman" w:cs="Times New Roman"/>
          <w:sz w:val="24"/>
          <w:szCs w:val="24"/>
        </w:rPr>
        <w:t xml:space="preserve"> 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Родительская общественность положительно оценивает (на 93.5%) работу </w:t>
      </w:r>
      <w:r w:rsidRPr="005174FB">
        <w:rPr>
          <w:rFonts w:ascii="Times New Roman" w:eastAsia="Calibri" w:hAnsi="Times New Roman" w:cs="Times New Roman"/>
          <w:sz w:val="24"/>
          <w:szCs w:val="24"/>
        </w:rPr>
        <w:lastRenderedPageBreak/>
        <w:t>педагогического коллектива по реализации ООП ДО. В целом у</w:t>
      </w:r>
      <w:r w:rsidR="00FA2A92">
        <w:rPr>
          <w:rFonts w:ascii="Times New Roman" w:eastAsia="Calibri" w:hAnsi="Times New Roman" w:cs="Times New Roman"/>
          <w:sz w:val="24"/>
          <w:szCs w:val="24"/>
        </w:rPr>
        <w:t>довлетворены и оценили работу МБ</w:t>
      </w:r>
      <w:r w:rsidRPr="005174FB">
        <w:rPr>
          <w:rFonts w:ascii="Times New Roman" w:eastAsia="Calibri" w:hAnsi="Times New Roman" w:cs="Times New Roman"/>
          <w:sz w:val="24"/>
          <w:szCs w:val="24"/>
        </w:rPr>
        <w:t>ДОУ положительно 93.5 % родителей.  Средний показатель активно</w:t>
      </w:r>
      <w:r w:rsidR="00FA2A92">
        <w:rPr>
          <w:rFonts w:ascii="Times New Roman" w:eastAsia="Calibri" w:hAnsi="Times New Roman" w:cs="Times New Roman"/>
          <w:sz w:val="24"/>
          <w:szCs w:val="24"/>
        </w:rPr>
        <w:t>сти участия родителей в жизни МБ</w:t>
      </w:r>
      <w:r w:rsidRPr="005174FB">
        <w:rPr>
          <w:rFonts w:ascii="Times New Roman" w:eastAsia="Calibri" w:hAnsi="Times New Roman" w:cs="Times New Roman"/>
          <w:sz w:val="24"/>
          <w:szCs w:val="24"/>
        </w:rPr>
        <w:t>ДОУ равен 70 %,  что свидетельствует о позитивном настрое.</w:t>
      </w:r>
    </w:p>
    <w:p w:rsidR="00D538ED" w:rsidRDefault="00D538ED" w:rsidP="00D538ED">
      <w:pPr>
        <w:pStyle w:val="a3"/>
        <w:rPr>
          <w:rFonts w:ascii="Times New Roman" w:hAnsi="Times New Roman" w:cs="Times New Roman"/>
          <w:sz w:val="24"/>
          <w:szCs w:val="24"/>
        </w:rPr>
      </w:pPr>
    </w:p>
    <w:p w:rsidR="001E4733" w:rsidRPr="00282398" w:rsidRDefault="001E4733" w:rsidP="001E4733">
      <w:pPr>
        <w:pStyle w:val="a3"/>
        <w:rPr>
          <w:rFonts w:ascii="Times New Roman" w:hAnsi="Times New Roman" w:cs="Times New Roman"/>
          <w:b/>
          <w:sz w:val="24"/>
          <w:szCs w:val="24"/>
          <w:u w:val="single"/>
        </w:rPr>
      </w:pPr>
      <w:r w:rsidRPr="001E4733">
        <w:rPr>
          <w:rFonts w:ascii="Times New Roman" w:hAnsi="Times New Roman" w:cs="Times New Roman"/>
          <w:b/>
          <w:sz w:val="24"/>
          <w:szCs w:val="24"/>
        </w:rPr>
        <w:t xml:space="preserve">                   </w:t>
      </w:r>
      <w:r w:rsidR="00626445">
        <w:rPr>
          <w:rFonts w:ascii="Times New Roman" w:hAnsi="Times New Roman" w:cs="Times New Roman"/>
          <w:b/>
          <w:sz w:val="24"/>
          <w:szCs w:val="24"/>
        </w:rPr>
        <w:t xml:space="preserve">                          </w:t>
      </w:r>
      <w:r w:rsidRPr="001E4733">
        <w:rPr>
          <w:rFonts w:ascii="Times New Roman" w:hAnsi="Times New Roman" w:cs="Times New Roman"/>
          <w:b/>
          <w:sz w:val="24"/>
          <w:szCs w:val="24"/>
        </w:rPr>
        <w:t xml:space="preserve"> </w:t>
      </w:r>
      <w:r w:rsidR="00BF3A4C">
        <w:rPr>
          <w:rFonts w:ascii="Times New Roman" w:hAnsi="Times New Roman" w:cs="Times New Roman"/>
          <w:b/>
          <w:sz w:val="24"/>
          <w:szCs w:val="24"/>
        </w:rPr>
        <w:t>6</w:t>
      </w:r>
      <w:r w:rsidR="005F138A">
        <w:rPr>
          <w:rFonts w:ascii="Times New Roman" w:hAnsi="Times New Roman" w:cs="Times New Roman"/>
          <w:b/>
          <w:sz w:val="24"/>
          <w:szCs w:val="24"/>
        </w:rPr>
        <w:t>.</w:t>
      </w:r>
      <w:r w:rsidRPr="00282398">
        <w:rPr>
          <w:rFonts w:ascii="Times New Roman" w:hAnsi="Times New Roman" w:cs="Times New Roman"/>
          <w:b/>
          <w:sz w:val="24"/>
          <w:szCs w:val="24"/>
          <w:u w:val="single"/>
        </w:rPr>
        <w:t>СВЯЗИ С СОЦИУМОМ</w:t>
      </w:r>
    </w:p>
    <w:p w:rsidR="00326BF4" w:rsidRDefault="00326BF4" w:rsidP="001E4733">
      <w:pPr>
        <w:pStyle w:val="a3"/>
        <w:rPr>
          <w:rFonts w:ascii="Times New Roman" w:hAnsi="Times New Roman" w:cs="Times New Roman"/>
          <w:b/>
          <w:sz w:val="24"/>
          <w:szCs w:val="24"/>
        </w:rPr>
      </w:pPr>
    </w:p>
    <w:p w:rsidR="00282398" w:rsidRPr="005174FB" w:rsidRDefault="00282398" w:rsidP="00282398">
      <w:pPr>
        <w:spacing w:after="0" w:line="240" w:lineRule="auto"/>
        <w:rPr>
          <w:rFonts w:ascii="Times New Roman" w:eastAsia="Calibri" w:hAnsi="Times New Roman" w:cs="Times New Roman"/>
          <w:b/>
          <w:i/>
          <w:sz w:val="24"/>
          <w:szCs w:val="24"/>
        </w:rPr>
      </w:pPr>
      <w:r w:rsidRPr="005174FB">
        <w:rPr>
          <w:rFonts w:ascii="Times New Roman" w:eastAsia="Calibri" w:hAnsi="Times New Roman" w:cs="Times New Roman"/>
          <w:b/>
          <w:i/>
          <w:sz w:val="24"/>
          <w:szCs w:val="24"/>
        </w:rPr>
        <w:t>Социальное партнерство в ДОУ</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Дошкольное образовательное учреждение осуществляет взаимодействие с</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социумом. Наблюдается тенденция к расширению и углублению связей дошкольного</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образовательного учреждения с другими образовательными, медицинскими</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учреждениями и учреждениями культуры. Творческое сотрудничество с</w:t>
      </w:r>
    </w:p>
    <w:p w:rsidR="00282398" w:rsidRPr="005174FB"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образовательными партнерами осуществлялось на основании заключения договоров и</w:t>
      </w:r>
    </w:p>
    <w:p w:rsidR="00282398" w:rsidRDefault="00282398" w:rsidP="00282398">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разработки совместных планов мероприятий совместной деятельности.</w:t>
      </w:r>
    </w:p>
    <w:p w:rsidR="001A67B5" w:rsidRPr="005174FB" w:rsidRDefault="001A67B5" w:rsidP="00282398">
      <w:pPr>
        <w:spacing w:after="0" w:line="240" w:lineRule="auto"/>
        <w:rPr>
          <w:rFonts w:ascii="Times New Roman" w:eastAsia="Calibri" w:hAnsi="Times New Roman" w:cs="Times New Roman"/>
          <w:sz w:val="24"/>
          <w:szCs w:val="24"/>
        </w:rPr>
      </w:pPr>
    </w:p>
    <w:tbl>
      <w:tblPr>
        <w:tblStyle w:val="1"/>
        <w:tblW w:w="0" w:type="auto"/>
        <w:tblInd w:w="-318" w:type="dxa"/>
        <w:tblLook w:val="04A0" w:firstRow="1" w:lastRow="0" w:firstColumn="1" w:lastColumn="0" w:noHBand="0" w:noVBand="1"/>
      </w:tblPr>
      <w:tblGrid>
        <w:gridCol w:w="4537"/>
        <w:gridCol w:w="5352"/>
      </w:tblGrid>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Организация</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Содержание работы</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color w:val="000000"/>
                <w:sz w:val="24"/>
                <w:szCs w:val="24"/>
              </w:rPr>
            </w:pPr>
            <w:r w:rsidRPr="005174FB">
              <w:rPr>
                <w:rFonts w:ascii="Times New Roman" w:hAnsi="Times New Roman"/>
                <w:color w:val="FF0000"/>
                <w:sz w:val="24"/>
                <w:szCs w:val="24"/>
              </w:rPr>
              <w:t xml:space="preserve"> </w:t>
            </w:r>
            <w:r w:rsidRPr="005174FB">
              <w:rPr>
                <w:rFonts w:ascii="Times New Roman" w:hAnsi="Times New Roman"/>
                <w:color w:val="000000"/>
                <w:sz w:val="24"/>
                <w:szCs w:val="24"/>
              </w:rPr>
              <w:t>Детская поликлиника села Ванавара</w:t>
            </w:r>
          </w:p>
          <w:p w:rsidR="00282398" w:rsidRPr="005174FB" w:rsidRDefault="00282398" w:rsidP="005F5EA6">
            <w:pPr>
              <w:rPr>
                <w:rFonts w:ascii="Times New Roman" w:hAnsi="Times New Roman"/>
                <w:sz w:val="24"/>
                <w:szCs w:val="24"/>
              </w:rPr>
            </w:pPr>
            <w:r w:rsidRPr="005174FB">
              <w:rPr>
                <w:rFonts w:ascii="Times New Roman" w:hAnsi="Times New Roman"/>
                <w:color w:val="FF0000"/>
                <w:sz w:val="24"/>
                <w:szCs w:val="24"/>
              </w:rPr>
              <w:t xml:space="preserve"> </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медицинское обслуживание воспитанников,</w:t>
            </w:r>
          </w:p>
          <w:p w:rsidR="00282398" w:rsidRPr="005174FB" w:rsidRDefault="00282398" w:rsidP="005F5EA6">
            <w:pPr>
              <w:rPr>
                <w:rFonts w:ascii="Times New Roman" w:hAnsi="Times New Roman"/>
                <w:sz w:val="24"/>
                <w:szCs w:val="24"/>
              </w:rPr>
            </w:pPr>
            <w:r w:rsidRPr="005174FB">
              <w:rPr>
                <w:rFonts w:ascii="Times New Roman" w:hAnsi="Times New Roman"/>
                <w:sz w:val="24"/>
                <w:szCs w:val="24"/>
              </w:rPr>
              <w:t>организация экскурсий</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398" w:rsidRPr="005174FB" w:rsidRDefault="00282398" w:rsidP="005F5EA6">
            <w:pPr>
              <w:rPr>
                <w:rFonts w:ascii="Times New Roman" w:hAnsi="Times New Roman"/>
                <w:sz w:val="24"/>
                <w:szCs w:val="24"/>
              </w:rPr>
            </w:pPr>
            <w:r w:rsidRPr="005174FB">
              <w:rPr>
                <w:rFonts w:ascii="Times New Roman" w:hAnsi="Times New Roman"/>
                <w:color w:val="000000"/>
                <w:sz w:val="24"/>
                <w:szCs w:val="24"/>
              </w:rPr>
              <w:t>МК</w:t>
            </w:r>
            <w:r>
              <w:rPr>
                <w:rFonts w:ascii="Times New Roman" w:hAnsi="Times New Roman"/>
                <w:color w:val="000000"/>
                <w:sz w:val="24"/>
                <w:szCs w:val="24"/>
              </w:rPr>
              <w:t>ОУ</w:t>
            </w:r>
            <w:r w:rsidRPr="005174FB">
              <w:rPr>
                <w:rFonts w:ascii="Times New Roman" w:hAnsi="Times New Roman"/>
                <w:color w:val="000000"/>
                <w:sz w:val="24"/>
                <w:szCs w:val="24"/>
              </w:rPr>
              <w:t xml:space="preserve"> </w:t>
            </w:r>
            <w:r>
              <w:rPr>
                <w:rFonts w:ascii="Times New Roman" w:hAnsi="Times New Roman"/>
                <w:color w:val="000000"/>
                <w:sz w:val="24"/>
                <w:szCs w:val="24"/>
              </w:rPr>
              <w:t>«ВС</w:t>
            </w:r>
            <w:r w:rsidRPr="005174FB">
              <w:rPr>
                <w:rFonts w:ascii="Times New Roman" w:hAnsi="Times New Roman"/>
                <w:color w:val="000000"/>
                <w:sz w:val="24"/>
                <w:szCs w:val="24"/>
              </w:rPr>
              <w:t>Ш</w:t>
            </w:r>
            <w:r>
              <w:rPr>
                <w:rFonts w:ascii="Times New Roman" w:hAnsi="Times New Roman"/>
                <w:color w:val="000000"/>
                <w:sz w:val="24"/>
                <w:szCs w:val="24"/>
              </w:rPr>
              <w:t>»</w:t>
            </w:r>
            <w:r w:rsidRPr="005174FB">
              <w:rPr>
                <w:rFonts w:ascii="Times New Roman" w:hAnsi="Times New Roman"/>
                <w:color w:val="000000"/>
                <w:sz w:val="24"/>
                <w:szCs w:val="24"/>
              </w:rPr>
              <w:t xml:space="preserve">  ЭМР  с.Ванавара</w:t>
            </w:r>
            <w:r w:rsidRPr="005174FB">
              <w:rPr>
                <w:rFonts w:ascii="Times New Roman" w:hAnsi="Times New Roman"/>
                <w:color w:val="FF0000"/>
                <w:sz w:val="24"/>
                <w:szCs w:val="24"/>
              </w:rPr>
              <w:t xml:space="preserve"> </w:t>
            </w:r>
          </w:p>
          <w:p w:rsidR="00282398" w:rsidRPr="005174FB" w:rsidRDefault="00282398" w:rsidP="005F5EA6">
            <w:pPr>
              <w:rPr>
                <w:rFonts w:ascii="Times New Roman" w:hAnsi="Times New Roman"/>
                <w:sz w:val="24"/>
                <w:szCs w:val="24"/>
              </w:rPr>
            </w:pP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проведение мероприятий по преемственности:</w:t>
            </w:r>
          </w:p>
          <w:p w:rsidR="00282398" w:rsidRPr="005174FB" w:rsidRDefault="00282398" w:rsidP="005F5EA6">
            <w:pPr>
              <w:rPr>
                <w:rFonts w:ascii="Times New Roman" w:hAnsi="Times New Roman"/>
                <w:sz w:val="24"/>
                <w:szCs w:val="24"/>
              </w:rPr>
            </w:pPr>
            <w:r w:rsidRPr="005174FB">
              <w:rPr>
                <w:rFonts w:ascii="Times New Roman" w:hAnsi="Times New Roman"/>
                <w:sz w:val="24"/>
                <w:szCs w:val="24"/>
              </w:rPr>
              <w:t>открытый урок, встречи с родителями</w:t>
            </w:r>
          </w:p>
          <w:p w:rsidR="00282398" w:rsidRPr="005174FB" w:rsidRDefault="00282398" w:rsidP="005F5EA6">
            <w:pPr>
              <w:rPr>
                <w:rFonts w:ascii="Times New Roman" w:hAnsi="Times New Roman"/>
                <w:sz w:val="24"/>
                <w:szCs w:val="24"/>
              </w:rPr>
            </w:pPr>
            <w:r w:rsidRPr="005174FB">
              <w:rPr>
                <w:rFonts w:ascii="Times New Roman" w:hAnsi="Times New Roman"/>
                <w:sz w:val="24"/>
                <w:szCs w:val="24"/>
              </w:rPr>
              <w:t>воспитанников, собрания, экскурсии.</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color w:val="FF0000"/>
                <w:sz w:val="24"/>
                <w:szCs w:val="24"/>
              </w:rPr>
            </w:pPr>
            <w:r w:rsidRPr="0031216E">
              <w:rPr>
                <w:rFonts w:ascii="Times New Roman" w:hAnsi="Times New Roman"/>
                <w:sz w:val="24"/>
                <w:szCs w:val="24"/>
              </w:rPr>
              <w:t xml:space="preserve">МБУ «ДШИ» с.Ванавара </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 xml:space="preserve">   совместные </w:t>
            </w:r>
            <w:r w:rsidR="002B5DFA">
              <w:rPr>
                <w:rFonts w:ascii="Times New Roman" w:hAnsi="Times New Roman"/>
                <w:sz w:val="24"/>
                <w:szCs w:val="24"/>
              </w:rPr>
              <w:t>мероприятия, выставки</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398" w:rsidRPr="005174FB" w:rsidRDefault="00282398" w:rsidP="005F5EA6">
            <w:pPr>
              <w:rPr>
                <w:rFonts w:ascii="Times New Roman" w:hAnsi="Times New Roman"/>
                <w:sz w:val="24"/>
                <w:szCs w:val="24"/>
              </w:rPr>
            </w:pPr>
            <w:r>
              <w:rPr>
                <w:rFonts w:ascii="Times New Roman" w:hAnsi="Times New Roman"/>
                <w:sz w:val="24"/>
                <w:szCs w:val="24"/>
              </w:rPr>
              <w:t>Пожарная часть 135</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Pr>
                <w:rFonts w:ascii="Times New Roman" w:hAnsi="Times New Roman"/>
                <w:sz w:val="24"/>
                <w:szCs w:val="24"/>
              </w:rPr>
              <w:t xml:space="preserve"> выставки</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398" w:rsidRPr="005174FB" w:rsidRDefault="00282398" w:rsidP="005F5EA6">
            <w:pPr>
              <w:rPr>
                <w:rFonts w:ascii="Times New Roman" w:hAnsi="Times New Roman"/>
                <w:sz w:val="24"/>
                <w:szCs w:val="24"/>
              </w:rPr>
            </w:pPr>
            <w:r w:rsidRPr="005174FB">
              <w:rPr>
                <w:rFonts w:ascii="Times New Roman" w:hAnsi="Times New Roman"/>
                <w:color w:val="000000"/>
                <w:sz w:val="24"/>
                <w:szCs w:val="24"/>
              </w:rPr>
              <w:t>Детская Библиотека ЭМР с Ванавара</w:t>
            </w:r>
            <w:r w:rsidRPr="005174FB">
              <w:rPr>
                <w:rFonts w:ascii="Times New Roman" w:hAnsi="Times New Roman"/>
                <w:color w:val="FF0000"/>
                <w:sz w:val="24"/>
                <w:szCs w:val="24"/>
              </w:rPr>
              <w:t xml:space="preserve"> </w:t>
            </w:r>
          </w:p>
          <w:p w:rsidR="00282398" w:rsidRPr="005174FB" w:rsidRDefault="00282398" w:rsidP="005F5EA6">
            <w:pPr>
              <w:rPr>
                <w:rFonts w:ascii="Times New Roman" w:hAnsi="Times New Roman"/>
                <w:sz w:val="24"/>
                <w:szCs w:val="24"/>
              </w:rPr>
            </w:pP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B5DFA" w:rsidP="005F5EA6">
            <w:pPr>
              <w:rPr>
                <w:rFonts w:ascii="Times New Roman" w:hAnsi="Times New Roman"/>
                <w:sz w:val="24"/>
                <w:szCs w:val="24"/>
              </w:rPr>
            </w:pPr>
            <w:r>
              <w:rPr>
                <w:rFonts w:ascii="Times New Roman" w:hAnsi="Times New Roman"/>
                <w:sz w:val="24"/>
                <w:szCs w:val="24"/>
              </w:rPr>
              <w:t xml:space="preserve">совместное проведение </w:t>
            </w:r>
            <w:r w:rsidR="00282398" w:rsidRPr="005174FB">
              <w:rPr>
                <w:rFonts w:ascii="Times New Roman" w:hAnsi="Times New Roman"/>
                <w:sz w:val="24"/>
                <w:szCs w:val="24"/>
              </w:rPr>
              <w:t xml:space="preserve"> конкурсов,</w:t>
            </w:r>
          </w:p>
          <w:p w:rsidR="00282398" w:rsidRPr="005174FB" w:rsidRDefault="00282398" w:rsidP="005F5EA6">
            <w:pPr>
              <w:rPr>
                <w:rFonts w:ascii="Times New Roman" w:hAnsi="Times New Roman"/>
                <w:sz w:val="24"/>
                <w:szCs w:val="24"/>
              </w:rPr>
            </w:pPr>
            <w:r w:rsidRPr="005174FB">
              <w:rPr>
                <w:rFonts w:ascii="Times New Roman" w:hAnsi="Times New Roman"/>
                <w:sz w:val="24"/>
                <w:szCs w:val="24"/>
              </w:rPr>
              <w:t>праздников книг, встреч с интересными людьми.</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Pr>
                <w:rFonts w:ascii="Times New Roman" w:hAnsi="Times New Roman"/>
                <w:sz w:val="24"/>
                <w:szCs w:val="24"/>
              </w:rPr>
              <w:t>МБ</w:t>
            </w:r>
            <w:r w:rsidRPr="005174FB">
              <w:rPr>
                <w:rFonts w:ascii="Times New Roman" w:hAnsi="Times New Roman"/>
                <w:sz w:val="24"/>
                <w:szCs w:val="24"/>
              </w:rPr>
              <w:t>ДОУ «Детский сад  «Ягодка» с. Ванавара»  ЭМР Красноярского края</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совместное проведение, конкурсов, праздников,</w:t>
            </w:r>
          </w:p>
          <w:p w:rsidR="00282398" w:rsidRPr="005174FB" w:rsidRDefault="00282398" w:rsidP="005F5EA6">
            <w:pPr>
              <w:rPr>
                <w:rFonts w:ascii="Times New Roman" w:hAnsi="Times New Roman"/>
                <w:sz w:val="24"/>
                <w:szCs w:val="24"/>
              </w:rPr>
            </w:pPr>
            <w:r w:rsidRPr="005174FB">
              <w:rPr>
                <w:rFonts w:ascii="Times New Roman" w:hAnsi="Times New Roman"/>
                <w:sz w:val="24"/>
                <w:szCs w:val="24"/>
              </w:rPr>
              <w:t>театрализованных представлений, семинаров,</w:t>
            </w:r>
          </w:p>
          <w:p w:rsidR="00282398" w:rsidRPr="005174FB" w:rsidRDefault="00282398" w:rsidP="005F5EA6">
            <w:pPr>
              <w:rPr>
                <w:rFonts w:ascii="Times New Roman" w:hAnsi="Times New Roman"/>
                <w:sz w:val="24"/>
                <w:szCs w:val="24"/>
              </w:rPr>
            </w:pPr>
            <w:r w:rsidRPr="005174FB">
              <w:rPr>
                <w:rFonts w:ascii="Times New Roman" w:hAnsi="Times New Roman"/>
                <w:sz w:val="24"/>
                <w:szCs w:val="24"/>
              </w:rPr>
              <w:t>социально значимых акций и т.д.</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282398" w:rsidP="005F5EA6">
            <w:pPr>
              <w:rPr>
                <w:rFonts w:ascii="Times New Roman" w:hAnsi="Times New Roman"/>
                <w:sz w:val="24"/>
                <w:szCs w:val="24"/>
              </w:rPr>
            </w:pPr>
            <w:r w:rsidRPr="005174FB">
              <w:rPr>
                <w:rFonts w:ascii="Times New Roman" w:hAnsi="Times New Roman"/>
                <w:sz w:val="24"/>
                <w:szCs w:val="24"/>
              </w:rPr>
              <w:t>МБУК  Ванаварская клубная система с. Ванавара ЭМР  Красноярского края</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5174FB" w:rsidRDefault="007C7205" w:rsidP="005F5EA6">
            <w:pPr>
              <w:rPr>
                <w:rFonts w:ascii="Times New Roman" w:hAnsi="Times New Roman"/>
                <w:sz w:val="24"/>
                <w:szCs w:val="24"/>
              </w:rPr>
            </w:pPr>
            <w:r>
              <w:rPr>
                <w:rFonts w:ascii="Times New Roman" w:hAnsi="Times New Roman"/>
                <w:sz w:val="24"/>
                <w:szCs w:val="24"/>
              </w:rPr>
              <w:t xml:space="preserve">участие в выставках, </w:t>
            </w:r>
            <w:r w:rsidR="00282398" w:rsidRPr="005174FB">
              <w:rPr>
                <w:rFonts w:ascii="Times New Roman" w:hAnsi="Times New Roman"/>
                <w:sz w:val="24"/>
                <w:szCs w:val="24"/>
              </w:rPr>
              <w:t xml:space="preserve"> конкурсах</w:t>
            </w:r>
          </w:p>
        </w:tc>
      </w:tr>
      <w:tr w:rsidR="00282398" w:rsidRPr="005174FB" w:rsidTr="005F5EA6">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31216E" w:rsidRDefault="00282398" w:rsidP="005F5EA6">
            <w:pPr>
              <w:rPr>
                <w:rFonts w:ascii="Times New Roman" w:hAnsi="Times New Roman"/>
                <w:sz w:val="24"/>
                <w:szCs w:val="24"/>
              </w:rPr>
            </w:pPr>
            <w:r w:rsidRPr="0031216E">
              <w:rPr>
                <w:rFonts w:ascii="Times New Roman" w:hAnsi="Times New Roman"/>
                <w:sz w:val="24"/>
                <w:szCs w:val="24"/>
              </w:rPr>
              <w:t>МКУ «Ванаварский Детский дом»</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398" w:rsidRPr="0031216E" w:rsidRDefault="00282398" w:rsidP="005F5EA6">
            <w:pPr>
              <w:rPr>
                <w:rFonts w:ascii="Times New Roman" w:hAnsi="Times New Roman"/>
                <w:sz w:val="24"/>
                <w:szCs w:val="24"/>
              </w:rPr>
            </w:pPr>
            <w:r w:rsidRPr="0031216E">
              <w:rPr>
                <w:rFonts w:ascii="Times New Roman" w:hAnsi="Times New Roman"/>
                <w:sz w:val="24"/>
                <w:szCs w:val="24"/>
              </w:rPr>
              <w:t xml:space="preserve">Совместное проведение театрализованных представлений. </w:t>
            </w:r>
          </w:p>
        </w:tc>
      </w:tr>
    </w:tbl>
    <w:p w:rsidR="00326BF4" w:rsidRPr="001E4733" w:rsidRDefault="00326BF4" w:rsidP="001E4733">
      <w:pPr>
        <w:pStyle w:val="a3"/>
        <w:rPr>
          <w:rFonts w:ascii="Times New Roman" w:hAnsi="Times New Roman" w:cs="Times New Roman"/>
          <w:sz w:val="24"/>
          <w:szCs w:val="24"/>
        </w:rPr>
      </w:pPr>
    </w:p>
    <w:p w:rsidR="00326BF4" w:rsidRPr="0053217B" w:rsidRDefault="001E4733" w:rsidP="001E4733">
      <w:pPr>
        <w:pStyle w:val="a3"/>
        <w:rPr>
          <w:rFonts w:ascii="Times New Roman" w:hAnsi="Times New Roman" w:cs="Times New Roman"/>
          <w:b/>
          <w:sz w:val="24"/>
          <w:szCs w:val="24"/>
          <w:u w:val="single"/>
        </w:rPr>
      </w:pPr>
      <w:r w:rsidRPr="005F138A">
        <w:rPr>
          <w:rFonts w:ascii="Times New Roman" w:hAnsi="Times New Roman" w:cs="Times New Roman"/>
          <w:b/>
          <w:sz w:val="24"/>
          <w:szCs w:val="24"/>
        </w:rPr>
        <w:t xml:space="preserve">  </w:t>
      </w:r>
      <w:r w:rsidR="00626445" w:rsidRPr="005F138A">
        <w:rPr>
          <w:rFonts w:ascii="Times New Roman" w:hAnsi="Times New Roman" w:cs="Times New Roman"/>
          <w:b/>
          <w:sz w:val="24"/>
          <w:szCs w:val="24"/>
        </w:rPr>
        <w:t xml:space="preserve">     </w:t>
      </w:r>
      <w:r w:rsidR="00BF3A4C">
        <w:rPr>
          <w:rFonts w:ascii="Times New Roman" w:hAnsi="Times New Roman" w:cs="Times New Roman"/>
          <w:b/>
          <w:sz w:val="24"/>
          <w:szCs w:val="24"/>
        </w:rPr>
        <w:t>7</w:t>
      </w:r>
      <w:r w:rsidR="005F138A" w:rsidRPr="005F138A">
        <w:rPr>
          <w:rFonts w:ascii="Times New Roman" w:hAnsi="Times New Roman" w:cs="Times New Roman"/>
          <w:b/>
          <w:sz w:val="24"/>
          <w:szCs w:val="24"/>
        </w:rPr>
        <w:t>.</w:t>
      </w:r>
      <w:r w:rsidR="00626445">
        <w:rPr>
          <w:rFonts w:ascii="Times New Roman" w:hAnsi="Times New Roman" w:cs="Times New Roman"/>
          <w:sz w:val="24"/>
          <w:szCs w:val="24"/>
        </w:rPr>
        <w:t xml:space="preserve"> </w:t>
      </w:r>
      <w:r w:rsidRPr="0053217B">
        <w:rPr>
          <w:rFonts w:ascii="Times New Roman" w:hAnsi="Times New Roman" w:cs="Times New Roman"/>
          <w:b/>
          <w:sz w:val="24"/>
          <w:szCs w:val="24"/>
          <w:u w:val="single"/>
        </w:rPr>
        <w:t xml:space="preserve"> МАТЕРИАЛЬНО-ТЕХНИЧЕСКОЕ ОСНАЩЕНИЕ УЧРЕЖДЕНИЯ </w:t>
      </w:r>
    </w:p>
    <w:p w:rsidR="00326BF4" w:rsidRDefault="00326BF4" w:rsidP="001E4733">
      <w:pPr>
        <w:pStyle w:val="a3"/>
        <w:rPr>
          <w:rFonts w:ascii="Times New Roman" w:hAnsi="Times New Roman" w:cs="Times New Roman"/>
          <w:sz w:val="24"/>
          <w:szCs w:val="24"/>
        </w:rPr>
      </w:pPr>
      <w:r>
        <w:rPr>
          <w:rFonts w:ascii="Times New Roman" w:hAnsi="Times New Roman" w:cs="Times New Roman"/>
          <w:sz w:val="24"/>
          <w:szCs w:val="24"/>
        </w:rPr>
        <w:t xml:space="preserve">           </w:t>
      </w:r>
      <w:r w:rsidR="001E4733" w:rsidRPr="001E4733">
        <w:rPr>
          <w:rFonts w:ascii="Times New Roman" w:hAnsi="Times New Roman" w:cs="Times New Roman"/>
          <w:sz w:val="24"/>
          <w:szCs w:val="24"/>
        </w:rPr>
        <w:t>Для  осуществления  воспитательно-образовательного  пр</w:t>
      </w:r>
      <w:r>
        <w:rPr>
          <w:rFonts w:ascii="Times New Roman" w:hAnsi="Times New Roman" w:cs="Times New Roman"/>
          <w:sz w:val="24"/>
          <w:szCs w:val="24"/>
        </w:rPr>
        <w:t>оцесса  в детском саду имеются 4 групповых  помещения</w:t>
      </w:r>
      <w:r w:rsidR="001E4733" w:rsidRPr="001E4733">
        <w:rPr>
          <w:rFonts w:ascii="Times New Roman" w:hAnsi="Times New Roman" w:cs="Times New Roman"/>
          <w:sz w:val="24"/>
          <w:szCs w:val="24"/>
        </w:rPr>
        <w:t xml:space="preserve">, в каждом из которых: групповая комната, предназначенная для организации и проведения образовательной и игровой деятельности, оздоровительных мероприятий, а также спальня, туалетная, умывальная комнаты, раздевалка.  </w:t>
      </w:r>
    </w:p>
    <w:p w:rsidR="00326BF4" w:rsidRDefault="00326BF4" w:rsidP="001E4733">
      <w:pPr>
        <w:pStyle w:val="a3"/>
        <w:rPr>
          <w:rFonts w:ascii="Times New Roman" w:hAnsi="Times New Roman" w:cs="Times New Roman"/>
          <w:sz w:val="24"/>
          <w:szCs w:val="24"/>
        </w:rPr>
      </w:pPr>
      <w:r>
        <w:rPr>
          <w:rFonts w:ascii="Times New Roman" w:hAnsi="Times New Roman" w:cs="Times New Roman"/>
          <w:sz w:val="24"/>
          <w:szCs w:val="24"/>
        </w:rPr>
        <w:t xml:space="preserve">          </w:t>
      </w:r>
      <w:r w:rsidR="001E4733" w:rsidRPr="001E4733">
        <w:rPr>
          <w:rFonts w:ascii="Times New Roman" w:hAnsi="Times New Roman" w:cs="Times New Roman"/>
          <w:sz w:val="24"/>
          <w:szCs w:val="24"/>
        </w:rPr>
        <w:t xml:space="preserve">Групповые помещения оборудованы современной мебелью, отвечающей гигиеническим и возрастным требованиям для дошкольных образовательных учреждений. В соответствии с требованиями ФГОС ДО к организации развивающей предметно-пространственной среды и требованиями основной общеобразовательной программы, групповые комнаты оснащены игровым оборудованием, учебно-методическими пособиями для организации разнообразной детской деятельности (как самостоятельной, так и совместной с воспитателем). </w:t>
      </w:r>
    </w:p>
    <w:p w:rsidR="00326BF4" w:rsidRDefault="00326BF4" w:rsidP="001E4733">
      <w:pPr>
        <w:pStyle w:val="a3"/>
        <w:rPr>
          <w:rFonts w:ascii="Times New Roman" w:hAnsi="Times New Roman" w:cs="Times New Roman"/>
          <w:sz w:val="24"/>
          <w:szCs w:val="24"/>
        </w:rPr>
      </w:pPr>
      <w:r>
        <w:rPr>
          <w:rFonts w:ascii="Times New Roman" w:hAnsi="Times New Roman" w:cs="Times New Roman"/>
          <w:sz w:val="24"/>
          <w:szCs w:val="24"/>
        </w:rPr>
        <w:t xml:space="preserve">        </w:t>
      </w:r>
      <w:r w:rsidR="001E4733" w:rsidRPr="001E4733">
        <w:rPr>
          <w:rFonts w:ascii="Times New Roman" w:hAnsi="Times New Roman" w:cs="Times New Roman"/>
          <w:sz w:val="24"/>
          <w:szCs w:val="24"/>
        </w:rPr>
        <w:t xml:space="preserve">Музыкальный зал оснащен фортепиано, музыкальным центром, имеется достаточное количество дидактического материала, различных музыкальных инструментов, раздаточного и дидактического материала.   </w:t>
      </w:r>
    </w:p>
    <w:p w:rsidR="00326BF4" w:rsidRDefault="00326BF4" w:rsidP="001E4733">
      <w:pPr>
        <w:pStyle w:val="a3"/>
        <w:rPr>
          <w:rFonts w:ascii="Times New Roman" w:hAnsi="Times New Roman" w:cs="Times New Roman"/>
          <w:sz w:val="24"/>
          <w:szCs w:val="24"/>
        </w:rPr>
      </w:pPr>
      <w:r>
        <w:rPr>
          <w:rFonts w:ascii="Times New Roman" w:hAnsi="Times New Roman" w:cs="Times New Roman"/>
          <w:sz w:val="24"/>
          <w:szCs w:val="24"/>
        </w:rPr>
        <w:t xml:space="preserve">         </w:t>
      </w:r>
      <w:r w:rsidR="001E4733" w:rsidRPr="001E4733">
        <w:rPr>
          <w:rFonts w:ascii="Times New Roman" w:hAnsi="Times New Roman" w:cs="Times New Roman"/>
          <w:sz w:val="24"/>
          <w:szCs w:val="24"/>
        </w:rPr>
        <w:t>Методический кабинет  оснащен компью</w:t>
      </w:r>
      <w:r w:rsidR="0053217B">
        <w:rPr>
          <w:rFonts w:ascii="Times New Roman" w:hAnsi="Times New Roman" w:cs="Times New Roman"/>
          <w:sz w:val="24"/>
          <w:szCs w:val="24"/>
        </w:rPr>
        <w:t xml:space="preserve">тером, принтером,  ламинатором. </w:t>
      </w:r>
    </w:p>
    <w:p w:rsidR="00326BF4" w:rsidRDefault="00326BF4" w:rsidP="001E4733">
      <w:pPr>
        <w:pStyle w:val="a3"/>
        <w:rPr>
          <w:rFonts w:ascii="Times New Roman" w:hAnsi="Times New Roman" w:cs="Times New Roman"/>
          <w:sz w:val="24"/>
          <w:szCs w:val="24"/>
        </w:rPr>
      </w:pPr>
      <w:r>
        <w:rPr>
          <w:rFonts w:ascii="Times New Roman" w:hAnsi="Times New Roman" w:cs="Times New Roman"/>
          <w:sz w:val="24"/>
          <w:szCs w:val="24"/>
        </w:rPr>
        <w:t xml:space="preserve">        За последние три года в МБ</w:t>
      </w:r>
      <w:r w:rsidR="001E4733" w:rsidRPr="001E4733">
        <w:rPr>
          <w:rFonts w:ascii="Times New Roman" w:hAnsi="Times New Roman" w:cs="Times New Roman"/>
          <w:sz w:val="24"/>
          <w:szCs w:val="24"/>
        </w:rPr>
        <w:t>ДОУ значительно расширена  материально-техническая база. Частично заменено  и приобретено оборудование для  пищеблока, технологическое оборудование, детская мебель в  группах и игровое оборудование на прогуло</w:t>
      </w:r>
      <w:r>
        <w:rPr>
          <w:rFonts w:ascii="Times New Roman" w:hAnsi="Times New Roman" w:cs="Times New Roman"/>
          <w:sz w:val="24"/>
          <w:szCs w:val="24"/>
        </w:rPr>
        <w:t xml:space="preserve">чных </w:t>
      </w:r>
      <w:r>
        <w:rPr>
          <w:rFonts w:ascii="Times New Roman" w:hAnsi="Times New Roman" w:cs="Times New Roman"/>
          <w:sz w:val="24"/>
          <w:szCs w:val="24"/>
        </w:rPr>
        <w:lastRenderedPageBreak/>
        <w:t>площадках. Все помещения МБ</w:t>
      </w:r>
      <w:r w:rsidR="001E4733" w:rsidRPr="001E4733">
        <w:rPr>
          <w:rFonts w:ascii="Times New Roman" w:hAnsi="Times New Roman" w:cs="Times New Roman"/>
          <w:sz w:val="24"/>
          <w:szCs w:val="24"/>
        </w:rPr>
        <w:t>ДОУ оборудованы пожарной сигнализацией. Значительно улучшена система наб</w:t>
      </w:r>
      <w:r w:rsidR="0053217B">
        <w:rPr>
          <w:rFonts w:ascii="Times New Roman" w:hAnsi="Times New Roman" w:cs="Times New Roman"/>
          <w:sz w:val="24"/>
          <w:szCs w:val="24"/>
        </w:rPr>
        <w:t xml:space="preserve">людения и охраны - установлены </w:t>
      </w:r>
      <w:r w:rsidR="001E4733" w:rsidRPr="001E4733">
        <w:rPr>
          <w:rFonts w:ascii="Times New Roman" w:hAnsi="Times New Roman" w:cs="Times New Roman"/>
          <w:sz w:val="24"/>
          <w:szCs w:val="24"/>
        </w:rPr>
        <w:t xml:space="preserve"> видео камер</w:t>
      </w:r>
      <w:r w:rsidR="0053217B">
        <w:rPr>
          <w:rFonts w:ascii="Times New Roman" w:hAnsi="Times New Roman" w:cs="Times New Roman"/>
          <w:sz w:val="24"/>
          <w:szCs w:val="24"/>
        </w:rPr>
        <w:t xml:space="preserve">ы </w:t>
      </w:r>
      <w:r w:rsidR="001E4733" w:rsidRPr="001E4733">
        <w:rPr>
          <w:rFonts w:ascii="Times New Roman" w:hAnsi="Times New Roman" w:cs="Times New Roman"/>
          <w:sz w:val="24"/>
          <w:szCs w:val="24"/>
        </w:rPr>
        <w:t xml:space="preserve"> по всему периметру ДОУ.  </w:t>
      </w:r>
    </w:p>
    <w:p w:rsidR="00326BF4" w:rsidRDefault="00326BF4" w:rsidP="001E4733">
      <w:pPr>
        <w:pStyle w:val="a3"/>
        <w:rPr>
          <w:rFonts w:ascii="Times New Roman" w:hAnsi="Times New Roman" w:cs="Times New Roman"/>
          <w:sz w:val="24"/>
          <w:szCs w:val="24"/>
        </w:rPr>
      </w:pPr>
    </w:p>
    <w:p w:rsidR="00326BF4" w:rsidRPr="00326BF4" w:rsidRDefault="00326BF4" w:rsidP="001E4733">
      <w:pPr>
        <w:pStyle w:val="a3"/>
        <w:rPr>
          <w:rFonts w:ascii="Times New Roman" w:hAnsi="Times New Roman" w:cs="Times New Roman"/>
          <w:b/>
          <w:sz w:val="24"/>
          <w:szCs w:val="24"/>
        </w:rPr>
      </w:pPr>
      <w:r>
        <w:rPr>
          <w:rFonts w:ascii="Times New Roman" w:hAnsi="Times New Roman" w:cs="Times New Roman"/>
          <w:sz w:val="24"/>
          <w:szCs w:val="24"/>
        </w:rPr>
        <w:t xml:space="preserve">               </w:t>
      </w:r>
      <w:r w:rsidR="001E4733" w:rsidRPr="00326BF4">
        <w:rPr>
          <w:rFonts w:ascii="Times New Roman" w:hAnsi="Times New Roman" w:cs="Times New Roman"/>
          <w:b/>
          <w:sz w:val="24"/>
          <w:szCs w:val="24"/>
        </w:rPr>
        <w:t xml:space="preserve">Развивающая  предметно-пространственная среда  помещений </w:t>
      </w:r>
    </w:p>
    <w:p w:rsidR="00E67D4A" w:rsidRDefault="00326BF4" w:rsidP="001E4733">
      <w:pPr>
        <w:pStyle w:val="a3"/>
        <w:rPr>
          <w:rFonts w:ascii="Times New Roman" w:hAnsi="Times New Roman" w:cs="Times New Roman"/>
          <w:b/>
          <w:sz w:val="24"/>
          <w:szCs w:val="24"/>
        </w:rPr>
      </w:pPr>
      <w:r w:rsidRPr="00326BF4">
        <w:rPr>
          <w:rFonts w:ascii="Times New Roman" w:hAnsi="Times New Roman" w:cs="Times New Roman"/>
          <w:b/>
          <w:sz w:val="24"/>
          <w:szCs w:val="24"/>
        </w:rPr>
        <w:t xml:space="preserve">                               </w:t>
      </w:r>
      <w:r w:rsidR="001E4733" w:rsidRPr="00326BF4">
        <w:rPr>
          <w:rFonts w:ascii="Times New Roman" w:hAnsi="Times New Roman" w:cs="Times New Roman"/>
          <w:b/>
          <w:sz w:val="24"/>
          <w:szCs w:val="24"/>
        </w:rPr>
        <w:t xml:space="preserve">в  групповых  </w:t>
      </w:r>
      <w:r w:rsidRPr="00326BF4">
        <w:rPr>
          <w:rFonts w:ascii="Times New Roman" w:hAnsi="Times New Roman" w:cs="Times New Roman"/>
          <w:b/>
          <w:sz w:val="24"/>
          <w:szCs w:val="24"/>
        </w:rPr>
        <w:t xml:space="preserve"> </w:t>
      </w:r>
      <w:r w:rsidR="001E4733" w:rsidRPr="00326BF4">
        <w:rPr>
          <w:rFonts w:ascii="Times New Roman" w:hAnsi="Times New Roman" w:cs="Times New Roman"/>
          <w:b/>
          <w:sz w:val="24"/>
          <w:szCs w:val="24"/>
        </w:rPr>
        <w:t xml:space="preserve">комнатах и микроцентрах </w:t>
      </w:r>
    </w:p>
    <w:p w:rsidR="00E67D4A" w:rsidRDefault="00E67D4A" w:rsidP="001E4733">
      <w:pPr>
        <w:pStyle w:val="a3"/>
        <w:rPr>
          <w:rFonts w:ascii="Times New Roman" w:hAnsi="Times New Roman" w:cs="Times New Roman"/>
          <w:b/>
          <w:sz w:val="24"/>
          <w:szCs w:val="24"/>
        </w:rPr>
      </w:pPr>
    </w:p>
    <w:p w:rsidR="001E4733" w:rsidRDefault="001E4733" w:rsidP="001E4733">
      <w:pPr>
        <w:pStyle w:val="a3"/>
        <w:rPr>
          <w:rFonts w:ascii="Times New Roman" w:hAnsi="Times New Roman" w:cs="Times New Roman"/>
          <w:b/>
          <w:sz w:val="24"/>
          <w:szCs w:val="24"/>
        </w:rPr>
      </w:pPr>
      <w:r w:rsidRPr="00326BF4">
        <w:rPr>
          <w:rFonts w:ascii="Times New Roman" w:hAnsi="Times New Roman" w:cs="Times New Roman"/>
          <w:b/>
          <w:sz w:val="24"/>
          <w:szCs w:val="24"/>
        </w:rPr>
        <w:t xml:space="preserve"> </w:t>
      </w:r>
    </w:p>
    <w:tbl>
      <w:tblPr>
        <w:tblStyle w:val="a4"/>
        <w:tblW w:w="10773" w:type="dxa"/>
        <w:tblInd w:w="-1026" w:type="dxa"/>
        <w:tblLayout w:type="fixed"/>
        <w:tblLook w:val="04A0" w:firstRow="1" w:lastRow="0" w:firstColumn="1" w:lastColumn="0" w:noHBand="0" w:noVBand="1"/>
      </w:tblPr>
      <w:tblGrid>
        <w:gridCol w:w="1560"/>
        <w:gridCol w:w="1842"/>
        <w:gridCol w:w="3544"/>
        <w:gridCol w:w="3827"/>
      </w:tblGrid>
      <w:tr w:rsidR="00F82E97" w:rsidRPr="00F82E97" w:rsidTr="00E67D4A">
        <w:tc>
          <w:tcPr>
            <w:tcW w:w="1560" w:type="dxa"/>
          </w:tcPr>
          <w:p w:rsidR="00326BF4" w:rsidRPr="00F82E97" w:rsidRDefault="00326BF4" w:rsidP="00326BF4">
            <w:pPr>
              <w:pStyle w:val="a3"/>
              <w:rPr>
                <w:rFonts w:ascii="Times New Roman" w:hAnsi="Times New Roman" w:cs="Times New Roman"/>
                <w:b/>
                <w:sz w:val="24"/>
                <w:szCs w:val="24"/>
              </w:rPr>
            </w:pPr>
            <w:r w:rsidRPr="00F82E97">
              <w:rPr>
                <w:rFonts w:ascii="Times New Roman" w:hAnsi="Times New Roman" w:cs="Times New Roman"/>
                <w:b/>
                <w:sz w:val="24"/>
                <w:szCs w:val="24"/>
              </w:rPr>
              <w:t xml:space="preserve">Направление </w:t>
            </w:r>
          </w:p>
          <w:p w:rsidR="00326BF4" w:rsidRPr="00F82E97" w:rsidRDefault="00326BF4" w:rsidP="00326BF4">
            <w:pPr>
              <w:pStyle w:val="a3"/>
              <w:rPr>
                <w:rFonts w:ascii="Times New Roman" w:hAnsi="Times New Roman" w:cs="Times New Roman"/>
                <w:b/>
                <w:sz w:val="24"/>
                <w:szCs w:val="24"/>
              </w:rPr>
            </w:pPr>
            <w:r w:rsidRPr="00F82E97">
              <w:rPr>
                <w:rFonts w:ascii="Times New Roman" w:hAnsi="Times New Roman" w:cs="Times New Roman"/>
                <w:b/>
                <w:sz w:val="24"/>
                <w:szCs w:val="24"/>
              </w:rPr>
              <w:t>развития</w:t>
            </w:r>
          </w:p>
        </w:tc>
        <w:tc>
          <w:tcPr>
            <w:tcW w:w="1842" w:type="dxa"/>
          </w:tcPr>
          <w:p w:rsidR="00326BF4" w:rsidRPr="00F82E97" w:rsidRDefault="00326BF4" w:rsidP="00326BF4">
            <w:pPr>
              <w:pStyle w:val="a3"/>
              <w:rPr>
                <w:rFonts w:ascii="Times New Roman" w:hAnsi="Times New Roman" w:cs="Times New Roman"/>
                <w:b/>
                <w:sz w:val="24"/>
                <w:szCs w:val="24"/>
              </w:rPr>
            </w:pPr>
            <w:r w:rsidRPr="00F82E97">
              <w:rPr>
                <w:rFonts w:ascii="Times New Roman" w:hAnsi="Times New Roman" w:cs="Times New Roman"/>
                <w:b/>
                <w:sz w:val="24"/>
                <w:szCs w:val="24"/>
              </w:rPr>
              <w:t>Вид  помещения</w:t>
            </w:r>
          </w:p>
        </w:tc>
        <w:tc>
          <w:tcPr>
            <w:tcW w:w="3544" w:type="dxa"/>
          </w:tcPr>
          <w:p w:rsidR="00326BF4" w:rsidRPr="00F82E97" w:rsidRDefault="00326BF4" w:rsidP="00326BF4">
            <w:pPr>
              <w:pStyle w:val="a3"/>
              <w:rPr>
                <w:rFonts w:ascii="Times New Roman" w:hAnsi="Times New Roman" w:cs="Times New Roman"/>
                <w:b/>
                <w:sz w:val="24"/>
                <w:szCs w:val="24"/>
              </w:rPr>
            </w:pPr>
            <w:r w:rsidRPr="00F82E97">
              <w:rPr>
                <w:rFonts w:ascii="Times New Roman" w:hAnsi="Times New Roman" w:cs="Times New Roman"/>
                <w:b/>
                <w:sz w:val="24"/>
                <w:szCs w:val="24"/>
              </w:rPr>
              <w:t>Основное  предназначение</w:t>
            </w:r>
          </w:p>
        </w:tc>
        <w:tc>
          <w:tcPr>
            <w:tcW w:w="3827" w:type="dxa"/>
          </w:tcPr>
          <w:p w:rsidR="00326BF4" w:rsidRPr="00F82E97" w:rsidRDefault="00326BF4" w:rsidP="00326BF4">
            <w:pPr>
              <w:pStyle w:val="a3"/>
              <w:rPr>
                <w:rFonts w:ascii="Times New Roman" w:hAnsi="Times New Roman" w:cs="Times New Roman"/>
                <w:b/>
                <w:sz w:val="24"/>
                <w:szCs w:val="24"/>
              </w:rPr>
            </w:pPr>
            <w:r w:rsidRPr="00F82E97">
              <w:rPr>
                <w:rFonts w:ascii="Times New Roman" w:hAnsi="Times New Roman" w:cs="Times New Roman"/>
                <w:b/>
                <w:sz w:val="24"/>
                <w:szCs w:val="24"/>
              </w:rPr>
              <w:t>Оснащение</w:t>
            </w:r>
          </w:p>
        </w:tc>
      </w:tr>
      <w:tr w:rsidR="006C651E" w:rsidRPr="00F82E97" w:rsidTr="00E67D4A">
        <w:tc>
          <w:tcPr>
            <w:tcW w:w="1560" w:type="dxa"/>
            <w:vMerge w:val="restart"/>
          </w:tcPr>
          <w:p w:rsidR="006C651E" w:rsidRPr="00F82E97" w:rsidRDefault="006C651E" w:rsidP="00326BF4">
            <w:pPr>
              <w:pStyle w:val="a3"/>
              <w:rPr>
                <w:rFonts w:ascii="Times New Roman" w:hAnsi="Times New Roman" w:cs="Times New Roman"/>
                <w:sz w:val="24"/>
                <w:szCs w:val="24"/>
              </w:rPr>
            </w:pPr>
          </w:p>
        </w:tc>
        <w:tc>
          <w:tcPr>
            <w:tcW w:w="1842"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Кабинет заведующей</w:t>
            </w:r>
          </w:p>
        </w:tc>
        <w:tc>
          <w:tcPr>
            <w:tcW w:w="3544"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Индивидуальные консультации,</w:t>
            </w:r>
            <w:r w:rsidRPr="00F82E97">
              <w:t xml:space="preserve"> </w:t>
            </w:r>
            <w:r w:rsidRPr="00F82E97">
              <w:rPr>
                <w:rFonts w:ascii="Times New Roman" w:hAnsi="Times New Roman" w:cs="Times New Roman"/>
                <w:sz w:val="24"/>
                <w:szCs w:val="24"/>
              </w:rPr>
              <w:t>беседы с педагогическим, медицинским, обслуживающим персоналом и родителями.</w:t>
            </w:r>
          </w:p>
        </w:tc>
        <w:tc>
          <w:tcPr>
            <w:tcW w:w="3827"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Библиотека  нормативно-</w:t>
            </w:r>
            <w:r w:rsidRPr="00F82E97">
              <w:t xml:space="preserve"> </w:t>
            </w:r>
            <w:r w:rsidRPr="00F82E97">
              <w:rPr>
                <w:rFonts w:ascii="Times New Roman" w:hAnsi="Times New Roman" w:cs="Times New Roman"/>
                <w:sz w:val="24"/>
                <w:szCs w:val="24"/>
              </w:rPr>
              <w:t>правовой документации; Компьютер, принтер; Документация по содержанию  работы  в  ДОУ (охрана  труда,  приказы, пожарная безопасность, договоры с организациями и пр.)</w:t>
            </w:r>
          </w:p>
        </w:tc>
      </w:tr>
      <w:tr w:rsidR="006C651E" w:rsidRPr="00F82E97" w:rsidTr="00E67D4A">
        <w:tc>
          <w:tcPr>
            <w:tcW w:w="1560" w:type="dxa"/>
            <w:vMerge/>
          </w:tcPr>
          <w:p w:rsidR="006C651E" w:rsidRPr="00F82E97" w:rsidRDefault="006C651E" w:rsidP="00326BF4">
            <w:pPr>
              <w:pStyle w:val="a3"/>
              <w:rPr>
                <w:rFonts w:ascii="Times New Roman" w:hAnsi="Times New Roman" w:cs="Times New Roman"/>
                <w:sz w:val="24"/>
                <w:szCs w:val="24"/>
              </w:rPr>
            </w:pPr>
          </w:p>
        </w:tc>
        <w:tc>
          <w:tcPr>
            <w:tcW w:w="1842"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Методический  кабинет</w:t>
            </w:r>
          </w:p>
        </w:tc>
        <w:tc>
          <w:tcPr>
            <w:tcW w:w="3544"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Осуществление методической помощи  педагогам; Организация консультаций, педсоветов, семинаров и других форм повышения педагогического мастерства; Выставка изделий народного   декоративно-прикладного  искусства; Выставка дидактических и методических материалов для организации работы с детьми по различным направлениям.</w:t>
            </w:r>
          </w:p>
        </w:tc>
        <w:tc>
          <w:tcPr>
            <w:tcW w:w="3827"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 xml:space="preserve">Библиотека  педагогической, методической и детской  литературы;  Библиотека  периодических  изданий;  Демонстрационный, раздаточный   материал  для занятий. Опыт  работы  педагогов. 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аналитические </w:t>
            </w:r>
            <w:r w:rsidR="00E67D4A" w:rsidRPr="00F82E97">
              <w:rPr>
                <w:rFonts w:ascii="Times New Roman" w:hAnsi="Times New Roman" w:cs="Times New Roman"/>
                <w:sz w:val="24"/>
                <w:szCs w:val="24"/>
              </w:rPr>
              <w:t>отчёты</w:t>
            </w:r>
            <w:r w:rsidRPr="00F82E97">
              <w:rPr>
                <w:rFonts w:ascii="Times New Roman" w:hAnsi="Times New Roman" w:cs="Times New Roman"/>
                <w:sz w:val="24"/>
                <w:szCs w:val="24"/>
              </w:rPr>
              <w:t xml:space="preserve"> за год). Игрушки, муляжи.  Изделия народных промыслов: гжель, хохлома, матрешки</w:t>
            </w:r>
          </w:p>
        </w:tc>
      </w:tr>
      <w:tr w:rsidR="006C651E" w:rsidRPr="00F82E97" w:rsidTr="00E67D4A">
        <w:tc>
          <w:tcPr>
            <w:tcW w:w="1560" w:type="dxa"/>
            <w:vMerge/>
          </w:tcPr>
          <w:p w:rsidR="006C651E" w:rsidRPr="00F82E97" w:rsidRDefault="006C651E" w:rsidP="00326BF4">
            <w:pPr>
              <w:pStyle w:val="a3"/>
              <w:rPr>
                <w:rFonts w:ascii="Times New Roman" w:hAnsi="Times New Roman" w:cs="Times New Roman"/>
                <w:sz w:val="24"/>
                <w:szCs w:val="24"/>
              </w:rPr>
            </w:pPr>
          </w:p>
        </w:tc>
        <w:tc>
          <w:tcPr>
            <w:tcW w:w="1842"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Музыкальный зал</w:t>
            </w:r>
          </w:p>
        </w:tc>
        <w:tc>
          <w:tcPr>
            <w:tcW w:w="3544"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Музыкальные  и  физкультурные  занятия; Утренняя  гимнастика; Развлечения,  тематические, физкультурные   досуги; Театральные представления, праздники; Родительские собрания и прочие мероприятия для родителей</w:t>
            </w:r>
          </w:p>
        </w:tc>
        <w:tc>
          <w:tcPr>
            <w:tcW w:w="3827" w:type="dxa"/>
          </w:tcPr>
          <w:p w:rsidR="006C651E" w:rsidRPr="00F82E97" w:rsidRDefault="006C651E" w:rsidP="00326BF4">
            <w:pPr>
              <w:pStyle w:val="a3"/>
              <w:rPr>
                <w:rFonts w:ascii="Times New Roman" w:hAnsi="Times New Roman" w:cs="Times New Roman"/>
                <w:sz w:val="24"/>
                <w:szCs w:val="24"/>
              </w:rPr>
            </w:pPr>
            <w:r w:rsidRPr="00F82E97">
              <w:rPr>
                <w:rFonts w:ascii="Times New Roman" w:hAnsi="Times New Roman" w:cs="Times New Roman"/>
                <w:sz w:val="24"/>
                <w:szCs w:val="24"/>
              </w:rPr>
              <w:t>Шкаф для используемых руководителем  пособий, игрушек, атрибутов.  Музыкальный центр, аудиокассеты, пианино. Телевизор, видеомагнитофон, видеокассеты, CD-диски, проектор. Театр  перчаток,  ширма.</w:t>
            </w:r>
          </w:p>
        </w:tc>
      </w:tr>
      <w:tr w:rsidR="00F82E97" w:rsidRPr="00F82E97" w:rsidTr="00E67D4A">
        <w:tc>
          <w:tcPr>
            <w:tcW w:w="1560" w:type="dxa"/>
          </w:tcPr>
          <w:p w:rsidR="00326BF4" w:rsidRPr="00F82E97" w:rsidRDefault="00326BF4" w:rsidP="00326BF4">
            <w:pPr>
              <w:pStyle w:val="a3"/>
              <w:rPr>
                <w:rFonts w:ascii="Times New Roman" w:hAnsi="Times New Roman" w:cs="Times New Roman"/>
                <w:sz w:val="24"/>
                <w:szCs w:val="24"/>
              </w:rPr>
            </w:pPr>
          </w:p>
        </w:tc>
        <w:tc>
          <w:tcPr>
            <w:tcW w:w="1842" w:type="dxa"/>
          </w:tcPr>
          <w:p w:rsidR="00326BF4" w:rsidRPr="00F82E97" w:rsidRDefault="00BD08FC" w:rsidP="00326BF4">
            <w:pPr>
              <w:pStyle w:val="a3"/>
              <w:rPr>
                <w:rFonts w:ascii="Times New Roman" w:hAnsi="Times New Roman" w:cs="Times New Roman"/>
                <w:sz w:val="24"/>
                <w:szCs w:val="24"/>
              </w:rPr>
            </w:pPr>
            <w:r w:rsidRPr="00F82E97">
              <w:rPr>
                <w:rFonts w:ascii="Times New Roman" w:hAnsi="Times New Roman" w:cs="Times New Roman"/>
                <w:sz w:val="24"/>
                <w:szCs w:val="24"/>
              </w:rPr>
              <w:t>Коридоры ДОУ</w:t>
            </w:r>
          </w:p>
        </w:tc>
        <w:tc>
          <w:tcPr>
            <w:tcW w:w="3544"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Информационно</w:t>
            </w:r>
            <w:r w:rsidR="00E67D4A">
              <w:rPr>
                <w:rFonts w:ascii="Times New Roman" w:hAnsi="Times New Roman" w:cs="Times New Roman"/>
                <w:sz w:val="24"/>
                <w:szCs w:val="24"/>
              </w:rPr>
              <w:t xml:space="preserve">- </w:t>
            </w:r>
            <w:r w:rsidRPr="00F82E97">
              <w:rPr>
                <w:rFonts w:ascii="Times New Roman" w:hAnsi="Times New Roman" w:cs="Times New Roman"/>
                <w:sz w:val="24"/>
                <w:szCs w:val="24"/>
              </w:rPr>
              <w:t xml:space="preserve">просветительская  работа  с  сотрудниками  ДОУ  и  родителями.  </w:t>
            </w:r>
          </w:p>
        </w:tc>
        <w:tc>
          <w:tcPr>
            <w:tcW w:w="3827"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Стенды для родителей, визитка  ДОУ. Стенды  для  сотрудников (административные  вести, охрана труда, профсоюзные вести, пожарная безопасность).</w:t>
            </w:r>
          </w:p>
        </w:tc>
      </w:tr>
      <w:tr w:rsidR="00F82E97" w:rsidRPr="00F82E97" w:rsidTr="00E67D4A">
        <w:tc>
          <w:tcPr>
            <w:tcW w:w="1560" w:type="dxa"/>
          </w:tcPr>
          <w:p w:rsidR="00326BF4" w:rsidRPr="00F82E97" w:rsidRDefault="00326BF4" w:rsidP="00326BF4">
            <w:pPr>
              <w:pStyle w:val="a3"/>
              <w:rPr>
                <w:rFonts w:ascii="Times New Roman" w:hAnsi="Times New Roman" w:cs="Times New Roman"/>
                <w:sz w:val="24"/>
                <w:szCs w:val="24"/>
              </w:rPr>
            </w:pPr>
          </w:p>
        </w:tc>
        <w:tc>
          <w:tcPr>
            <w:tcW w:w="1842" w:type="dxa"/>
          </w:tcPr>
          <w:p w:rsidR="00326BF4" w:rsidRPr="00F82E97" w:rsidRDefault="00BD08FC" w:rsidP="00326BF4">
            <w:pPr>
              <w:pStyle w:val="a3"/>
              <w:rPr>
                <w:rFonts w:ascii="Times New Roman" w:hAnsi="Times New Roman" w:cs="Times New Roman"/>
                <w:sz w:val="24"/>
                <w:szCs w:val="24"/>
              </w:rPr>
            </w:pPr>
            <w:r w:rsidRPr="00F82E97">
              <w:rPr>
                <w:rFonts w:ascii="Times New Roman" w:hAnsi="Times New Roman" w:cs="Times New Roman"/>
                <w:sz w:val="24"/>
                <w:szCs w:val="24"/>
              </w:rPr>
              <w:t>Прилегающая территория</w:t>
            </w:r>
          </w:p>
        </w:tc>
        <w:tc>
          <w:tcPr>
            <w:tcW w:w="3544"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 xml:space="preserve">Прогулки, наблюдения. Игровая  деятельность; Самостоятельная двигательная деятельность,  Физкультурное </w:t>
            </w:r>
            <w:r w:rsidRPr="00F82E97">
              <w:rPr>
                <w:rFonts w:ascii="Times New Roman" w:hAnsi="Times New Roman" w:cs="Times New Roman"/>
                <w:sz w:val="24"/>
                <w:szCs w:val="24"/>
              </w:rPr>
              <w:lastRenderedPageBreak/>
              <w:t>занятие на улице. Трудовая  деятельность на огороде</w:t>
            </w:r>
          </w:p>
        </w:tc>
        <w:tc>
          <w:tcPr>
            <w:tcW w:w="3827"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lastRenderedPageBreak/>
              <w:t xml:space="preserve">Прогулочные площадки для детей  всех  возрастных  групп. Игровое, функциональное  (навесы, столы, скамьи) и спортивное  </w:t>
            </w:r>
            <w:r w:rsidRPr="00F82E97">
              <w:rPr>
                <w:rFonts w:ascii="Times New Roman" w:hAnsi="Times New Roman" w:cs="Times New Roman"/>
                <w:sz w:val="24"/>
                <w:szCs w:val="24"/>
              </w:rPr>
              <w:lastRenderedPageBreak/>
              <w:t>оборудование. Физкультурная площадка. Дорожки  для  ознакомления  дошкольников  с правилами дорожного  движения. Огород. Клумбы  с  цветами. Экологическая  тропа</w:t>
            </w:r>
          </w:p>
        </w:tc>
      </w:tr>
      <w:tr w:rsidR="00F82E97" w:rsidRPr="00F82E97" w:rsidTr="00E67D4A">
        <w:tc>
          <w:tcPr>
            <w:tcW w:w="1560" w:type="dxa"/>
          </w:tcPr>
          <w:p w:rsidR="00326BF4" w:rsidRPr="00F82E97" w:rsidRDefault="00326BF4" w:rsidP="00326BF4">
            <w:pPr>
              <w:pStyle w:val="a3"/>
              <w:rPr>
                <w:rFonts w:ascii="Times New Roman" w:hAnsi="Times New Roman" w:cs="Times New Roman"/>
                <w:sz w:val="24"/>
                <w:szCs w:val="24"/>
              </w:rPr>
            </w:pPr>
          </w:p>
        </w:tc>
        <w:tc>
          <w:tcPr>
            <w:tcW w:w="1842" w:type="dxa"/>
          </w:tcPr>
          <w:p w:rsidR="00326BF4" w:rsidRPr="00F82E97" w:rsidRDefault="00BD08FC" w:rsidP="00326BF4">
            <w:pPr>
              <w:pStyle w:val="a3"/>
              <w:rPr>
                <w:rFonts w:ascii="Times New Roman" w:hAnsi="Times New Roman" w:cs="Times New Roman"/>
                <w:sz w:val="24"/>
                <w:szCs w:val="24"/>
              </w:rPr>
            </w:pPr>
            <w:r w:rsidRPr="00F82E97">
              <w:rPr>
                <w:rFonts w:ascii="Times New Roman" w:hAnsi="Times New Roman" w:cs="Times New Roman"/>
                <w:sz w:val="24"/>
                <w:szCs w:val="24"/>
              </w:rPr>
              <w:t xml:space="preserve">Групповые  комнаты  </w:t>
            </w:r>
          </w:p>
        </w:tc>
        <w:tc>
          <w:tcPr>
            <w:tcW w:w="3544"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Проведение  режимных  моментов. Совместная  и  самостоятельная</w:t>
            </w:r>
            <w:r w:rsidRPr="00F82E97">
              <w:t xml:space="preserve"> </w:t>
            </w:r>
            <w:r w:rsidRPr="00F82E97">
              <w:rPr>
                <w:rFonts w:ascii="Times New Roman" w:hAnsi="Times New Roman" w:cs="Times New Roman"/>
                <w:sz w:val="24"/>
                <w:szCs w:val="24"/>
              </w:rPr>
              <w:t>деятельность.   Занятия  в  соответствии  с образовательной программой.</w:t>
            </w:r>
          </w:p>
        </w:tc>
        <w:tc>
          <w:tcPr>
            <w:tcW w:w="3827"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Детская мебель для практической деятельности; Игровая  мебель.  Атрибуты</w:t>
            </w:r>
            <w:r w:rsidR="00E67D4A">
              <w:rPr>
                <w:rFonts w:ascii="Times New Roman" w:hAnsi="Times New Roman" w:cs="Times New Roman"/>
                <w:sz w:val="24"/>
                <w:szCs w:val="24"/>
              </w:rPr>
              <w:t xml:space="preserve"> </w:t>
            </w:r>
            <w:r w:rsidRPr="00F82E97">
              <w:rPr>
                <w:rFonts w:ascii="Times New Roman" w:hAnsi="Times New Roman" w:cs="Times New Roman"/>
                <w:sz w:val="24"/>
                <w:szCs w:val="24"/>
              </w:rPr>
              <w:t xml:space="preserve">для  сюжетно-ролевых игр: «Семья», «Гараж», «Парикмахерская», «Больница», «Магазин» Уголок  природы,  экспериментирования. Книжный, театрализованный, изоуголок;  Физкультурный  уголок Дидактические, </w:t>
            </w:r>
            <w:r w:rsidR="00E67D4A" w:rsidRPr="00F82E97">
              <w:rPr>
                <w:rFonts w:ascii="Times New Roman" w:hAnsi="Times New Roman" w:cs="Times New Roman"/>
                <w:sz w:val="24"/>
                <w:szCs w:val="24"/>
              </w:rPr>
              <w:t>настольно</w:t>
            </w:r>
            <w:r w:rsidR="00E67D4A">
              <w:rPr>
                <w:rFonts w:ascii="Times New Roman" w:hAnsi="Times New Roman" w:cs="Times New Roman"/>
                <w:sz w:val="24"/>
                <w:szCs w:val="24"/>
              </w:rPr>
              <w:t>-</w:t>
            </w:r>
            <w:r w:rsidR="00E67D4A" w:rsidRPr="00F82E97">
              <w:rPr>
                <w:rFonts w:ascii="Times New Roman" w:hAnsi="Times New Roman" w:cs="Times New Roman"/>
                <w:sz w:val="24"/>
                <w:szCs w:val="24"/>
              </w:rPr>
              <w:t xml:space="preserve"> печатные</w:t>
            </w:r>
            <w:r w:rsidRPr="00F82E97">
              <w:rPr>
                <w:rFonts w:ascii="Times New Roman" w:hAnsi="Times New Roman" w:cs="Times New Roman"/>
                <w:sz w:val="24"/>
                <w:szCs w:val="24"/>
              </w:rPr>
              <w:t xml:space="preserve"> игры. Конструкторы (напольный, ЛЕГО). Методические  пособия  в  соответствии  с возрастом  детей.</w:t>
            </w:r>
          </w:p>
        </w:tc>
      </w:tr>
      <w:tr w:rsidR="00F82E97" w:rsidRPr="00F82E97" w:rsidTr="00E67D4A">
        <w:tc>
          <w:tcPr>
            <w:tcW w:w="1560" w:type="dxa"/>
          </w:tcPr>
          <w:p w:rsidR="00326BF4" w:rsidRPr="00F82E97" w:rsidRDefault="00326BF4" w:rsidP="00326BF4">
            <w:pPr>
              <w:pStyle w:val="a3"/>
              <w:rPr>
                <w:rFonts w:ascii="Times New Roman" w:hAnsi="Times New Roman" w:cs="Times New Roman"/>
                <w:sz w:val="24"/>
                <w:szCs w:val="24"/>
              </w:rPr>
            </w:pPr>
          </w:p>
        </w:tc>
        <w:tc>
          <w:tcPr>
            <w:tcW w:w="1842" w:type="dxa"/>
          </w:tcPr>
          <w:p w:rsidR="00326BF4" w:rsidRPr="00F82E97" w:rsidRDefault="00BD08FC" w:rsidP="00326BF4">
            <w:pPr>
              <w:pStyle w:val="a3"/>
              <w:rPr>
                <w:rFonts w:ascii="Times New Roman" w:hAnsi="Times New Roman" w:cs="Times New Roman"/>
                <w:sz w:val="24"/>
                <w:szCs w:val="24"/>
              </w:rPr>
            </w:pPr>
            <w:r w:rsidRPr="00F82E97">
              <w:rPr>
                <w:rFonts w:ascii="Times New Roman" w:hAnsi="Times New Roman" w:cs="Times New Roman"/>
                <w:sz w:val="24"/>
                <w:szCs w:val="24"/>
              </w:rPr>
              <w:t>Спальное помещение</w:t>
            </w:r>
          </w:p>
        </w:tc>
        <w:tc>
          <w:tcPr>
            <w:tcW w:w="3544"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Дневной  сон;  Гимнастика  после  сна</w:t>
            </w:r>
          </w:p>
        </w:tc>
        <w:tc>
          <w:tcPr>
            <w:tcW w:w="3827" w:type="dxa"/>
          </w:tcPr>
          <w:p w:rsidR="00326BF4"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Спальная мебель</w:t>
            </w:r>
          </w:p>
        </w:tc>
      </w:tr>
      <w:tr w:rsidR="00B07AEE" w:rsidRPr="00F82E97" w:rsidTr="00E67D4A">
        <w:tc>
          <w:tcPr>
            <w:tcW w:w="1560" w:type="dxa"/>
          </w:tcPr>
          <w:p w:rsidR="00BD08FC" w:rsidRPr="00F82E97" w:rsidRDefault="00BD08FC" w:rsidP="00326BF4">
            <w:pPr>
              <w:pStyle w:val="a3"/>
              <w:rPr>
                <w:rFonts w:ascii="Times New Roman" w:hAnsi="Times New Roman" w:cs="Times New Roman"/>
                <w:sz w:val="24"/>
                <w:szCs w:val="24"/>
              </w:rPr>
            </w:pPr>
          </w:p>
        </w:tc>
        <w:tc>
          <w:tcPr>
            <w:tcW w:w="1842" w:type="dxa"/>
          </w:tcPr>
          <w:p w:rsidR="00BD08FC" w:rsidRPr="00F82E97" w:rsidRDefault="00BD08FC" w:rsidP="00326BF4">
            <w:pPr>
              <w:pStyle w:val="a3"/>
              <w:rPr>
                <w:rFonts w:ascii="Times New Roman" w:hAnsi="Times New Roman" w:cs="Times New Roman"/>
                <w:sz w:val="24"/>
                <w:szCs w:val="24"/>
              </w:rPr>
            </w:pPr>
            <w:r w:rsidRPr="00F82E97">
              <w:rPr>
                <w:rFonts w:ascii="Times New Roman" w:hAnsi="Times New Roman" w:cs="Times New Roman"/>
                <w:sz w:val="24"/>
                <w:szCs w:val="24"/>
              </w:rPr>
              <w:t>Приемная  комната  (раздевалка)</w:t>
            </w:r>
          </w:p>
        </w:tc>
        <w:tc>
          <w:tcPr>
            <w:tcW w:w="3544" w:type="dxa"/>
          </w:tcPr>
          <w:p w:rsidR="00BD08FC"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Информационно</w:t>
            </w:r>
            <w:r w:rsidR="00F82E97" w:rsidRPr="00F82E97">
              <w:rPr>
                <w:rFonts w:ascii="Times New Roman" w:hAnsi="Times New Roman" w:cs="Times New Roman"/>
                <w:sz w:val="24"/>
                <w:szCs w:val="24"/>
              </w:rPr>
              <w:t xml:space="preserve"> </w:t>
            </w:r>
            <w:r w:rsidRPr="00F82E97">
              <w:rPr>
                <w:rFonts w:ascii="Times New Roman" w:hAnsi="Times New Roman" w:cs="Times New Roman"/>
                <w:sz w:val="24"/>
                <w:szCs w:val="24"/>
              </w:rPr>
              <w:t>просветительская  работа  с  родителями.</w:t>
            </w:r>
          </w:p>
        </w:tc>
        <w:tc>
          <w:tcPr>
            <w:tcW w:w="3827" w:type="dxa"/>
          </w:tcPr>
          <w:p w:rsidR="00BD08FC" w:rsidRPr="00F82E97" w:rsidRDefault="00F82E97" w:rsidP="00F82E97">
            <w:pPr>
              <w:pStyle w:val="a3"/>
              <w:rPr>
                <w:rFonts w:ascii="Times New Roman" w:hAnsi="Times New Roman" w:cs="Times New Roman"/>
                <w:sz w:val="24"/>
                <w:szCs w:val="24"/>
              </w:rPr>
            </w:pPr>
            <w:r w:rsidRPr="00F82E97">
              <w:rPr>
                <w:rFonts w:ascii="Times New Roman" w:hAnsi="Times New Roman" w:cs="Times New Roman"/>
                <w:sz w:val="24"/>
                <w:szCs w:val="24"/>
              </w:rPr>
              <w:t>Информационные стенды для   родителей. Выставки детского творчества</w:t>
            </w:r>
          </w:p>
        </w:tc>
      </w:tr>
      <w:tr w:rsidR="00892674" w:rsidRPr="00F82E97" w:rsidTr="00E67D4A">
        <w:tc>
          <w:tcPr>
            <w:tcW w:w="1560" w:type="dxa"/>
            <w:vMerge w:val="restart"/>
            <w:textDirection w:val="btLr"/>
          </w:tcPr>
          <w:p w:rsidR="00892674" w:rsidRPr="00892674" w:rsidRDefault="00E67D4A" w:rsidP="00892674">
            <w:pPr>
              <w:pStyle w:val="a3"/>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892674" w:rsidRPr="00892674">
              <w:rPr>
                <w:rFonts w:ascii="Times New Roman" w:hAnsi="Times New Roman" w:cs="Times New Roman"/>
                <w:b/>
                <w:sz w:val="24"/>
                <w:szCs w:val="24"/>
              </w:rPr>
              <w:t>Физическое развитие</w:t>
            </w:r>
          </w:p>
        </w:tc>
        <w:tc>
          <w:tcPr>
            <w:tcW w:w="1842"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Медицинский  кабинет</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Осмотр детей, консультации  медсестры, врачей; Консультативно</w:t>
            </w:r>
            <w:r w:rsidR="00E67D4A">
              <w:rPr>
                <w:rFonts w:ascii="Times New Roman" w:hAnsi="Times New Roman" w:cs="Times New Roman"/>
                <w:sz w:val="24"/>
                <w:szCs w:val="24"/>
              </w:rPr>
              <w:t xml:space="preserve">- </w:t>
            </w:r>
            <w:r w:rsidRPr="00F82E97">
              <w:rPr>
                <w:rFonts w:ascii="Times New Roman" w:hAnsi="Times New Roman" w:cs="Times New Roman"/>
                <w:sz w:val="24"/>
                <w:szCs w:val="24"/>
              </w:rPr>
              <w:t>просветительская  работа с родителями и сотрудниками ДОУ</w:t>
            </w:r>
          </w:p>
        </w:tc>
        <w:tc>
          <w:tcPr>
            <w:tcW w:w="3827"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Медицинское оборудование</w:t>
            </w:r>
          </w:p>
        </w:tc>
      </w:tr>
      <w:tr w:rsidR="00892674" w:rsidRPr="00F82E97" w:rsidTr="00E67D4A">
        <w:tc>
          <w:tcPr>
            <w:tcW w:w="1560" w:type="dxa"/>
            <w:vMerge/>
          </w:tcPr>
          <w:p w:rsidR="00892674" w:rsidRPr="00F82E97" w:rsidRDefault="00892674" w:rsidP="00326BF4">
            <w:pPr>
              <w:pStyle w:val="a3"/>
              <w:rPr>
                <w:rFonts w:ascii="Times New Roman" w:hAnsi="Times New Roman" w:cs="Times New Roman"/>
                <w:sz w:val="24"/>
                <w:szCs w:val="24"/>
              </w:rPr>
            </w:pPr>
          </w:p>
        </w:tc>
        <w:tc>
          <w:tcPr>
            <w:tcW w:w="1842"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Физкультурный  зал</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Утренняя  гимнастика; Развлечения,  тематические, физкультурные.  Расширение  индивидуального  двигательного опыта  в  самостоятельной  деятельности</w:t>
            </w:r>
          </w:p>
        </w:tc>
        <w:tc>
          <w:tcPr>
            <w:tcW w:w="3827" w:type="dxa"/>
          </w:tcPr>
          <w:p w:rsidR="00967E35" w:rsidRPr="0037774D" w:rsidRDefault="00892674" w:rsidP="00967E35">
            <w:pPr>
              <w:pStyle w:val="a3"/>
              <w:rPr>
                <w:rFonts w:ascii="Times New Roman" w:hAnsi="Times New Roman" w:cs="Times New Roman"/>
                <w:sz w:val="24"/>
                <w:szCs w:val="24"/>
              </w:rPr>
            </w:pPr>
            <w:r w:rsidRPr="00F82E97">
              <w:rPr>
                <w:rFonts w:ascii="Times New Roman" w:hAnsi="Times New Roman" w:cs="Times New Roman"/>
                <w:sz w:val="24"/>
                <w:szCs w:val="24"/>
              </w:rPr>
              <w:t>Оборудо</w:t>
            </w:r>
            <w:r w:rsidR="00E67D4A">
              <w:rPr>
                <w:rFonts w:ascii="Times New Roman" w:hAnsi="Times New Roman" w:cs="Times New Roman"/>
                <w:sz w:val="24"/>
                <w:szCs w:val="24"/>
              </w:rPr>
              <w:t>в</w:t>
            </w:r>
            <w:r w:rsidRPr="00F82E97">
              <w:rPr>
                <w:rFonts w:ascii="Times New Roman" w:hAnsi="Times New Roman" w:cs="Times New Roman"/>
                <w:sz w:val="24"/>
                <w:szCs w:val="24"/>
              </w:rPr>
              <w:t>ание для ходьбы, бега, равновесия (коврики массажные). Для прыжков (скакалки  короткие). Для катания, бросания, ловли (обручи  большие и малые, мячи для мини-баскетбола, мешочки  с грузом  большие и малые, кегли, кольцебросы). Атрибуты  к  подвижным  и спортивным  играм. Спортивное оборудование для прыжков, метания, лазания. Физкультурный комплекс.</w:t>
            </w:r>
            <w:r w:rsidR="00967E35" w:rsidRPr="0037774D">
              <w:rPr>
                <w:rFonts w:ascii="Times New Roman" w:hAnsi="Times New Roman" w:cs="Times New Roman"/>
                <w:sz w:val="24"/>
                <w:szCs w:val="24"/>
              </w:rPr>
              <w:t xml:space="preserve"> гимнастические палки, обручи, мячи, скакалк</w:t>
            </w:r>
            <w:r w:rsidR="00967E35">
              <w:rPr>
                <w:rFonts w:ascii="Times New Roman" w:hAnsi="Times New Roman" w:cs="Times New Roman"/>
                <w:sz w:val="24"/>
                <w:szCs w:val="24"/>
              </w:rPr>
              <w:t>и</w:t>
            </w:r>
            <w:r w:rsidR="00967E35" w:rsidRPr="0037774D">
              <w:rPr>
                <w:rFonts w:ascii="Times New Roman" w:hAnsi="Times New Roman" w:cs="Times New Roman"/>
                <w:sz w:val="24"/>
                <w:szCs w:val="24"/>
              </w:rPr>
              <w:t xml:space="preserve"> в комплекте на каждого ребенка, канат, гимнастические скамейки – 2 шт., бревно гимнастическое – 1 шт., ребристая </w:t>
            </w:r>
            <w:r w:rsidR="00967E35">
              <w:rPr>
                <w:rFonts w:ascii="Times New Roman" w:hAnsi="Times New Roman" w:cs="Times New Roman"/>
                <w:sz w:val="24"/>
                <w:szCs w:val="24"/>
              </w:rPr>
              <w:t xml:space="preserve">доска – 1 шт., </w:t>
            </w:r>
            <w:r w:rsidR="00967E35" w:rsidRPr="0037774D">
              <w:rPr>
                <w:rFonts w:ascii="Times New Roman" w:hAnsi="Times New Roman" w:cs="Times New Roman"/>
                <w:sz w:val="24"/>
                <w:szCs w:val="24"/>
              </w:rPr>
              <w:t xml:space="preserve"> батут малый детский – 1 шт., туннель   2 шт. </w:t>
            </w:r>
          </w:p>
          <w:p w:rsidR="00892674" w:rsidRPr="00F82E97" w:rsidRDefault="00892674" w:rsidP="00326BF4">
            <w:pPr>
              <w:pStyle w:val="a3"/>
              <w:rPr>
                <w:rFonts w:ascii="Times New Roman" w:hAnsi="Times New Roman" w:cs="Times New Roman"/>
                <w:sz w:val="24"/>
                <w:szCs w:val="24"/>
              </w:rPr>
            </w:pPr>
          </w:p>
        </w:tc>
      </w:tr>
      <w:tr w:rsidR="00B07AEE" w:rsidRPr="00F82E97" w:rsidTr="00E67D4A">
        <w:trPr>
          <w:cantSplit/>
          <w:trHeight w:val="1134"/>
        </w:trPr>
        <w:tc>
          <w:tcPr>
            <w:tcW w:w="1560" w:type="dxa"/>
            <w:textDirection w:val="btLr"/>
          </w:tcPr>
          <w:p w:rsidR="00BD08FC" w:rsidRPr="00F82E97" w:rsidRDefault="00892674" w:rsidP="00892674">
            <w:pPr>
              <w:pStyle w:val="a3"/>
              <w:ind w:left="113" w:right="113"/>
              <w:rPr>
                <w:rFonts w:ascii="Times New Roman" w:hAnsi="Times New Roman" w:cs="Times New Roman"/>
                <w:sz w:val="24"/>
                <w:szCs w:val="24"/>
              </w:rPr>
            </w:pPr>
            <w:r w:rsidRPr="00892674">
              <w:rPr>
                <w:rFonts w:ascii="Times New Roman" w:hAnsi="Times New Roman" w:cs="Times New Roman"/>
                <w:b/>
                <w:sz w:val="24"/>
                <w:szCs w:val="24"/>
              </w:rPr>
              <w:lastRenderedPageBreak/>
              <w:t>Познавательно-речевое развитие</w:t>
            </w:r>
          </w:p>
        </w:tc>
        <w:tc>
          <w:tcPr>
            <w:tcW w:w="1842" w:type="dxa"/>
          </w:tcPr>
          <w:p w:rsidR="00BD08FC" w:rsidRPr="00F82E97" w:rsidRDefault="00BD08FC"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«Уголок  природы»</w:t>
            </w:r>
          </w:p>
        </w:tc>
        <w:tc>
          <w:tcPr>
            <w:tcW w:w="3544" w:type="dxa"/>
          </w:tcPr>
          <w:p w:rsidR="00BD08FC" w:rsidRPr="00F82E97" w:rsidRDefault="00B07AEE" w:rsidP="00326BF4">
            <w:pPr>
              <w:pStyle w:val="a3"/>
              <w:rPr>
                <w:rFonts w:ascii="Times New Roman" w:hAnsi="Times New Roman" w:cs="Times New Roman"/>
                <w:sz w:val="24"/>
                <w:szCs w:val="24"/>
              </w:rPr>
            </w:pPr>
            <w:r w:rsidRPr="00F82E97">
              <w:rPr>
                <w:rFonts w:ascii="Times New Roman" w:hAnsi="Times New Roman" w:cs="Times New Roman"/>
                <w:sz w:val="24"/>
                <w:szCs w:val="24"/>
              </w:rPr>
              <w:t>Расширение познавательного  опыта, его использование в трудовой деятельности</w:t>
            </w:r>
          </w:p>
        </w:tc>
        <w:tc>
          <w:tcPr>
            <w:tcW w:w="3827" w:type="dxa"/>
          </w:tcPr>
          <w:p w:rsidR="00BD08FC" w:rsidRPr="00F82E97" w:rsidRDefault="00F82E97" w:rsidP="00326BF4">
            <w:pPr>
              <w:pStyle w:val="a3"/>
              <w:rPr>
                <w:rFonts w:ascii="Times New Roman" w:hAnsi="Times New Roman" w:cs="Times New Roman"/>
                <w:sz w:val="24"/>
                <w:szCs w:val="24"/>
              </w:rPr>
            </w:pPr>
            <w:r w:rsidRPr="00F82E97">
              <w:rPr>
                <w:rFonts w:ascii="Times New Roman" w:hAnsi="Times New Roman" w:cs="Times New Roman"/>
                <w:sz w:val="24"/>
                <w:szCs w:val="24"/>
              </w:rPr>
              <w:t>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w:t>
            </w:r>
          </w:p>
        </w:tc>
      </w:tr>
      <w:tr w:rsidR="00892674" w:rsidRPr="00F82E97" w:rsidTr="00E67D4A">
        <w:tc>
          <w:tcPr>
            <w:tcW w:w="1560" w:type="dxa"/>
            <w:vMerge w:val="restart"/>
            <w:tcBorders>
              <w:top w:val="nil"/>
            </w:tcBorders>
          </w:tcPr>
          <w:p w:rsidR="00892674" w:rsidRPr="00F82E97" w:rsidRDefault="00892674" w:rsidP="00326BF4">
            <w:pPr>
              <w:pStyle w:val="a3"/>
              <w:rPr>
                <w:rFonts w:ascii="Times New Roman" w:hAnsi="Times New Roman" w:cs="Times New Roman"/>
                <w:sz w:val="24"/>
                <w:szCs w:val="24"/>
              </w:rPr>
            </w:pPr>
          </w:p>
        </w:tc>
        <w:tc>
          <w:tcPr>
            <w:tcW w:w="1842" w:type="dxa"/>
          </w:tcPr>
          <w:p w:rsidR="00892674" w:rsidRPr="00F82E97" w:rsidRDefault="00892674" w:rsidP="00BD08FC">
            <w:pPr>
              <w:pStyle w:val="a3"/>
              <w:rPr>
                <w:rFonts w:ascii="Times New Roman" w:hAnsi="Times New Roman" w:cs="Times New Roman"/>
                <w:sz w:val="24"/>
                <w:szCs w:val="24"/>
              </w:rPr>
            </w:pPr>
            <w:r w:rsidRPr="00F82E97">
              <w:rPr>
                <w:rFonts w:ascii="Times New Roman" w:hAnsi="Times New Roman" w:cs="Times New Roman"/>
                <w:sz w:val="24"/>
                <w:szCs w:val="24"/>
              </w:rPr>
              <w:t>Микроцентр</w:t>
            </w:r>
          </w:p>
          <w:p w:rsidR="00892674" w:rsidRPr="00F82E97" w:rsidRDefault="00892674" w:rsidP="00BD08FC">
            <w:pPr>
              <w:pStyle w:val="a3"/>
              <w:rPr>
                <w:rFonts w:ascii="Times New Roman" w:hAnsi="Times New Roman" w:cs="Times New Roman"/>
                <w:sz w:val="24"/>
                <w:szCs w:val="24"/>
              </w:rPr>
            </w:pPr>
            <w:r w:rsidRPr="00F82E97">
              <w:rPr>
                <w:rFonts w:ascii="Times New Roman" w:hAnsi="Times New Roman" w:cs="Times New Roman"/>
                <w:sz w:val="24"/>
                <w:szCs w:val="24"/>
              </w:rPr>
              <w:t>«Уголок развивающих  игр»</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Расширение  познавательного</w:t>
            </w:r>
            <w:r w:rsidRPr="00F82E97">
              <w:t xml:space="preserve"> </w:t>
            </w:r>
            <w:r w:rsidRPr="00F82E97">
              <w:rPr>
                <w:rFonts w:ascii="Times New Roman" w:hAnsi="Times New Roman" w:cs="Times New Roman"/>
                <w:sz w:val="24"/>
                <w:szCs w:val="24"/>
              </w:rPr>
              <w:t>сенсорного  опыта  детей</w:t>
            </w:r>
          </w:p>
        </w:tc>
        <w:tc>
          <w:tcPr>
            <w:tcW w:w="3827" w:type="dxa"/>
          </w:tcPr>
          <w:p w:rsidR="00892674" w:rsidRPr="00F82E97" w:rsidRDefault="00892674" w:rsidP="00326BF4">
            <w:pPr>
              <w:pStyle w:val="a3"/>
            </w:pPr>
            <w:r w:rsidRPr="00F82E97">
              <w:rPr>
                <w:rFonts w:ascii="Times New Roman" w:hAnsi="Times New Roman" w:cs="Times New Roman"/>
                <w:sz w:val="24"/>
                <w:szCs w:val="24"/>
              </w:rPr>
              <w:t>Дидактические  игры</w:t>
            </w:r>
            <w:r w:rsidRPr="00F82E97">
              <w:t xml:space="preserve"> </w:t>
            </w:r>
          </w:p>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Настольно-печатные  игры</w:t>
            </w:r>
          </w:p>
        </w:tc>
      </w:tr>
      <w:tr w:rsidR="00892674" w:rsidRPr="00F82E97" w:rsidTr="00E67D4A">
        <w:tc>
          <w:tcPr>
            <w:tcW w:w="1560" w:type="dxa"/>
            <w:vMerge/>
          </w:tcPr>
          <w:p w:rsidR="00892674" w:rsidRPr="00F82E97" w:rsidRDefault="00892674" w:rsidP="00326BF4">
            <w:pPr>
              <w:pStyle w:val="a3"/>
              <w:rPr>
                <w:rFonts w:ascii="Times New Roman" w:hAnsi="Times New Roman" w:cs="Times New Roman"/>
                <w:sz w:val="24"/>
                <w:szCs w:val="24"/>
              </w:rPr>
            </w:pPr>
          </w:p>
        </w:tc>
        <w:tc>
          <w:tcPr>
            <w:tcW w:w="1842"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«Строительная  мастерская»</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827"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 xml:space="preserve">Напольный строительный материал; конструктор  «Лего»;  пластмассовые  кубики; транспортные  игрушки;  схемы, иллюстрации  отдельных  построек (мосты, дома, корабли, </w:t>
            </w:r>
            <w:r w:rsidR="00E67D4A" w:rsidRPr="00F82E97">
              <w:rPr>
                <w:rFonts w:ascii="Times New Roman" w:hAnsi="Times New Roman" w:cs="Times New Roman"/>
                <w:sz w:val="24"/>
                <w:szCs w:val="24"/>
              </w:rPr>
              <w:t>самолёт</w:t>
            </w:r>
            <w:r w:rsidRPr="00F82E97">
              <w:rPr>
                <w:rFonts w:ascii="Times New Roman" w:hAnsi="Times New Roman" w:cs="Times New Roman"/>
                <w:sz w:val="24"/>
                <w:szCs w:val="24"/>
              </w:rPr>
              <w:t xml:space="preserve"> и  др.)</w:t>
            </w:r>
          </w:p>
        </w:tc>
      </w:tr>
      <w:tr w:rsidR="00892674" w:rsidRPr="00F82E97" w:rsidTr="00E67D4A">
        <w:tc>
          <w:tcPr>
            <w:tcW w:w="1560" w:type="dxa"/>
            <w:vMerge/>
          </w:tcPr>
          <w:p w:rsidR="00892674" w:rsidRPr="00F82E97" w:rsidRDefault="00892674" w:rsidP="00326BF4">
            <w:pPr>
              <w:pStyle w:val="a3"/>
              <w:rPr>
                <w:rFonts w:ascii="Times New Roman" w:hAnsi="Times New Roman" w:cs="Times New Roman"/>
                <w:sz w:val="24"/>
                <w:szCs w:val="24"/>
              </w:rPr>
            </w:pPr>
          </w:p>
        </w:tc>
        <w:tc>
          <w:tcPr>
            <w:tcW w:w="1842"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«Игровая  зона»</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3827"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Куклы; постельные  принадлежности; посуд</w:t>
            </w:r>
            <w:r w:rsidR="00E67D4A">
              <w:rPr>
                <w:rFonts w:ascii="Times New Roman" w:hAnsi="Times New Roman" w:cs="Times New Roman"/>
                <w:sz w:val="24"/>
                <w:szCs w:val="24"/>
              </w:rPr>
              <w:t xml:space="preserve">а: столовая, чайная кухонная; </w:t>
            </w:r>
            <w:r w:rsidR="00E67D4A" w:rsidRPr="00F82E97">
              <w:rPr>
                <w:rFonts w:ascii="Times New Roman" w:hAnsi="Times New Roman" w:cs="Times New Roman"/>
                <w:sz w:val="24"/>
                <w:szCs w:val="24"/>
              </w:rPr>
              <w:t>сумочки</w:t>
            </w:r>
            <w:r w:rsidRPr="00F82E97">
              <w:rPr>
                <w:rFonts w:ascii="Times New Roman" w:hAnsi="Times New Roman" w:cs="Times New Roman"/>
                <w:sz w:val="24"/>
                <w:szCs w:val="24"/>
              </w:rPr>
              <w:t>;</w:t>
            </w:r>
          </w:p>
        </w:tc>
      </w:tr>
      <w:tr w:rsidR="00892674" w:rsidRPr="00F82E97" w:rsidTr="00E67D4A">
        <w:tc>
          <w:tcPr>
            <w:tcW w:w="1560" w:type="dxa"/>
            <w:vMerge/>
          </w:tcPr>
          <w:p w:rsidR="00892674" w:rsidRPr="00F82E97" w:rsidRDefault="00892674" w:rsidP="00326BF4">
            <w:pPr>
              <w:pStyle w:val="a3"/>
              <w:rPr>
                <w:rFonts w:ascii="Times New Roman" w:hAnsi="Times New Roman" w:cs="Times New Roman"/>
                <w:sz w:val="24"/>
                <w:szCs w:val="24"/>
              </w:rPr>
            </w:pPr>
          </w:p>
        </w:tc>
        <w:tc>
          <w:tcPr>
            <w:tcW w:w="1842"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«Уголок  безопасности»</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3827"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Дидактические, настольные игры  по  профилактике  ДТП. Макеты  перекрестков,  районов  города,   Дорожные  знаки. Литература  о  правилах  дорожного  движения.</w:t>
            </w:r>
          </w:p>
        </w:tc>
      </w:tr>
      <w:tr w:rsidR="00892674" w:rsidRPr="00F82E97" w:rsidTr="00E67D4A">
        <w:tc>
          <w:tcPr>
            <w:tcW w:w="1560" w:type="dxa"/>
            <w:vMerge/>
          </w:tcPr>
          <w:p w:rsidR="00892674" w:rsidRPr="00F82E97" w:rsidRDefault="00892674" w:rsidP="00326BF4">
            <w:pPr>
              <w:pStyle w:val="a3"/>
              <w:rPr>
                <w:rFonts w:ascii="Times New Roman" w:hAnsi="Times New Roman" w:cs="Times New Roman"/>
                <w:sz w:val="24"/>
                <w:szCs w:val="24"/>
              </w:rPr>
            </w:pPr>
          </w:p>
        </w:tc>
        <w:tc>
          <w:tcPr>
            <w:tcW w:w="1842" w:type="dxa"/>
          </w:tcPr>
          <w:p w:rsidR="00892674" w:rsidRPr="00F82E97" w:rsidRDefault="00E67D4A" w:rsidP="00326BF4">
            <w:pPr>
              <w:pStyle w:val="a3"/>
              <w:rPr>
                <w:rFonts w:ascii="Times New Roman" w:hAnsi="Times New Roman" w:cs="Times New Roman"/>
                <w:sz w:val="24"/>
                <w:szCs w:val="24"/>
              </w:rPr>
            </w:pPr>
            <w:r>
              <w:rPr>
                <w:rFonts w:ascii="Times New Roman" w:hAnsi="Times New Roman" w:cs="Times New Roman"/>
                <w:sz w:val="24"/>
                <w:szCs w:val="24"/>
              </w:rPr>
              <w:t>Микроцентр «Родное  село</w:t>
            </w:r>
            <w:r w:rsidR="00892674" w:rsidRPr="00F82E97">
              <w:rPr>
                <w:rFonts w:ascii="Times New Roman" w:hAnsi="Times New Roman" w:cs="Times New Roman"/>
                <w:sz w:val="24"/>
                <w:szCs w:val="24"/>
              </w:rPr>
              <w:t>»</w:t>
            </w:r>
          </w:p>
        </w:tc>
        <w:tc>
          <w:tcPr>
            <w:tcW w:w="3544"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3827" w:type="dxa"/>
          </w:tcPr>
          <w:p w:rsidR="00892674" w:rsidRPr="00F82E97" w:rsidRDefault="00892674" w:rsidP="00326BF4">
            <w:pPr>
              <w:pStyle w:val="a3"/>
              <w:rPr>
                <w:rFonts w:ascii="Times New Roman" w:hAnsi="Times New Roman" w:cs="Times New Roman"/>
                <w:sz w:val="24"/>
                <w:szCs w:val="24"/>
              </w:rPr>
            </w:pPr>
            <w:r w:rsidRPr="00F82E97">
              <w:rPr>
                <w:rFonts w:ascii="Times New Roman" w:hAnsi="Times New Roman" w:cs="Times New Roman"/>
                <w:sz w:val="24"/>
                <w:szCs w:val="24"/>
              </w:rPr>
              <w:t>Иллюстрации, фотографии, альбомы,  художественная  литература    о   достопри</w:t>
            </w:r>
            <w:r w:rsidR="00E67D4A">
              <w:rPr>
                <w:rFonts w:ascii="Times New Roman" w:hAnsi="Times New Roman" w:cs="Times New Roman"/>
                <w:sz w:val="24"/>
                <w:szCs w:val="24"/>
              </w:rPr>
              <w:t>мечательностях с.Ванавара</w:t>
            </w:r>
          </w:p>
        </w:tc>
      </w:tr>
      <w:tr w:rsidR="00E67D4A" w:rsidRPr="00F82E97" w:rsidTr="00E67D4A">
        <w:tc>
          <w:tcPr>
            <w:tcW w:w="1560" w:type="dxa"/>
            <w:vMerge w:val="restart"/>
            <w:textDirection w:val="btLr"/>
          </w:tcPr>
          <w:p w:rsidR="00E67D4A" w:rsidRPr="00892674" w:rsidRDefault="00E67D4A" w:rsidP="00892674">
            <w:pPr>
              <w:pStyle w:val="a3"/>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892674">
              <w:rPr>
                <w:rFonts w:ascii="Times New Roman" w:hAnsi="Times New Roman" w:cs="Times New Roman"/>
                <w:b/>
                <w:sz w:val="24"/>
                <w:szCs w:val="24"/>
              </w:rPr>
              <w:t>Художественно-эстетическое развитие</w:t>
            </w:r>
          </w:p>
          <w:p w:rsidR="00E67D4A" w:rsidRDefault="00E67D4A" w:rsidP="00892674">
            <w:pPr>
              <w:pStyle w:val="a3"/>
              <w:ind w:left="113" w:right="113"/>
              <w:rPr>
                <w:rFonts w:ascii="Times New Roman" w:hAnsi="Times New Roman" w:cs="Times New Roman"/>
                <w:sz w:val="24"/>
                <w:szCs w:val="24"/>
              </w:rPr>
            </w:pPr>
          </w:p>
          <w:p w:rsidR="00E67D4A" w:rsidRPr="00892674" w:rsidRDefault="00E67D4A" w:rsidP="00892674">
            <w:pPr>
              <w:pStyle w:val="a3"/>
              <w:ind w:left="113" w:right="113"/>
              <w:rPr>
                <w:rFonts w:ascii="Times New Roman" w:hAnsi="Times New Roman" w:cs="Times New Roman"/>
                <w:b/>
                <w:sz w:val="24"/>
                <w:szCs w:val="24"/>
              </w:rPr>
            </w:pPr>
          </w:p>
        </w:tc>
        <w:tc>
          <w:tcPr>
            <w:tcW w:w="1842"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«Книжный  уголок»</w:t>
            </w:r>
          </w:p>
        </w:tc>
        <w:tc>
          <w:tcPr>
            <w:tcW w:w="3544"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Формирование умения самостоятельно работать с книгой, «добывать» нужную информацию.</w:t>
            </w:r>
          </w:p>
        </w:tc>
        <w:tc>
          <w:tcPr>
            <w:tcW w:w="3827"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Литературный  стенд с оформлением  (портрет писателя, иллюстрации к произведениям) Детская   художественная  литература в соответствии с возрастом детей</w:t>
            </w:r>
          </w:p>
        </w:tc>
      </w:tr>
      <w:tr w:rsidR="00E67D4A" w:rsidRPr="00F82E97" w:rsidTr="00E67D4A">
        <w:tc>
          <w:tcPr>
            <w:tcW w:w="1560" w:type="dxa"/>
            <w:vMerge/>
          </w:tcPr>
          <w:p w:rsidR="00E67D4A" w:rsidRPr="00F82E97" w:rsidRDefault="00E67D4A" w:rsidP="00892674">
            <w:pPr>
              <w:pStyle w:val="a3"/>
              <w:ind w:left="113" w:right="113"/>
              <w:rPr>
                <w:rFonts w:ascii="Times New Roman" w:hAnsi="Times New Roman" w:cs="Times New Roman"/>
                <w:sz w:val="24"/>
                <w:szCs w:val="24"/>
              </w:rPr>
            </w:pPr>
          </w:p>
        </w:tc>
        <w:tc>
          <w:tcPr>
            <w:tcW w:w="1842"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w:t>
            </w:r>
          </w:p>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«Театрализованный  уголок»</w:t>
            </w:r>
          </w:p>
        </w:tc>
        <w:tc>
          <w:tcPr>
            <w:tcW w:w="3544" w:type="dxa"/>
          </w:tcPr>
          <w:p w:rsidR="00E67D4A" w:rsidRPr="00F82E97" w:rsidRDefault="00E67D4A" w:rsidP="00B07AEE">
            <w:pPr>
              <w:pStyle w:val="a3"/>
              <w:rPr>
                <w:rFonts w:ascii="Times New Roman" w:hAnsi="Times New Roman" w:cs="Times New Roman"/>
                <w:sz w:val="24"/>
                <w:szCs w:val="24"/>
              </w:rPr>
            </w:pPr>
            <w:r w:rsidRPr="00F82E97">
              <w:rPr>
                <w:rFonts w:ascii="Times New Roman" w:hAnsi="Times New Roman" w:cs="Times New Roman"/>
                <w:sz w:val="24"/>
                <w:szCs w:val="24"/>
              </w:rPr>
              <w:t xml:space="preserve">Развитие  творческих  способностей  ребенка,  стремление  проявить  себя  в  играх-драматизациях  </w:t>
            </w:r>
          </w:p>
          <w:p w:rsidR="00E67D4A" w:rsidRPr="00F82E97" w:rsidRDefault="00E67D4A" w:rsidP="00B07AEE">
            <w:pPr>
              <w:pStyle w:val="a3"/>
              <w:rPr>
                <w:rFonts w:ascii="Times New Roman" w:hAnsi="Times New Roman" w:cs="Times New Roman"/>
                <w:sz w:val="24"/>
                <w:szCs w:val="24"/>
              </w:rPr>
            </w:pPr>
          </w:p>
        </w:tc>
        <w:tc>
          <w:tcPr>
            <w:tcW w:w="3827"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Ширма; Разные  виды   театра  (би-бабо,  теневой,  настольный,  ролевой  и др.)</w:t>
            </w:r>
          </w:p>
        </w:tc>
      </w:tr>
      <w:tr w:rsidR="00E67D4A" w:rsidRPr="00F82E97" w:rsidTr="00E67D4A">
        <w:tc>
          <w:tcPr>
            <w:tcW w:w="1560" w:type="dxa"/>
            <w:vMerge/>
          </w:tcPr>
          <w:p w:rsidR="00E67D4A" w:rsidRPr="00F82E97" w:rsidRDefault="00E67D4A" w:rsidP="00892674">
            <w:pPr>
              <w:pStyle w:val="a3"/>
              <w:ind w:left="113" w:right="113"/>
              <w:rPr>
                <w:rFonts w:ascii="Times New Roman" w:hAnsi="Times New Roman" w:cs="Times New Roman"/>
                <w:sz w:val="24"/>
                <w:szCs w:val="24"/>
              </w:rPr>
            </w:pPr>
          </w:p>
        </w:tc>
        <w:tc>
          <w:tcPr>
            <w:tcW w:w="1842"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«Творческая  мастерская»</w:t>
            </w:r>
          </w:p>
        </w:tc>
        <w:tc>
          <w:tcPr>
            <w:tcW w:w="3544"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 xml:space="preserve">Проживание, преобразование познавательного опыта в продуктивной деятельности. </w:t>
            </w:r>
            <w:r w:rsidRPr="00F82E97">
              <w:rPr>
                <w:rFonts w:ascii="Times New Roman" w:hAnsi="Times New Roman" w:cs="Times New Roman"/>
                <w:sz w:val="24"/>
                <w:szCs w:val="24"/>
              </w:rPr>
              <w:lastRenderedPageBreak/>
              <w:t>Развитие ручной умелости, творчества. Выработка позиции творца</w:t>
            </w:r>
          </w:p>
        </w:tc>
        <w:tc>
          <w:tcPr>
            <w:tcW w:w="3827"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lastRenderedPageBreak/>
              <w:t>Цветные карандаши,</w:t>
            </w:r>
          </w:p>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 xml:space="preserve">восковые  мелки, писчая  бумага, краски, гуашь, кисти для  </w:t>
            </w:r>
            <w:r w:rsidRPr="00F82E97">
              <w:rPr>
                <w:rFonts w:ascii="Times New Roman" w:hAnsi="Times New Roman" w:cs="Times New Roman"/>
                <w:sz w:val="24"/>
                <w:szCs w:val="24"/>
              </w:rPr>
              <w:lastRenderedPageBreak/>
              <w:t>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r>
              <w:rPr>
                <w:rFonts w:ascii="Times New Roman" w:hAnsi="Times New Roman" w:cs="Times New Roman"/>
                <w:sz w:val="24"/>
                <w:szCs w:val="24"/>
              </w:rPr>
              <w:t>.</w:t>
            </w:r>
          </w:p>
        </w:tc>
      </w:tr>
      <w:tr w:rsidR="00E67D4A" w:rsidRPr="00F82E97" w:rsidTr="005F5EA6">
        <w:trPr>
          <w:cantSplit/>
          <w:trHeight w:val="1134"/>
        </w:trPr>
        <w:tc>
          <w:tcPr>
            <w:tcW w:w="1560" w:type="dxa"/>
            <w:vMerge/>
            <w:textDirection w:val="tbRl"/>
          </w:tcPr>
          <w:p w:rsidR="00E67D4A" w:rsidRPr="00F82E97" w:rsidRDefault="00E67D4A" w:rsidP="00892674">
            <w:pPr>
              <w:pStyle w:val="a3"/>
              <w:ind w:left="113" w:right="113"/>
              <w:rPr>
                <w:rFonts w:ascii="Times New Roman" w:hAnsi="Times New Roman" w:cs="Times New Roman"/>
                <w:sz w:val="24"/>
                <w:szCs w:val="24"/>
              </w:rPr>
            </w:pPr>
          </w:p>
        </w:tc>
        <w:tc>
          <w:tcPr>
            <w:tcW w:w="1842"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Микроцентр «Музыкальны й  уголок»</w:t>
            </w:r>
          </w:p>
        </w:tc>
        <w:tc>
          <w:tcPr>
            <w:tcW w:w="3544" w:type="dxa"/>
          </w:tcPr>
          <w:p w:rsidR="00E67D4A" w:rsidRPr="00F82E97" w:rsidRDefault="00E67D4A" w:rsidP="00326BF4">
            <w:pPr>
              <w:pStyle w:val="a3"/>
              <w:rPr>
                <w:rFonts w:ascii="Times New Roman" w:hAnsi="Times New Roman" w:cs="Times New Roman"/>
                <w:sz w:val="24"/>
                <w:szCs w:val="24"/>
              </w:rPr>
            </w:pPr>
            <w:r w:rsidRPr="00F82E97">
              <w:rPr>
                <w:rFonts w:ascii="Times New Roman" w:hAnsi="Times New Roman" w:cs="Times New Roman"/>
                <w:sz w:val="24"/>
                <w:szCs w:val="24"/>
              </w:rPr>
              <w:t>Развитие   творческих  способностей  в  самостоятельно ритмической  деятельности</w:t>
            </w:r>
          </w:p>
        </w:tc>
        <w:tc>
          <w:tcPr>
            <w:tcW w:w="3827" w:type="dxa"/>
          </w:tcPr>
          <w:p w:rsidR="0037774D" w:rsidRPr="0037774D" w:rsidRDefault="0037774D" w:rsidP="0037774D">
            <w:pPr>
              <w:pStyle w:val="a3"/>
              <w:rPr>
                <w:rFonts w:ascii="Times New Roman" w:hAnsi="Times New Roman" w:cs="Times New Roman"/>
                <w:sz w:val="24"/>
                <w:szCs w:val="24"/>
              </w:rPr>
            </w:pPr>
            <w:r w:rsidRPr="0037774D">
              <w:rPr>
                <w:rFonts w:ascii="Times New Roman" w:hAnsi="Times New Roman" w:cs="Times New Roman"/>
                <w:sz w:val="24"/>
                <w:szCs w:val="24"/>
              </w:rPr>
              <w:t>Музыкальный зал оборудован: пианино электрическое -1 шт., музыкальный центр – 1 шт., шкафы для оборудования и пособий 4 шт., детские музыкальные инструменты: шумовые – 18 шт., металлофоны – 4 шт., русские народные инструменты: комплект деревянных ложек разного размера, трещетки три штуки, ксилофон 2 шт., гусли 2 шт., свистульки 7 шт., дудочки 4 шт., барабаны 3 шт., наглядно демонстрационный материал, игрушки.</w:t>
            </w:r>
          </w:p>
          <w:p w:rsidR="00E67D4A" w:rsidRPr="00F82E97" w:rsidRDefault="00E67D4A" w:rsidP="00892674">
            <w:pPr>
              <w:pStyle w:val="a3"/>
              <w:rPr>
                <w:rFonts w:ascii="Times New Roman" w:hAnsi="Times New Roman" w:cs="Times New Roman"/>
                <w:sz w:val="24"/>
                <w:szCs w:val="24"/>
              </w:rPr>
            </w:pPr>
          </w:p>
        </w:tc>
      </w:tr>
    </w:tbl>
    <w:p w:rsidR="00E67D4A" w:rsidRDefault="00E67D4A" w:rsidP="005118CB">
      <w:pPr>
        <w:pStyle w:val="a3"/>
        <w:rPr>
          <w:rFonts w:ascii="Times New Roman" w:hAnsi="Times New Roman" w:cs="Times New Roman"/>
          <w:b/>
          <w:sz w:val="24"/>
          <w:szCs w:val="24"/>
        </w:rPr>
      </w:pPr>
    </w:p>
    <w:p w:rsidR="005118CB" w:rsidRDefault="00B06DA7" w:rsidP="005118CB">
      <w:pPr>
        <w:pStyle w:val="a3"/>
        <w:rPr>
          <w:rFonts w:ascii="Times New Roman" w:hAnsi="Times New Roman" w:cs="Times New Roman"/>
          <w:sz w:val="24"/>
          <w:szCs w:val="24"/>
        </w:rPr>
      </w:pPr>
      <w:r>
        <w:rPr>
          <w:rFonts w:ascii="Times New Roman" w:hAnsi="Times New Roman" w:cs="Times New Roman"/>
          <w:sz w:val="24"/>
          <w:szCs w:val="24"/>
        </w:rPr>
        <w:t xml:space="preserve">   </w:t>
      </w:r>
      <w:r w:rsidR="005118CB" w:rsidRPr="005118CB">
        <w:rPr>
          <w:rFonts w:ascii="Times New Roman" w:hAnsi="Times New Roman" w:cs="Times New Roman"/>
          <w:sz w:val="24"/>
          <w:szCs w:val="24"/>
        </w:rPr>
        <w:t xml:space="preserve">На основании представленной характеристики следует, что в дошкольном учреждении созданы необходимые условия для организации воспитательно-образовательного процесса и всестороннего развития личности дошкольников.   </w:t>
      </w:r>
    </w:p>
    <w:p w:rsidR="005118CB" w:rsidRPr="005118CB" w:rsidRDefault="005118CB" w:rsidP="005118CB">
      <w:pPr>
        <w:pStyle w:val="a3"/>
        <w:rPr>
          <w:rFonts w:ascii="Times New Roman" w:hAnsi="Times New Roman" w:cs="Times New Roman"/>
          <w:sz w:val="24"/>
          <w:szCs w:val="24"/>
        </w:rPr>
      </w:pPr>
    </w:p>
    <w:p w:rsidR="005118CB" w:rsidRDefault="005118CB" w:rsidP="005118CB">
      <w:pPr>
        <w:pStyle w:val="a3"/>
        <w:rPr>
          <w:rFonts w:ascii="Times New Roman" w:hAnsi="Times New Roman" w:cs="Times New Roman"/>
          <w:b/>
          <w:sz w:val="24"/>
          <w:szCs w:val="24"/>
          <w:u w:val="single"/>
        </w:rPr>
      </w:pPr>
      <w:r>
        <w:rPr>
          <w:rFonts w:ascii="Times New Roman" w:hAnsi="Times New Roman" w:cs="Times New Roman"/>
          <w:b/>
          <w:sz w:val="24"/>
          <w:szCs w:val="24"/>
        </w:rPr>
        <w:t xml:space="preserve">                                                     </w:t>
      </w:r>
      <w:r w:rsidR="00B35F45">
        <w:rPr>
          <w:rFonts w:ascii="Times New Roman" w:hAnsi="Times New Roman" w:cs="Times New Roman"/>
          <w:b/>
          <w:sz w:val="24"/>
          <w:szCs w:val="24"/>
        </w:rPr>
        <w:t>8</w:t>
      </w:r>
      <w:r w:rsidR="005F138A" w:rsidRPr="005F138A">
        <w:rPr>
          <w:rFonts w:ascii="Times New Roman" w:hAnsi="Times New Roman" w:cs="Times New Roman"/>
          <w:b/>
          <w:sz w:val="24"/>
          <w:szCs w:val="24"/>
        </w:rPr>
        <w:t>.</w:t>
      </w:r>
      <w:r>
        <w:rPr>
          <w:rFonts w:ascii="Times New Roman" w:hAnsi="Times New Roman" w:cs="Times New Roman"/>
          <w:b/>
          <w:sz w:val="24"/>
          <w:szCs w:val="24"/>
        </w:rPr>
        <w:t xml:space="preserve">  </w:t>
      </w:r>
      <w:r w:rsidRPr="0053217B">
        <w:rPr>
          <w:rFonts w:ascii="Times New Roman" w:hAnsi="Times New Roman" w:cs="Times New Roman"/>
          <w:b/>
          <w:sz w:val="24"/>
          <w:szCs w:val="24"/>
          <w:u w:val="single"/>
        </w:rPr>
        <w:t xml:space="preserve"> ЗАКЛЮЧЕНИЕ  </w:t>
      </w:r>
    </w:p>
    <w:p w:rsidR="0053217B" w:rsidRPr="0053217B" w:rsidRDefault="0053217B" w:rsidP="005118CB">
      <w:pPr>
        <w:pStyle w:val="a3"/>
        <w:rPr>
          <w:rFonts w:ascii="Times New Roman" w:hAnsi="Times New Roman" w:cs="Times New Roman"/>
          <w:b/>
          <w:sz w:val="24"/>
          <w:szCs w:val="24"/>
          <w:u w:val="single"/>
        </w:rPr>
      </w:pPr>
    </w:p>
    <w:p w:rsidR="00B00B1E" w:rsidRDefault="00B06DA7" w:rsidP="005118CB">
      <w:pPr>
        <w:pStyle w:val="a3"/>
        <w:rPr>
          <w:rFonts w:ascii="Times New Roman" w:hAnsi="Times New Roman" w:cs="Times New Roman"/>
          <w:sz w:val="24"/>
          <w:szCs w:val="24"/>
        </w:rPr>
      </w:pPr>
      <w:r>
        <w:rPr>
          <w:rFonts w:ascii="Times New Roman" w:hAnsi="Times New Roman" w:cs="Times New Roman"/>
          <w:color w:val="FF0000"/>
          <w:sz w:val="24"/>
          <w:szCs w:val="24"/>
        </w:rPr>
        <w:t xml:space="preserve">             </w:t>
      </w:r>
      <w:r w:rsidRPr="00B06DA7">
        <w:rPr>
          <w:rFonts w:ascii="Times New Roman" w:hAnsi="Times New Roman" w:cs="Times New Roman"/>
          <w:sz w:val="24"/>
          <w:szCs w:val="24"/>
        </w:rPr>
        <w:t xml:space="preserve">В </w:t>
      </w:r>
      <w:r w:rsidR="005118CB" w:rsidRPr="00B06DA7">
        <w:rPr>
          <w:rFonts w:ascii="Times New Roman" w:hAnsi="Times New Roman" w:cs="Times New Roman"/>
          <w:sz w:val="24"/>
          <w:szCs w:val="24"/>
        </w:rPr>
        <w:t xml:space="preserve">2020 учебном </w:t>
      </w:r>
      <w:r w:rsidR="005118CB" w:rsidRPr="005118CB">
        <w:rPr>
          <w:rFonts w:ascii="Times New Roman" w:hAnsi="Times New Roman" w:cs="Times New Roman"/>
          <w:sz w:val="24"/>
          <w:szCs w:val="24"/>
        </w:rPr>
        <w:t>году годовыми задачами являлись:</w:t>
      </w:r>
    </w:p>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 xml:space="preserve">      </w:t>
      </w:r>
      <w:r w:rsidR="005118CB" w:rsidRPr="005118CB">
        <w:rPr>
          <w:rFonts w:ascii="Times New Roman" w:hAnsi="Times New Roman" w:cs="Times New Roman"/>
          <w:sz w:val="24"/>
          <w:szCs w:val="24"/>
        </w:rPr>
        <w:t xml:space="preserve">1. Организация  развивающей  предметно-пространственной среды, целенаправленно создаваемой в целях сохранения и укрепления здоровья воспитанников, воспитания любви к природе родного края, активного включения в  игровую деятельность. </w:t>
      </w:r>
    </w:p>
    <w:p w:rsidR="006842C3" w:rsidRPr="006842C3" w:rsidRDefault="006842C3" w:rsidP="0068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6842C3">
        <w:rPr>
          <w:rFonts w:ascii="Times New Roman" w:eastAsia="Calibri" w:hAnsi="Times New Roman" w:cs="Times New Roman"/>
          <w:sz w:val="24"/>
          <w:szCs w:val="24"/>
        </w:rPr>
        <w:t>.Игровые технологии, как средство социально-коммуникативного развития дошкольников.</w:t>
      </w:r>
    </w:p>
    <w:p w:rsidR="006842C3" w:rsidRPr="006842C3" w:rsidRDefault="006842C3" w:rsidP="0068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6842C3">
        <w:rPr>
          <w:rFonts w:ascii="Times New Roman" w:eastAsia="Calibri" w:hAnsi="Times New Roman" w:cs="Times New Roman"/>
          <w:sz w:val="24"/>
          <w:szCs w:val="24"/>
        </w:rPr>
        <w:t xml:space="preserve">.Физическое развитие и формирование здорового образа жизни, как условие успешной социализации детей дошкольного возраста. </w:t>
      </w:r>
    </w:p>
    <w:p w:rsidR="006842C3" w:rsidRPr="006842C3" w:rsidRDefault="006842C3" w:rsidP="006842C3">
      <w:pPr>
        <w:spacing w:after="0" w:line="240" w:lineRule="auto"/>
        <w:rPr>
          <w:rFonts w:ascii="Times New Roman" w:eastAsia="Calibri" w:hAnsi="Times New Roman" w:cs="Times New Roman"/>
          <w:sz w:val="24"/>
          <w:szCs w:val="24"/>
        </w:rPr>
      </w:pPr>
      <w:r w:rsidRPr="006842C3">
        <w:rPr>
          <w:rFonts w:ascii="Times New Roman" w:eastAsia="Calibri" w:hAnsi="Times New Roman" w:cs="Times New Roman"/>
          <w:sz w:val="24"/>
          <w:szCs w:val="24"/>
        </w:rPr>
        <w:t>Формирование социальной и личностной мотивации детей старшего дошкольного возраста по сохранению своего здоровья.</w:t>
      </w:r>
    </w:p>
    <w:p w:rsidR="006842C3" w:rsidRPr="006842C3" w:rsidRDefault="006842C3" w:rsidP="0068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Pr="006842C3">
        <w:rPr>
          <w:rFonts w:ascii="Times New Roman" w:eastAsia="Calibri" w:hAnsi="Times New Roman" w:cs="Times New Roman"/>
          <w:sz w:val="24"/>
          <w:szCs w:val="24"/>
        </w:rPr>
        <w:t>.Расширение социального пространства детского сада через развитие взаимодействия с социумом, как залог успешной реализации ФГОС ДО. Приобщение детей старшего дошкольного возраста к социокультурным ценностям.</w:t>
      </w:r>
    </w:p>
    <w:p w:rsidR="006842C3" w:rsidRPr="006842C3" w:rsidRDefault="006842C3" w:rsidP="0068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6842C3">
        <w:rPr>
          <w:rFonts w:ascii="Times New Roman" w:eastAsia="Calibri" w:hAnsi="Times New Roman" w:cs="Times New Roman"/>
          <w:sz w:val="24"/>
          <w:szCs w:val="24"/>
        </w:rPr>
        <w:t>.Формирование у дошкольников своего личного опыта по восприятию социального мира через ознакомление с малой Родиной.</w:t>
      </w:r>
    </w:p>
    <w:p w:rsidR="006842C3" w:rsidRDefault="006842C3" w:rsidP="006842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6842C3">
        <w:rPr>
          <w:rFonts w:ascii="Times New Roman" w:eastAsia="Calibri" w:hAnsi="Times New Roman" w:cs="Times New Roman"/>
          <w:sz w:val="24"/>
          <w:szCs w:val="24"/>
        </w:rPr>
        <w:t>.</w:t>
      </w:r>
      <w:r w:rsidRPr="006842C3">
        <w:rPr>
          <w:rFonts w:ascii="Times New Roman" w:eastAsia="Calibri" w:hAnsi="Times New Roman" w:cs="Times New Roman"/>
          <w:color w:val="FF0000"/>
          <w:sz w:val="24"/>
          <w:szCs w:val="24"/>
        </w:rPr>
        <w:t xml:space="preserve"> </w:t>
      </w:r>
      <w:r w:rsidRPr="006842C3">
        <w:rPr>
          <w:rFonts w:ascii="Times New Roman" w:eastAsia="Calibri" w:hAnsi="Times New Roman" w:cs="Times New Roman"/>
          <w:sz w:val="24"/>
          <w:szCs w:val="24"/>
        </w:rPr>
        <w:t>Реализовывать образовательные направления через проектную деятельность и внедрение современных образовательных технологий в соответствии с ФГОС ДО.</w:t>
      </w:r>
    </w:p>
    <w:p w:rsidR="006842C3" w:rsidRDefault="006842C3" w:rsidP="005118CB">
      <w:pPr>
        <w:pStyle w:val="a3"/>
        <w:rPr>
          <w:rFonts w:ascii="Times New Roman" w:hAnsi="Times New Roman" w:cs="Times New Roman"/>
          <w:sz w:val="24"/>
          <w:szCs w:val="24"/>
        </w:rPr>
      </w:pPr>
    </w:p>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 xml:space="preserve">      </w:t>
      </w:r>
      <w:r w:rsidR="005118CB" w:rsidRPr="005118CB">
        <w:rPr>
          <w:rFonts w:ascii="Times New Roman" w:hAnsi="Times New Roman" w:cs="Times New Roman"/>
          <w:sz w:val="24"/>
          <w:szCs w:val="24"/>
        </w:rPr>
        <w:t xml:space="preserve"> Представленные задачи  реализовывались в течени</w:t>
      </w:r>
      <w:r w:rsidR="009461A8" w:rsidRPr="005118CB">
        <w:rPr>
          <w:rFonts w:ascii="Times New Roman" w:hAnsi="Times New Roman" w:cs="Times New Roman"/>
          <w:sz w:val="24"/>
          <w:szCs w:val="24"/>
        </w:rPr>
        <w:t>е</w:t>
      </w:r>
      <w:r w:rsidR="005118CB" w:rsidRPr="005118CB">
        <w:rPr>
          <w:rFonts w:ascii="Times New Roman" w:hAnsi="Times New Roman" w:cs="Times New Roman"/>
          <w:sz w:val="24"/>
          <w:szCs w:val="24"/>
        </w:rPr>
        <w:t xml:space="preserve"> учебного года через различные формы методической и воспитательно-образовательной работы ДОУ: педсоветы; консультации; открытые показы НОД; семинары-практикумы; тематические проверки; выставки, смотры, конкурсы и  проектную деятельность.  </w:t>
      </w:r>
    </w:p>
    <w:p w:rsidR="00B00B1E" w:rsidRDefault="00B00B1E" w:rsidP="005118CB">
      <w:pPr>
        <w:pStyle w:val="a3"/>
        <w:rPr>
          <w:rFonts w:ascii="Times New Roman" w:hAnsi="Times New Roman" w:cs="Times New Roman"/>
          <w:sz w:val="24"/>
          <w:szCs w:val="24"/>
        </w:rPr>
      </w:pPr>
    </w:p>
    <w:p w:rsidR="00326BF4" w:rsidRDefault="00B00B1E" w:rsidP="005118CB">
      <w:pPr>
        <w:pStyle w:val="a3"/>
        <w:rPr>
          <w:rFonts w:ascii="Times New Roman" w:hAnsi="Times New Roman" w:cs="Times New Roman"/>
          <w:sz w:val="24"/>
          <w:szCs w:val="24"/>
        </w:rPr>
      </w:pPr>
      <w:r>
        <w:rPr>
          <w:rFonts w:ascii="Times New Roman" w:hAnsi="Times New Roman" w:cs="Times New Roman"/>
          <w:sz w:val="24"/>
          <w:szCs w:val="24"/>
        </w:rPr>
        <w:t xml:space="preserve">                              </w:t>
      </w:r>
      <w:r w:rsidR="005118CB" w:rsidRPr="005118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B1E">
        <w:rPr>
          <w:rFonts w:ascii="Times New Roman" w:hAnsi="Times New Roman" w:cs="Times New Roman"/>
          <w:sz w:val="24"/>
          <w:szCs w:val="24"/>
        </w:rPr>
        <w:t>ПРИЛОЖЕНИЕ 1</w:t>
      </w:r>
    </w:p>
    <w:p w:rsidR="00B00B1E" w:rsidRDefault="00B00B1E" w:rsidP="005118CB">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816"/>
        <w:gridCol w:w="5671"/>
        <w:gridCol w:w="3084"/>
      </w:tblGrid>
      <w:tr w:rsidR="00B00B1E" w:rsidTr="009532C8">
        <w:tc>
          <w:tcPr>
            <w:tcW w:w="816"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 п/п</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Показатели</w:t>
            </w:r>
          </w:p>
        </w:tc>
        <w:tc>
          <w:tcPr>
            <w:tcW w:w="3084"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Единица измерения</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Образовательная деятельность</w:t>
            </w:r>
          </w:p>
        </w:tc>
        <w:tc>
          <w:tcPr>
            <w:tcW w:w="3084" w:type="dxa"/>
          </w:tcPr>
          <w:p w:rsidR="00B00B1E" w:rsidRDefault="00B00B1E" w:rsidP="005118CB">
            <w:pPr>
              <w:pStyle w:val="a3"/>
              <w:rPr>
                <w:rFonts w:ascii="Times New Roman" w:hAnsi="Times New Roman" w:cs="Times New Roman"/>
                <w:sz w:val="24"/>
                <w:szCs w:val="24"/>
              </w:rPr>
            </w:pP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1.1</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3084" w:type="dxa"/>
          </w:tcPr>
          <w:p w:rsidR="00B00B1E" w:rsidRDefault="006842C3" w:rsidP="005118CB">
            <w:pPr>
              <w:pStyle w:val="a3"/>
              <w:rPr>
                <w:rFonts w:ascii="Times New Roman" w:hAnsi="Times New Roman" w:cs="Times New Roman"/>
                <w:sz w:val="24"/>
                <w:szCs w:val="24"/>
              </w:rPr>
            </w:pPr>
            <w:r>
              <w:rPr>
                <w:rFonts w:ascii="Times New Roman" w:hAnsi="Times New Roman" w:cs="Times New Roman"/>
                <w:sz w:val="24"/>
                <w:szCs w:val="24"/>
              </w:rPr>
              <w:t>82</w:t>
            </w:r>
            <w:r w:rsidR="001D4629">
              <w:rPr>
                <w:rFonts w:ascii="Times New Roman" w:hAnsi="Times New Roman" w:cs="Times New Roman"/>
                <w:sz w:val="24"/>
                <w:szCs w:val="24"/>
              </w:rPr>
              <w:t xml:space="preserve"> человека</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1.1.1</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режиме полного дня (10,5 часов)</w:t>
            </w:r>
          </w:p>
        </w:tc>
        <w:tc>
          <w:tcPr>
            <w:tcW w:w="3084" w:type="dxa"/>
          </w:tcPr>
          <w:p w:rsidR="00B00B1E" w:rsidRDefault="00606426" w:rsidP="005118CB">
            <w:pPr>
              <w:pStyle w:val="a3"/>
              <w:rPr>
                <w:rFonts w:ascii="Times New Roman" w:hAnsi="Times New Roman" w:cs="Times New Roman"/>
                <w:sz w:val="24"/>
                <w:szCs w:val="24"/>
              </w:rPr>
            </w:pPr>
            <w:r>
              <w:rPr>
                <w:rFonts w:ascii="Times New Roman" w:hAnsi="Times New Roman" w:cs="Times New Roman"/>
                <w:sz w:val="24"/>
                <w:szCs w:val="24"/>
              </w:rPr>
              <w:t>82</w:t>
            </w:r>
            <w:r w:rsidR="001D4629">
              <w:rPr>
                <w:rFonts w:ascii="Times New Roman" w:hAnsi="Times New Roman" w:cs="Times New Roman"/>
                <w:sz w:val="24"/>
                <w:szCs w:val="24"/>
              </w:rPr>
              <w:t xml:space="preserve"> человека</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1.1.2</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режиме кратковременного пребывания (3-5 часов)</w:t>
            </w:r>
          </w:p>
        </w:tc>
        <w:tc>
          <w:tcPr>
            <w:tcW w:w="3084" w:type="dxa"/>
          </w:tcPr>
          <w:p w:rsidR="00B00B1E" w:rsidRDefault="001D4629" w:rsidP="005118CB">
            <w:pPr>
              <w:pStyle w:val="a3"/>
              <w:rPr>
                <w:rFonts w:ascii="Times New Roman" w:hAnsi="Times New Roman" w:cs="Times New Roman"/>
                <w:sz w:val="24"/>
                <w:szCs w:val="24"/>
              </w:rPr>
            </w:pPr>
            <w:r w:rsidRPr="001D4629">
              <w:rPr>
                <w:rFonts w:ascii="Times New Roman" w:hAnsi="Times New Roman" w:cs="Times New Roman"/>
                <w:sz w:val="24"/>
                <w:szCs w:val="24"/>
              </w:rPr>
              <w:t>0</w:t>
            </w:r>
            <w:r>
              <w:rPr>
                <w:rFonts w:ascii="Times New Roman" w:hAnsi="Times New Roman" w:cs="Times New Roman"/>
                <w:sz w:val="24"/>
                <w:szCs w:val="24"/>
              </w:rPr>
              <w:t xml:space="preserve"> </w:t>
            </w:r>
            <w:r w:rsidRPr="001D4629">
              <w:rPr>
                <w:rFonts w:ascii="Times New Roman" w:hAnsi="Times New Roman" w:cs="Times New Roman"/>
                <w:sz w:val="24"/>
                <w:szCs w:val="24"/>
              </w:rPr>
              <w:t>человека</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1.1.3</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семейной дошкольной группе</w:t>
            </w:r>
          </w:p>
        </w:tc>
        <w:tc>
          <w:tcPr>
            <w:tcW w:w="3084" w:type="dxa"/>
          </w:tcPr>
          <w:p w:rsidR="00B00B1E" w:rsidRDefault="001D4629" w:rsidP="005118CB">
            <w:pPr>
              <w:pStyle w:val="a3"/>
              <w:rPr>
                <w:rFonts w:ascii="Times New Roman" w:hAnsi="Times New Roman" w:cs="Times New Roman"/>
                <w:sz w:val="24"/>
                <w:szCs w:val="24"/>
              </w:rPr>
            </w:pPr>
            <w:r w:rsidRPr="001D4629">
              <w:rPr>
                <w:rFonts w:ascii="Times New Roman" w:hAnsi="Times New Roman" w:cs="Times New Roman"/>
                <w:sz w:val="24"/>
                <w:szCs w:val="24"/>
              </w:rPr>
              <w:t>0 человек</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1.1.4</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форме семейного образования с психолого</w:t>
            </w:r>
            <w:r w:rsidR="001D4629">
              <w:rPr>
                <w:rFonts w:ascii="Times New Roman" w:hAnsi="Times New Roman" w:cs="Times New Roman"/>
                <w:sz w:val="24"/>
                <w:szCs w:val="24"/>
              </w:rPr>
              <w:t xml:space="preserve"> </w:t>
            </w:r>
            <w:r w:rsidRPr="00B00B1E">
              <w:rPr>
                <w:rFonts w:ascii="Times New Roman" w:hAnsi="Times New Roman" w:cs="Times New Roman"/>
                <w:sz w:val="24"/>
                <w:szCs w:val="24"/>
              </w:rPr>
              <w:t>педагогическим сопровождением на базе дошкольной образовательной организации</w:t>
            </w:r>
          </w:p>
        </w:tc>
        <w:tc>
          <w:tcPr>
            <w:tcW w:w="3084" w:type="dxa"/>
          </w:tcPr>
          <w:p w:rsidR="00B00B1E" w:rsidRDefault="001D4629" w:rsidP="005118CB">
            <w:pPr>
              <w:pStyle w:val="a3"/>
              <w:rPr>
                <w:rFonts w:ascii="Times New Roman" w:hAnsi="Times New Roman" w:cs="Times New Roman"/>
                <w:sz w:val="24"/>
                <w:szCs w:val="24"/>
              </w:rPr>
            </w:pPr>
            <w:r w:rsidRPr="001D4629">
              <w:rPr>
                <w:rFonts w:ascii="Times New Roman" w:hAnsi="Times New Roman" w:cs="Times New Roman"/>
                <w:sz w:val="24"/>
                <w:szCs w:val="24"/>
              </w:rPr>
              <w:t>0 человек</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1.2</w:t>
            </w:r>
          </w:p>
        </w:tc>
        <w:tc>
          <w:tcPr>
            <w:tcW w:w="5671" w:type="dxa"/>
          </w:tcPr>
          <w:p w:rsid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Общая численность воспитанников в возрасте до 3 лет</w:t>
            </w:r>
          </w:p>
        </w:tc>
        <w:tc>
          <w:tcPr>
            <w:tcW w:w="3084" w:type="dxa"/>
          </w:tcPr>
          <w:p w:rsidR="00B00B1E" w:rsidRDefault="00B35F45" w:rsidP="005118CB">
            <w:pPr>
              <w:pStyle w:val="a3"/>
              <w:rPr>
                <w:rFonts w:ascii="Times New Roman" w:hAnsi="Times New Roman" w:cs="Times New Roman"/>
                <w:sz w:val="24"/>
                <w:szCs w:val="24"/>
              </w:rPr>
            </w:pPr>
            <w:r>
              <w:rPr>
                <w:rFonts w:ascii="Times New Roman" w:hAnsi="Times New Roman" w:cs="Times New Roman"/>
                <w:sz w:val="24"/>
                <w:szCs w:val="24"/>
              </w:rPr>
              <w:t>14</w:t>
            </w:r>
            <w:r w:rsidR="00087617">
              <w:rPr>
                <w:rFonts w:ascii="Times New Roman" w:hAnsi="Times New Roman" w:cs="Times New Roman"/>
                <w:sz w:val="24"/>
                <w:szCs w:val="24"/>
              </w:rPr>
              <w:t xml:space="preserve"> человек</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1.3</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Общая численность воспитанников в возрасте от 3 до 8 лет</w:t>
            </w:r>
          </w:p>
        </w:tc>
        <w:tc>
          <w:tcPr>
            <w:tcW w:w="3084" w:type="dxa"/>
          </w:tcPr>
          <w:p w:rsidR="00B00B1E" w:rsidRDefault="00B35F45" w:rsidP="005118CB">
            <w:pPr>
              <w:pStyle w:val="a3"/>
              <w:rPr>
                <w:rFonts w:ascii="Times New Roman" w:hAnsi="Times New Roman" w:cs="Times New Roman"/>
                <w:sz w:val="24"/>
                <w:szCs w:val="24"/>
              </w:rPr>
            </w:pPr>
            <w:r>
              <w:rPr>
                <w:rFonts w:ascii="Times New Roman" w:hAnsi="Times New Roman" w:cs="Times New Roman"/>
                <w:sz w:val="24"/>
                <w:szCs w:val="24"/>
              </w:rPr>
              <w:t>68</w:t>
            </w:r>
            <w:r w:rsidR="00087617">
              <w:rPr>
                <w:rFonts w:ascii="Times New Roman" w:hAnsi="Times New Roman" w:cs="Times New Roman"/>
                <w:sz w:val="24"/>
                <w:szCs w:val="24"/>
              </w:rPr>
              <w:t xml:space="preserve"> человек</w:t>
            </w:r>
            <w:r w:rsidR="006842C3">
              <w:rPr>
                <w:rFonts w:ascii="Times New Roman" w:hAnsi="Times New Roman" w:cs="Times New Roman"/>
                <w:sz w:val="24"/>
                <w:szCs w:val="24"/>
              </w:rPr>
              <w:t>а</w:t>
            </w:r>
          </w:p>
        </w:tc>
      </w:tr>
      <w:tr w:rsidR="00B00B1E" w:rsidTr="009532C8">
        <w:tc>
          <w:tcPr>
            <w:tcW w:w="816" w:type="dxa"/>
          </w:tcPr>
          <w:p w:rsidR="00B00B1E" w:rsidRDefault="00B00B1E" w:rsidP="005118CB">
            <w:pPr>
              <w:pStyle w:val="a3"/>
              <w:rPr>
                <w:rFonts w:ascii="Times New Roman" w:hAnsi="Times New Roman" w:cs="Times New Roman"/>
                <w:sz w:val="24"/>
                <w:szCs w:val="24"/>
              </w:rPr>
            </w:pPr>
            <w:r>
              <w:rPr>
                <w:rFonts w:ascii="Times New Roman" w:hAnsi="Times New Roman" w:cs="Times New Roman"/>
                <w:sz w:val="24"/>
                <w:szCs w:val="24"/>
              </w:rPr>
              <w:t>1.4</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3084" w:type="dxa"/>
          </w:tcPr>
          <w:p w:rsidR="00B00B1E" w:rsidRDefault="001D4629" w:rsidP="005118CB">
            <w:pPr>
              <w:pStyle w:val="a3"/>
              <w:rPr>
                <w:rFonts w:ascii="Times New Roman" w:hAnsi="Times New Roman" w:cs="Times New Roman"/>
                <w:sz w:val="24"/>
                <w:szCs w:val="24"/>
              </w:rPr>
            </w:pPr>
            <w:r>
              <w:rPr>
                <w:rFonts w:ascii="Times New Roman" w:hAnsi="Times New Roman" w:cs="Times New Roman"/>
                <w:sz w:val="24"/>
                <w:szCs w:val="24"/>
              </w:rPr>
              <w:t>100%</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1.4.1</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режиме полного дня (10,5 часов)</w:t>
            </w:r>
          </w:p>
        </w:tc>
        <w:tc>
          <w:tcPr>
            <w:tcW w:w="3084" w:type="dxa"/>
          </w:tcPr>
          <w:p w:rsidR="00B00B1E" w:rsidRDefault="00606426" w:rsidP="005118CB">
            <w:pPr>
              <w:pStyle w:val="a3"/>
              <w:rPr>
                <w:rFonts w:ascii="Times New Roman" w:hAnsi="Times New Roman" w:cs="Times New Roman"/>
                <w:sz w:val="24"/>
                <w:szCs w:val="24"/>
              </w:rPr>
            </w:pPr>
            <w:r>
              <w:rPr>
                <w:rFonts w:ascii="Times New Roman" w:hAnsi="Times New Roman" w:cs="Times New Roman"/>
                <w:sz w:val="24"/>
                <w:szCs w:val="24"/>
              </w:rPr>
              <w:t>82 человека 100%</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1.4.2</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режиме продленного дня (12-14 часов)</w:t>
            </w:r>
          </w:p>
        </w:tc>
        <w:tc>
          <w:tcPr>
            <w:tcW w:w="3084"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0 человек/%</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1.4.3</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В режиме круглосуточного пребывания</w:t>
            </w:r>
          </w:p>
        </w:tc>
        <w:tc>
          <w:tcPr>
            <w:tcW w:w="3084"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0 человек/%</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1.5</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084" w:type="dxa"/>
          </w:tcPr>
          <w:p w:rsidR="00B00B1E" w:rsidRDefault="00606426" w:rsidP="005118CB">
            <w:pPr>
              <w:pStyle w:val="a3"/>
              <w:rPr>
                <w:rFonts w:ascii="Times New Roman" w:hAnsi="Times New Roman" w:cs="Times New Roman"/>
                <w:sz w:val="24"/>
                <w:szCs w:val="24"/>
              </w:rPr>
            </w:pPr>
            <w:r>
              <w:rPr>
                <w:rFonts w:ascii="Times New Roman" w:hAnsi="Times New Roman" w:cs="Times New Roman"/>
                <w:sz w:val="24"/>
                <w:szCs w:val="24"/>
              </w:rPr>
              <w:t>5 человек 2,4%</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1.5.1</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По коррекции недостатков в физическом и (или) психическом развитии</w:t>
            </w:r>
          </w:p>
        </w:tc>
        <w:tc>
          <w:tcPr>
            <w:tcW w:w="3084" w:type="dxa"/>
          </w:tcPr>
          <w:p w:rsidR="00B00B1E" w:rsidRDefault="006842C3" w:rsidP="005118CB">
            <w:pPr>
              <w:pStyle w:val="a3"/>
              <w:rPr>
                <w:rFonts w:ascii="Times New Roman" w:hAnsi="Times New Roman" w:cs="Times New Roman"/>
                <w:sz w:val="24"/>
                <w:szCs w:val="24"/>
              </w:rPr>
            </w:pPr>
            <w:r>
              <w:rPr>
                <w:rFonts w:ascii="Times New Roman" w:hAnsi="Times New Roman" w:cs="Times New Roman"/>
                <w:sz w:val="24"/>
                <w:szCs w:val="24"/>
              </w:rPr>
              <w:t>5человек 2,4%</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1.5.2</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По освоению образовательной программы дошкольного образования</w:t>
            </w:r>
          </w:p>
        </w:tc>
        <w:tc>
          <w:tcPr>
            <w:tcW w:w="3084" w:type="dxa"/>
          </w:tcPr>
          <w:p w:rsidR="00B00B1E" w:rsidRDefault="006842C3" w:rsidP="005118CB">
            <w:pPr>
              <w:pStyle w:val="a3"/>
              <w:rPr>
                <w:rFonts w:ascii="Times New Roman" w:hAnsi="Times New Roman" w:cs="Times New Roman"/>
                <w:sz w:val="24"/>
                <w:szCs w:val="24"/>
              </w:rPr>
            </w:pPr>
            <w:r>
              <w:rPr>
                <w:rFonts w:ascii="Times New Roman" w:hAnsi="Times New Roman" w:cs="Times New Roman"/>
                <w:sz w:val="24"/>
                <w:szCs w:val="24"/>
              </w:rPr>
              <w:t>82 человека 100%</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1.5.3</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По присмотру и уходу</w:t>
            </w:r>
          </w:p>
        </w:tc>
        <w:tc>
          <w:tcPr>
            <w:tcW w:w="3084" w:type="dxa"/>
          </w:tcPr>
          <w:p w:rsidR="00B00B1E" w:rsidRDefault="00606426" w:rsidP="005118CB">
            <w:pPr>
              <w:pStyle w:val="a3"/>
              <w:rPr>
                <w:rFonts w:ascii="Times New Roman" w:hAnsi="Times New Roman" w:cs="Times New Roman"/>
                <w:sz w:val="24"/>
                <w:szCs w:val="24"/>
              </w:rPr>
            </w:pPr>
            <w:r>
              <w:rPr>
                <w:rFonts w:ascii="Times New Roman" w:hAnsi="Times New Roman" w:cs="Times New Roman"/>
                <w:sz w:val="24"/>
                <w:szCs w:val="24"/>
              </w:rPr>
              <w:t>82 человека 100%</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1.6</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3084" w:type="dxa"/>
          </w:tcPr>
          <w:p w:rsidR="00B00B1E" w:rsidRDefault="00B00B1E" w:rsidP="005118CB">
            <w:pPr>
              <w:pStyle w:val="a3"/>
              <w:rPr>
                <w:rFonts w:ascii="Times New Roman" w:hAnsi="Times New Roman" w:cs="Times New Roman"/>
                <w:sz w:val="24"/>
                <w:szCs w:val="24"/>
              </w:rPr>
            </w:pP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1.7</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Общая численность педагогических работников, в том числе:</w:t>
            </w:r>
          </w:p>
        </w:tc>
        <w:tc>
          <w:tcPr>
            <w:tcW w:w="3084" w:type="dxa"/>
          </w:tcPr>
          <w:p w:rsidR="00B00B1E" w:rsidRDefault="00B35F45" w:rsidP="005118CB">
            <w:pPr>
              <w:pStyle w:val="a3"/>
              <w:rPr>
                <w:rFonts w:ascii="Times New Roman" w:hAnsi="Times New Roman" w:cs="Times New Roman"/>
                <w:sz w:val="24"/>
                <w:szCs w:val="24"/>
              </w:rPr>
            </w:pPr>
            <w:r>
              <w:rPr>
                <w:rFonts w:ascii="Times New Roman" w:hAnsi="Times New Roman" w:cs="Times New Roman"/>
                <w:sz w:val="24"/>
                <w:szCs w:val="24"/>
              </w:rPr>
              <w:t>7</w:t>
            </w:r>
            <w:r w:rsidR="006842C3">
              <w:rPr>
                <w:rFonts w:ascii="Times New Roman" w:hAnsi="Times New Roman" w:cs="Times New Roman"/>
                <w:sz w:val="24"/>
                <w:szCs w:val="24"/>
              </w:rPr>
              <w:t>человек</w:t>
            </w:r>
          </w:p>
        </w:tc>
      </w:tr>
      <w:tr w:rsidR="00B00B1E" w:rsidTr="009532C8">
        <w:tc>
          <w:tcPr>
            <w:tcW w:w="816" w:type="dxa"/>
          </w:tcPr>
          <w:p w:rsidR="00B00B1E"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1.7.1</w:t>
            </w:r>
          </w:p>
        </w:tc>
        <w:tc>
          <w:tcPr>
            <w:tcW w:w="5671" w:type="dxa"/>
          </w:tcPr>
          <w:p w:rsidR="00B00B1E" w:rsidRPr="00B00B1E" w:rsidRDefault="00B00B1E" w:rsidP="005118CB">
            <w:pPr>
              <w:pStyle w:val="a3"/>
              <w:rPr>
                <w:rFonts w:ascii="Times New Roman" w:hAnsi="Times New Roman" w:cs="Times New Roman"/>
                <w:sz w:val="24"/>
                <w:szCs w:val="24"/>
              </w:rPr>
            </w:pPr>
            <w:r w:rsidRPr="00B00B1E">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3084" w:type="dxa"/>
          </w:tcPr>
          <w:p w:rsidR="00B00B1E" w:rsidRDefault="006842C3" w:rsidP="005118CB">
            <w:pPr>
              <w:pStyle w:val="a3"/>
              <w:rPr>
                <w:rFonts w:ascii="Times New Roman" w:hAnsi="Times New Roman" w:cs="Times New Roman"/>
                <w:sz w:val="24"/>
                <w:szCs w:val="24"/>
              </w:rPr>
            </w:pPr>
            <w:r>
              <w:rPr>
                <w:rFonts w:ascii="Times New Roman" w:hAnsi="Times New Roman" w:cs="Times New Roman"/>
                <w:sz w:val="24"/>
                <w:szCs w:val="24"/>
              </w:rPr>
              <w:t>3 человека</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1.7.2</w:t>
            </w:r>
          </w:p>
        </w:tc>
        <w:tc>
          <w:tcPr>
            <w:tcW w:w="5671" w:type="dxa"/>
          </w:tcPr>
          <w:p w:rsidR="008F687F" w:rsidRPr="00B00B1E"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084" w:type="dxa"/>
          </w:tcPr>
          <w:p w:rsidR="008F687F" w:rsidRDefault="00B35F45" w:rsidP="005118CB">
            <w:pPr>
              <w:pStyle w:val="a3"/>
              <w:rPr>
                <w:rFonts w:ascii="Times New Roman" w:hAnsi="Times New Roman" w:cs="Times New Roman"/>
                <w:sz w:val="24"/>
                <w:szCs w:val="24"/>
              </w:rPr>
            </w:pPr>
            <w:r>
              <w:rPr>
                <w:rFonts w:ascii="Times New Roman" w:hAnsi="Times New Roman" w:cs="Times New Roman"/>
                <w:sz w:val="24"/>
                <w:szCs w:val="24"/>
              </w:rPr>
              <w:t>3</w:t>
            </w:r>
            <w:r w:rsidR="006842C3">
              <w:rPr>
                <w:rFonts w:ascii="Times New Roman" w:hAnsi="Times New Roman" w:cs="Times New Roman"/>
                <w:sz w:val="24"/>
                <w:szCs w:val="24"/>
              </w:rPr>
              <w:t xml:space="preserve"> человек </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1.7.3</w:t>
            </w:r>
          </w:p>
        </w:tc>
        <w:tc>
          <w:tcPr>
            <w:tcW w:w="5671" w:type="dxa"/>
          </w:tcPr>
          <w:p w:rsidR="008F687F" w:rsidRPr="00B00B1E"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3084" w:type="dxa"/>
          </w:tcPr>
          <w:p w:rsidR="008F687F" w:rsidRDefault="006842C3" w:rsidP="005118CB">
            <w:pPr>
              <w:pStyle w:val="a3"/>
              <w:rPr>
                <w:rFonts w:ascii="Times New Roman" w:hAnsi="Times New Roman" w:cs="Times New Roman"/>
                <w:sz w:val="24"/>
                <w:szCs w:val="24"/>
              </w:rPr>
            </w:pPr>
            <w:r>
              <w:rPr>
                <w:rFonts w:ascii="Times New Roman" w:hAnsi="Times New Roman" w:cs="Times New Roman"/>
                <w:sz w:val="24"/>
                <w:szCs w:val="24"/>
              </w:rPr>
              <w:t>4 человека</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1.7.4</w:t>
            </w:r>
          </w:p>
        </w:tc>
        <w:tc>
          <w:tcPr>
            <w:tcW w:w="5671" w:type="dxa"/>
          </w:tcPr>
          <w:p w:rsidR="008F687F" w:rsidRPr="00B00B1E"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 xml:space="preserve">Численность/удельный вес численности </w:t>
            </w:r>
            <w:r w:rsidRPr="008F687F">
              <w:rPr>
                <w:rFonts w:ascii="Times New Roman" w:hAnsi="Times New Roman" w:cs="Times New Roman"/>
                <w:sz w:val="24"/>
                <w:szCs w:val="24"/>
              </w:rPr>
              <w:lastRenderedPageBreak/>
              <w:t>педагогических работников, имеющих среднее профессиональное образование педагогической направленности (профиля)</w:t>
            </w:r>
          </w:p>
        </w:tc>
        <w:tc>
          <w:tcPr>
            <w:tcW w:w="3084" w:type="dxa"/>
          </w:tcPr>
          <w:p w:rsidR="008F687F" w:rsidRDefault="00B35F45" w:rsidP="005118CB">
            <w:pPr>
              <w:pStyle w:val="a3"/>
              <w:rPr>
                <w:rFonts w:ascii="Times New Roman" w:hAnsi="Times New Roman" w:cs="Times New Roman"/>
                <w:sz w:val="24"/>
                <w:szCs w:val="24"/>
              </w:rPr>
            </w:pPr>
            <w:r>
              <w:rPr>
                <w:rFonts w:ascii="Times New Roman" w:hAnsi="Times New Roman" w:cs="Times New Roman"/>
                <w:sz w:val="24"/>
                <w:szCs w:val="24"/>
              </w:rPr>
              <w:lastRenderedPageBreak/>
              <w:t>4 человека</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lastRenderedPageBreak/>
              <w:t>1.8</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w:t>
            </w:r>
            <w:r>
              <w:rPr>
                <w:rFonts w:ascii="Times New Roman" w:hAnsi="Times New Roman" w:cs="Times New Roman"/>
                <w:sz w:val="24"/>
                <w:szCs w:val="24"/>
              </w:rPr>
              <w:t xml:space="preserve"> </w:t>
            </w:r>
            <w:r w:rsidRPr="008F687F">
              <w:rPr>
                <w:rFonts w:ascii="Times New Roman" w:hAnsi="Times New Roman" w:cs="Times New Roman"/>
                <w:sz w:val="24"/>
                <w:szCs w:val="24"/>
              </w:rPr>
              <w:t>квалификационная категория, в общей численности педагогич</w:t>
            </w:r>
            <w:r w:rsidR="006842C3">
              <w:rPr>
                <w:rFonts w:ascii="Times New Roman" w:hAnsi="Times New Roman" w:cs="Times New Roman"/>
                <w:sz w:val="24"/>
                <w:szCs w:val="24"/>
              </w:rPr>
              <w:t xml:space="preserve">еских работников, в том числе: </w:t>
            </w:r>
          </w:p>
        </w:tc>
        <w:tc>
          <w:tcPr>
            <w:tcW w:w="3084" w:type="dxa"/>
          </w:tcPr>
          <w:p w:rsidR="008F687F" w:rsidRDefault="008F687F" w:rsidP="005118CB">
            <w:pPr>
              <w:pStyle w:val="a3"/>
              <w:rPr>
                <w:rFonts w:ascii="Times New Roman" w:hAnsi="Times New Roman" w:cs="Times New Roman"/>
                <w:sz w:val="24"/>
                <w:szCs w:val="24"/>
              </w:rPr>
            </w:pP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1.8.1</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Высшая</w:t>
            </w:r>
          </w:p>
        </w:tc>
        <w:tc>
          <w:tcPr>
            <w:tcW w:w="3084" w:type="dxa"/>
          </w:tcPr>
          <w:p w:rsidR="008F687F" w:rsidRDefault="001D4629" w:rsidP="005118CB">
            <w:pPr>
              <w:pStyle w:val="a3"/>
              <w:rPr>
                <w:rFonts w:ascii="Times New Roman" w:hAnsi="Times New Roman" w:cs="Times New Roman"/>
                <w:sz w:val="24"/>
                <w:szCs w:val="24"/>
              </w:rPr>
            </w:pPr>
            <w:r w:rsidRPr="001D4629">
              <w:rPr>
                <w:rFonts w:ascii="Times New Roman" w:hAnsi="Times New Roman" w:cs="Times New Roman"/>
                <w:sz w:val="24"/>
                <w:szCs w:val="24"/>
              </w:rPr>
              <w:t>0 человек/0%</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1.8.2</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Первая</w:t>
            </w:r>
          </w:p>
        </w:tc>
        <w:tc>
          <w:tcPr>
            <w:tcW w:w="3084" w:type="dxa"/>
          </w:tcPr>
          <w:p w:rsidR="008F687F" w:rsidRDefault="008B77DE" w:rsidP="005118CB">
            <w:pPr>
              <w:pStyle w:val="a3"/>
              <w:rPr>
                <w:rFonts w:ascii="Times New Roman" w:hAnsi="Times New Roman" w:cs="Times New Roman"/>
                <w:sz w:val="24"/>
                <w:szCs w:val="24"/>
              </w:rPr>
            </w:pPr>
            <w:r>
              <w:rPr>
                <w:rFonts w:ascii="Times New Roman" w:hAnsi="Times New Roman" w:cs="Times New Roman"/>
                <w:sz w:val="24"/>
                <w:szCs w:val="24"/>
              </w:rPr>
              <w:t>5 человек</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1.9</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084" w:type="dxa"/>
          </w:tcPr>
          <w:p w:rsidR="008F687F" w:rsidRDefault="008F687F" w:rsidP="005118CB">
            <w:pPr>
              <w:pStyle w:val="a3"/>
              <w:rPr>
                <w:rFonts w:ascii="Times New Roman" w:hAnsi="Times New Roman" w:cs="Times New Roman"/>
                <w:sz w:val="24"/>
                <w:szCs w:val="24"/>
              </w:rPr>
            </w:pP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1.9.1</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До 5 лет</w:t>
            </w:r>
          </w:p>
        </w:tc>
        <w:tc>
          <w:tcPr>
            <w:tcW w:w="3084" w:type="dxa"/>
          </w:tcPr>
          <w:p w:rsidR="008F687F" w:rsidRDefault="008B77DE" w:rsidP="005118CB">
            <w:pPr>
              <w:pStyle w:val="a3"/>
              <w:rPr>
                <w:rFonts w:ascii="Times New Roman" w:hAnsi="Times New Roman" w:cs="Times New Roman"/>
                <w:sz w:val="24"/>
                <w:szCs w:val="24"/>
              </w:rPr>
            </w:pPr>
            <w:r>
              <w:rPr>
                <w:rFonts w:ascii="Times New Roman" w:hAnsi="Times New Roman" w:cs="Times New Roman"/>
                <w:sz w:val="24"/>
                <w:szCs w:val="24"/>
              </w:rPr>
              <w:t xml:space="preserve">0 человек </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1.9.2</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Свыше 30 лет</w:t>
            </w:r>
          </w:p>
        </w:tc>
        <w:tc>
          <w:tcPr>
            <w:tcW w:w="3084" w:type="dxa"/>
          </w:tcPr>
          <w:p w:rsidR="008F687F" w:rsidRDefault="00B35F45" w:rsidP="005118CB">
            <w:pPr>
              <w:pStyle w:val="a3"/>
              <w:rPr>
                <w:rFonts w:ascii="Times New Roman" w:hAnsi="Times New Roman" w:cs="Times New Roman"/>
                <w:sz w:val="24"/>
                <w:szCs w:val="24"/>
              </w:rPr>
            </w:pPr>
            <w:r>
              <w:rPr>
                <w:rFonts w:ascii="Times New Roman" w:hAnsi="Times New Roman" w:cs="Times New Roman"/>
                <w:sz w:val="24"/>
                <w:szCs w:val="24"/>
              </w:rPr>
              <w:t>2</w:t>
            </w:r>
            <w:r w:rsidR="008B77DE">
              <w:rPr>
                <w:rFonts w:ascii="Times New Roman" w:hAnsi="Times New Roman" w:cs="Times New Roman"/>
                <w:sz w:val="24"/>
                <w:szCs w:val="24"/>
              </w:rPr>
              <w:t xml:space="preserve"> человека</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1.10</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084" w:type="dxa"/>
          </w:tcPr>
          <w:p w:rsidR="008F687F" w:rsidRDefault="00B35F45" w:rsidP="005118CB">
            <w:pPr>
              <w:pStyle w:val="a3"/>
              <w:rPr>
                <w:rFonts w:ascii="Times New Roman" w:hAnsi="Times New Roman" w:cs="Times New Roman"/>
                <w:sz w:val="24"/>
                <w:szCs w:val="24"/>
              </w:rPr>
            </w:pPr>
            <w:r>
              <w:rPr>
                <w:rFonts w:ascii="Times New Roman" w:hAnsi="Times New Roman" w:cs="Times New Roman"/>
                <w:sz w:val="24"/>
                <w:szCs w:val="24"/>
              </w:rPr>
              <w:t>3</w:t>
            </w:r>
            <w:r w:rsidR="008B77DE">
              <w:rPr>
                <w:rFonts w:ascii="Times New Roman" w:hAnsi="Times New Roman" w:cs="Times New Roman"/>
                <w:sz w:val="24"/>
                <w:szCs w:val="24"/>
              </w:rPr>
              <w:t xml:space="preserve"> человека</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1.11</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3084" w:type="dxa"/>
          </w:tcPr>
          <w:p w:rsidR="008F687F" w:rsidRDefault="008B77DE" w:rsidP="005118CB">
            <w:pPr>
              <w:pStyle w:val="a3"/>
              <w:rPr>
                <w:rFonts w:ascii="Times New Roman" w:hAnsi="Times New Roman" w:cs="Times New Roman"/>
                <w:sz w:val="24"/>
                <w:szCs w:val="24"/>
              </w:rPr>
            </w:pPr>
            <w:r>
              <w:rPr>
                <w:rFonts w:ascii="Times New Roman" w:hAnsi="Times New Roman" w:cs="Times New Roman"/>
                <w:sz w:val="24"/>
                <w:szCs w:val="24"/>
              </w:rPr>
              <w:t>2 человека</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1.12</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084" w:type="dxa"/>
          </w:tcPr>
          <w:p w:rsidR="008F687F" w:rsidRPr="008B77DE" w:rsidRDefault="008B77DE" w:rsidP="005118CB">
            <w:pPr>
              <w:pStyle w:val="a3"/>
              <w:rPr>
                <w:rFonts w:ascii="Times New Roman" w:hAnsi="Times New Roman" w:cs="Times New Roman"/>
                <w:color w:val="FF0000"/>
                <w:sz w:val="24"/>
                <w:szCs w:val="24"/>
              </w:rPr>
            </w:pPr>
            <w:r w:rsidRPr="00D9698F">
              <w:rPr>
                <w:rFonts w:ascii="Times New Roman" w:hAnsi="Times New Roman" w:cs="Times New Roman"/>
                <w:sz w:val="24"/>
                <w:szCs w:val="24"/>
              </w:rPr>
              <w:t>12 человек</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1.13</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084" w:type="dxa"/>
          </w:tcPr>
          <w:p w:rsidR="008F687F" w:rsidRDefault="008F687F" w:rsidP="005118CB">
            <w:pPr>
              <w:pStyle w:val="a3"/>
              <w:rPr>
                <w:rFonts w:ascii="Times New Roman" w:hAnsi="Times New Roman" w:cs="Times New Roman"/>
                <w:sz w:val="24"/>
                <w:szCs w:val="24"/>
              </w:rPr>
            </w:pP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1.14</w:t>
            </w:r>
          </w:p>
        </w:tc>
        <w:tc>
          <w:tcPr>
            <w:tcW w:w="5671" w:type="dxa"/>
          </w:tcPr>
          <w:p w:rsidR="008F687F" w:rsidRPr="008F687F" w:rsidRDefault="008F687F" w:rsidP="005118CB">
            <w:pPr>
              <w:pStyle w:val="a3"/>
              <w:rPr>
                <w:rFonts w:ascii="Times New Roman" w:hAnsi="Times New Roman" w:cs="Times New Roman"/>
                <w:sz w:val="24"/>
                <w:szCs w:val="24"/>
              </w:rPr>
            </w:pPr>
            <w:r w:rsidRPr="008F687F">
              <w:rPr>
                <w:rFonts w:ascii="Times New Roman" w:hAnsi="Times New Roman" w:cs="Times New Roman"/>
                <w:sz w:val="24"/>
                <w:szCs w:val="24"/>
              </w:rPr>
              <w:t>Соотношение “педагогический работник/</w:t>
            </w:r>
            <w:r w:rsidR="005F138A" w:rsidRPr="008F687F">
              <w:rPr>
                <w:rFonts w:ascii="Times New Roman" w:hAnsi="Times New Roman" w:cs="Times New Roman"/>
                <w:sz w:val="24"/>
                <w:szCs w:val="24"/>
              </w:rPr>
              <w:t>воспитанник” в</w:t>
            </w:r>
            <w:r w:rsidRPr="008F687F">
              <w:rPr>
                <w:rFonts w:ascii="Times New Roman" w:hAnsi="Times New Roman" w:cs="Times New Roman"/>
                <w:sz w:val="24"/>
                <w:szCs w:val="24"/>
              </w:rPr>
              <w:t xml:space="preserve"> дошкольной образовательной организации</w:t>
            </w:r>
          </w:p>
        </w:tc>
        <w:tc>
          <w:tcPr>
            <w:tcW w:w="3084" w:type="dxa"/>
          </w:tcPr>
          <w:p w:rsidR="008F687F" w:rsidRDefault="00EF3227" w:rsidP="005118CB">
            <w:pPr>
              <w:pStyle w:val="a3"/>
              <w:rPr>
                <w:rFonts w:ascii="Times New Roman" w:hAnsi="Times New Roman" w:cs="Times New Roman"/>
                <w:sz w:val="24"/>
                <w:szCs w:val="24"/>
              </w:rPr>
            </w:pPr>
            <w:r>
              <w:rPr>
                <w:rFonts w:ascii="Times New Roman" w:hAnsi="Times New Roman" w:cs="Times New Roman"/>
                <w:sz w:val="24"/>
                <w:szCs w:val="24"/>
              </w:rPr>
              <w:t>7</w:t>
            </w:r>
            <w:r w:rsidR="008B77DE">
              <w:rPr>
                <w:rFonts w:ascii="Times New Roman" w:hAnsi="Times New Roman" w:cs="Times New Roman"/>
                <w:sz w:val="24"/>
                <w:szCs w:val="24"/>
              </w:rPr>
              <w:t>/82</w:t>
            </w:r>
          </w:p>
        </w:tc>
      </w:tr>
      <w:tr w:rsidR="008F687F" w:rsidTr="009532C8">
        <w:tc>
          <w:tcPr>
            <w:tcW w:w="816" w:type="dxa"/>
          </w:tcPr>
          <w:p w:rsid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w:t>
            </w:r>
          </w:p>
        </w:tc>
        <w:tc>
          <w:tcPr>
            <w:tcW w:w="5671" w:type="dxa"/>
          </w:tcPr>
          <w:p w:rsidR="008F687F" w:rsidRPr="008F687F"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Наличие в образовательной организации следующих педагогических работников:</w:t>
            </w:r>
          </w:p>
        </w:tc>
        <w:tc>
          <w:tcPr>
            <w:tcW w:w="3084" w:type="dxa"/>
          </w:tcPr>
          <w:p w:rsidR="008F687F" w:rsidRDefault="008F687F" w:rsidP="005118CB">
            <w:pPr>
              <w:pStyle w:val="a3"/>
              <w:rPr>
                <w:rFonts w:ascii="Times New Roman" w:hAnsi="Times New Roman" w:cs="Times New Roman"/>
                <w:sz w:val="24"/>
                <w:szCs w:val="24"/>
              </w:rPr>
            </w:pPr>
          </w:p>
        </w:tc>
      </w:tr>
      <w:tr w:rsidR="009532C8" w:rsidTr="009532C8">
        <w:tc>
          <w:tcPr>
            <w:tcW w:w="816" w:type="dxa"/>
          </w:tcPr>
          <w:p w:rsid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1.15.1</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Музыкального руководителя</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да</w:t>
            </w:r>
          </w:p>
        </w:tc>
      </w:tr>
      <w:tr w:rsidR="009532C8" w:rsidTr="009532C8">
        <w:tc>
          <w:tcPr>
            <w:tcW w:w="816" w:type="dxa"/>
          </w:tcPr>
          <w:p w:rsid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1.15.2</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Инструктора по физической культуре</w:t>
            </w:r>
          </w:p>
        </w:tc>
        <w:tc>
          <w:tcPr>
            <w:tcW w:w="3084" w:type="dxa"/>
          </w:tcPr>
          <w:p w:rsidR="009532C8" w:rsidRDefault="00EF3227" w:rsidP="005118CB">
            <w:pPr>
              <w:pStyle w:val="a3"/>
              <w:rPr>
                <w:rFonts w:ascii="Times New Roman" w:hAnsi="Times New Roman" w:cs="Times New Roman"/>
                <w:sz w:val="24"/>
                <w:szCs w:val="24"/>
              </w:rPr>
            </w:pPr>
            <w:r>
              <w:rPr>
                <w:rFonts w:ascii="Times New Roman" w:hAnsi="Times New Roman" w:cs="Times New Roman"/>
                <w:sz w:val="24"/>
                <w:szCs w:val="24"/>
              </w:rPr>
              <w:t>нет</w:t>
            </w:r>
          </w:p>
        </w:tc>
      </w:tr>
      <w:tr w:rsidR="009532C8" w:rsidTr="009532C8">
        <w:tc>
          <w:tcPr>
            <w:tcW w:w="816" w:type="dxa"/>
          </w:tcPr>
          <w:p w:rsid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1.15.3</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Учителя-логопеда</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нет</w:t>
            </w:r>
          </w:p>
        </w:tc>
      </w:tr>
      <w:tr w:rsidR="009532C8" w:rsidTr="009532C8">
        <w:tc>
          <w:tcPr>
            <w:tcW w:w="816" w:type="dxa"/>
          </w:tcPr>
          <w:p w:rsid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1.15.4</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Логопеда</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нет</w:t>
            </w:r>
          </w:p>
        </w:tc>
      </w:tr>
      <w:tr w:rsidR="009532C8" w:rsidTr="009532C8">
        <w:tc>
          <w:tcPr>
            <w:tcW w:w="816" w:type="dxa"/>
          </w:tcPr>
          <w:p w:rsid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1.15.5</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Учителя- дефектолога</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нет</w:t>
            </w:r>
          </w:p>
        </w:tc>
      </w:tr>
      <w:tr w:rsidR="009532C8" w:rsidTr="009532C8">
        <w:tc>
          <w:tcPr>
            <w:tcW w:w="816" w:type="dxa"/>
          </w:tcPr>
          <w:p w:rsid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1.15.6</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Педагога-психолога</w:t>
            </w:r>
          </w:p>
        </w:tc>
        <w:tc>
          <w:tcPr>
            <w:tcW w:w="3084" w:type="dxa"/>
          </w:tcPr>
          <w:p w:rsidR="009532C8" w:rsidRPr="002F6331" w:rsidRDefault="002F6331" w:rsidP="005118CB">
            <w:pPr>
              <w:pStyle w:val="a3"/>
              <w:rPr>
                <w:rFonts w:ascii="Times New Roman" w:hAnsi="Times New Roman" w:cs="Times New Roman"/>
                <w:sz w:val="24"/>
                <w:szCs w:val="24"/>
              </w:rPr>
            </w:pPr>
            <w:r>
              <w:rPr>
                <w:rFonts w:ascii="Times New Roman" w:hAnsi="Times New Roman" w:cs="Times New Roman"/>
                <w:sz w:val="24"/>
                <w:szCs w:val="24"/>
              </w:rPr>
              <w:t>да</w:t>
            </w:r>
          </w:p>
        </w:tc>
      </w:tr>
      <w:tr w:rsidR="009532C8" w:rsidTr="009532C8">
        <w:tc>
          <w:tcPr>
            <w:tcW w:w="816" w:type="dxa"/>
          </w:tcPr>
          <w:p w:rsidR="009532C8" w:rsidRDefault="009532C8" w:rsidP="005118CB">
            <w:pPr>
              <w:pStyle w:val="a3"/>
              <w:rPr>
                <w:rFonts w:ascii="Times New Roman" w:hAnsi="Times New Roman" w:cs="Times New Roman"/>
                <w:sz w:val="24"/>
                <w:szCs w:val="24"/>
              </w:rPr>
            </w:pPr>
            <w:r>
              <w:rPr>
                <w:rFonts w:ascii="Times New Roman" w:hAnsi="Times New Roman" w:cs="Times New Roman"/>
                <w:sz w:val="24"/>
                <w:szCs w:val="24"/>
              </w:rPr>
              <w:t>2</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Инфраструктура</w:t>
            </w:r>
          </w:p>
        </w:tc>
        <w:tc>
          <w:tcPr>
            <w:tcW w:w="3084" w:type="dxa"/>
          </w:tcPr>
          <w:p w:rsidR="009532C8" w:rsidRDefault="009532C8" w:rsidP="005118CB">
            <w:pPr>
              <w:pStyle w:val="a3"/>
              <w:rPr>
                <w:rFonts w:ascii="Times New Roman" w:hAnsi="Times New Roman" w:cs="Times New Roman"/>
                <w:sz w:val="24"/>
                <w:szCs w:val="24"/>
              </w:rPr>
            </w:pPr>
          </w:p>
        </w:tc>
      </w:tr>
      <w:tr w:rsidR="009532C8" w:rsidTr="009532C8">
        <w:tc>
          <w:tcPr>
            <w:tcW w:w="816" w:type="dxa"/>
          </w:tcPr>
          <w:p w:rsidR="009532C8" w:rsidRDefault="009532C8" w:rsidP="005118CB">
            <w:pPr>
              <w:pStyle w:val="a3"/>
              <w:rPr>
                <w:rFonts w:ascii="Times New Roman" w:hAnsi="Times New Roman" w:cs="Times New Roman"/>
                <w:sz w:val="24"/>
                <w:szCs w:val="24"/>
              </w:rPr>
            </w:pPr>
            <w:r>
              <w:rPr>
                <w:rFonts w:ascii="Times New Roman" w:hAnsi="Times New Roman" w:cs="Times New Roman"/>
                <w:sz w:val="24"/>
                <w:szCs w:val="24"/>
              </w:rPr>
              <w:t>2.1</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 xml:space="preserve">Общая площадь помещений, в которых </w:t>
            </w:r>
            <w:r w:rsidRPr="009532C8">
              <w:rPr>
                <w:rFonts w:ascii="Times New Roman" w:hAnsi="Times New Roman" w:cs="Times New Roman"/>
                <w:sz w:val="24"/>
                <w:szCs w:val="24"/>
              </w:rPr>
              <w:lastRenderedPageBreak/>
              <w:t>осуществляется образовательная деятельность, в расчете на одного воспитанника</w:t>
            </w:r>
          </w:p>
        </w:tc>
        <w:tc>
          <w:tcPr>
            <w:tcW w:w="3084" w:type="dxa"/>
          </w:tcPr>
          <w:p w:rsidR="009532C8" w:rsidRDefault="00EF3227" w:rsidP="005118CB">
            <w:pPr>
              <w:pStyle w:val="a3"/>
              <w:rPr>
                <w:rFonts w:ascii="Times New Roman" w:hAnsi="Times New Roman" w:cs="Times New Roman"/>
                <w:sz w:val="24"/>
                <w:szCs w:val="24"/>
              </w:rPr>
            </w:pPr>
            <w:r w:rsidRPr="00B511F6">
              <w:rPr>
                <w:rFonts w:ascii="Times New Roman" w:hAnsi="Times New Roman"/>
                <w:i/>
                <w:sz w:val="24"/>
                <w:szCs w:val="24"/>
              </w:rPr>
              <w:lastRenderedPageBreak/>
              <w:t>2,1     кв. м</w:t>
            </w:r>
          </w:p>
        </w:tc>
      </w:tr>
      <w:tr w:rsidR="009532C8" w:rsidTr="009532C8">
        <w:tc>
          <w:tcPr>
            <w:tcW w:w="816" w:type="dxa"/>
          </w:tcPr>
          <w:p w:rsidR="009532C8" w:rsidRDefault="009532C8" w:rsidP="005118CB">
            <w:pPr>
              <w:pStyle w:val="a3"/>
              <w:rPr>
                <w:rFonts w:ascii="Times New Roman" w:hAnsi="Times New Roman" w:cs="Times New Roman"/>
                <w:sz w:val="24"/>
                <w:szCs w:val="24"/>
              </w:rPr>
            </w:pPr>
            <w:r>
              <w:rPr>
                <w:rFonts w:ascii="Times New Roman" w:hAnsi="Times New Roman" w:cs="Times New Roman"/>
                <w:sz w:val="24"/>
                <w:szCs w:val="24"/>
              </w:rPr>
              <w:lastRenderedPageBreak/>
              <w:t>2.2</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3084" w:type="dxa"/>
          </w:tcPr>
          <w:p w:rsidR="009532C8" w:rsidRDefault="00EF3227" w:rsidP="005118CB">
            <w:pPr>
              <w:pStyle w:val="a3"/>
              <w:rPr>
                <w:rFonts w:ascii="Times New Roman" w:hAnsi="Times New Roman" w:cs="Times New Roman"/>
                <w:sz w:val="24"/>
                <w:szCs w:val="24"/>
              </w:rPr>
            </w:pPr>
            <w:r w:rsidRPr="00146DD8">
              <w:rPr>
                <w:rFonts w:ascii="Times New Roman" w:hAnsi="Times New Roman"/>
                <w:i/>
                <w:sz w:val="24"/>
                <w:szCs w:val="24"/>
              </w:rPr>
              <w:t>165,03 кв. м</w:t>
            </w:r>
          </w:p>
        </w:tc>
      </w:tr>
      <w:tr w:rsidR="009532C8" w:rsidTr="009532C8">
        <w:tc>
          <w:tcPr>
            <w:tcW w:w="816" w:type="dxa"/>
          </w:tcPr>
          <w:p w:rsidR="009532C8" w:rsidRDefault="009532C8" w:rsidP="005118CB">
            <w:pPr>
              <w:pStyle w:val="a3"/>
              <w:rPr>
                <w:rFonts w:ascii="Times New Roman" w:hAnsi="Times New Roman" w:cs="Times New Roman"/>
                <w:sz w:val="24"/>
                <w:szCs w:val="24"/>
              </w:rPr>
            </w:pPr>
            <w:r>
              <w:rPr>
                <w:rFonts w:ascii="Times New Roman" w:hAnsi="Times New Roman" w:cs="Times New Roman"/>
                <w:sz w:val="24"/>
                <w:szCs w:val="24"/>
              </w:rPr>
              <w:t>2.3</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Наличие физкультурного зала</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да</w:t>
            </w:r>
          </w:p>
        </w:tc>
      </w:tr>
      <w:tr w:rsidR="009532C8" w:rsidTr="009532C8">
        <w:tc>
          <w:tcPr>
            <w:tcW w:w="816" w:type="dxa"/>
          </w:tcPr>
          <w:p w:rsidR="009532C8" w:rsidRDefault="009532C8" w:rsidP="005118CB">
            <w:pPr>
              <w:pStyle w:val="a3"/>
              <w:rPr>
                <w:rFonts w:ascii="Times New Roman" w:hAnsi="Times New Roman" w:cs="Times New Roman"/>
                <w:sz w:val="24"/>
                <w:szCs w:val="24"/>
              </w:rPr>
            </w:pPr>
            <w:r>
              <w:rPr>
                <w:rFonts w:ascii="Times New Roman" w:hAnsi="Times New Roman" w:cs="Times New Roman"/>
                <w:sz w:val="24"/>
                <w:szCs w:val="24"/>
              </w:rPr>
              <w:t>2.4</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Наличие музыкального зала</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да</w:t>
            </w:r>
          </w:p>
        </w:tc>
      </w:tr>
      <w:tr w:rsidR="009532C8" w:rsidTr="009532C8">
        <w:tc>
          <w:tcPr>
            <w:tcW w:w="816" w:type="dxa"/>
          </w:tcPr>
          <w:p w:rsidR="009532C8" w:rsidRDefault="009532C8" w:rsidP="005118CB">
            <w:pPr>
              <w:pStyle w:val="a3"/>
              <w:rPr>
                <w:rFonts w:ascii="Times New Roman" w:hAnsi="Times New Roman" w:cs="Times New Roman"/>
                <w:sz w:val="24"/>
                <w:szCs w:val="24"/>
              </w:rPr>
            </w:pPr>
            <w:r>
              <w:rPr>
                <w:rFonts w:ascii="Times New Roman" w:hAnsi="Times New Roman" w:cs="Times New Roman"/>
                <w:sz w:val="24"/>
                <w:szCs w:val="24"/>
              </w:rPr>
              <w:t>2.5</w:t>
            </w:r>
          </w:p>
        </w:tc>
        <w:tc>
          <w:tcPr>
            <w:tcW w:w="5671" w:type="dxa"/>
          </w:tcPr>
          <w:p w:rsidR="009532C8" w:rsidRPr="009532C8" w:rsidRDefault="009532C8" w:rsidP="005118CB">
            <w:pPr>
              <w:pStyle w:val="a3"/>
              <w:rPr>
                <w:rFonts w:ascii="Times New Roman" w:hAnsi="Times New Roman" w:cs="Times New Roman"/>
                <w:sz w:val="24"/>
                <w:szCs w:val="24"/>
              </w:rPr>
            </w:pPr>
            <w:r w:rsidRPr="009532C8">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084" w:type="dxa"/>
          </w:tcPr>
          <w:p w:rsidR="009532C8" w:rsidRDefault="001D4629" w:rsidP="005118CB">
            <w:pPr>
              <w:pStyle w:val="a3"/>
              <w:rPr>
                <w:rFonts w:ascii="Times New Roman" w:hAnsi="Times New Roman" w:cs="Times New Roman"/>
                <w:sz w:val="24"/>
                <w:szCs w:val="24"/>
              </w:rPr>
            </w:pPr>
            <w:r>
              <w:rPr>
                <w:rFonts w:ascii="Times New Roman" w:hAnsi="Times New Roman" w:cs="Times New Roman"/>
                <w:sz w:val="24"/>
                <w:szCs w:val="24"/>
              </w:rPr>
              <w:t>да</w:t>
            </w:r>
          </w:p>
        </w:tc>
      </w:tr>
    </w:tbl>
    <w:p w:rsidR="00EF3227" w:rsidRDefault="00EF3227" w:rsidP="001A6EBD">
      <w:pPr>
        <w:spacing w:after="0" w:line="240" w:lineRule="auto"/>
        <w:rPr>
          <w:rFonts w:ascii="Times New Roman" w:eastAsia="Calibri" w:hAnsi="Times New Roman" w:cs="Times New Roman"/>
          <w:b/>
          <w:i/>
          <w:sz w:val="24"/>
          <w:szCs w:val="24"/>
        </w:rPr>
      </w:pPr>
    </w:p>
    <w:p w:rsidR="001A6EBD" w:rsidRPr="005174FB" w:rsidRDefault="001A6EBD" w:rsidP="001A6EBD">
      <w:pPr>
        <w:spacing w:after="0" w:line="240" w:lineRule="auto"/>
        <w:rPr>
          <w:rFonts w:ascii="Times New Roman" w:eastAsia="Calibri" w:hAnsi="Times New Roman" w:cs="Times New Roman"/>
          <w:b/>
          <w:i/>
          <w:sz w:val="24"/>
          <w:szCs w:val="24"/>
        </w:rPr>
      </w:pPr>
      <w:r w:rsidRPr="005174FB">
        <w:rPr>
          <w:rFonts w:ascii="Times New Roman" w:eastAsia="Calibri" w:hAnsi="Times New Roman" w:cs="Times New Roman"/>
          <w:b/>
          <w:i/>
          <w:sz w:val="24"/>
          <w:szCs w:val="24"/>
        </w:rPr>
        <w:t>Общие выводы</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Отчет содержит результаты анализа образовательной деятельности, фактические</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результаты по каждому направлению деятельности указаны в соответствующих разделах.</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Сделаны выводы и намечены планы по повышению показателей, отражающих уровень</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работы МКДОУ в целом:</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1. Повышение качества работы МКДОУ в современных условиях, через повышение</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уровня профессиональной компетентности педагогов, их мотивации на самосовершенствование в условиях работы по ФГОС ДО. Дальнейшее  использование активных форм методической работы:</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 организация и проведение семинаров-практикумов в ДОУ по презентации</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практик наработанных педагогами на группах;</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 освоение педагогами новых технологий через педагогическую мастерскую в ДОУ, в том числе обучить педагогов технологии проектной деятельности с детьми, которая позволит увидеть за каждой детской работой его индивидуальность, самостоятельность и инициативность;</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 проведение мастер-класса для педагогов по организации занятий с природой и</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наукой (простые эксперименты, измерения, экскурсии);</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 оказание методической помощи при подготовке педагогов для участия в творческих и профессиональных конкурсах.</w:t>
      </w:r>
    </w:p>
    <w:p w:rsidR="001A6EBD" w:rsidRPr="005174FB" w:rsidRDefault="001A6EBD" w:rsidP="001A6EBD">
      <w:pPr>
        <w:autoSpaceDE w:val="0"/>
        <w:autoSpaceDN w:val="0"/>
        <w:adjustRightInd w:val="0"/>
        <w:spacing w:after="0" w:line="240" w:lineRule="auto"/>
        <w:rPr>
          <w:rFonts w:ascii="Times New Roman" w:eastAsia="Calibri" w:hAnsi="Times New Roman" w:cs="Times New Roman"/>
          <w:color w:val="000000"/>
          <w:sz w:val="24"/>
          <w:szCs w:val="24"/>
        </w:rPr>
      </w:pPr>
      <w:r w:rsidRPr="005174FB">
        <w:rPr>
          <w:rFonts w:ascii="Times New Roman" w:eastAsia="Calibri" w:hAnsi="Times New Roman" w:cs="Times New Roman"/>
          <w:color w:val="000000"/>
          <w:sz w:val="24"/>
          <w:szCs w:val="24"/>
        </w:rPr>
        <w:t xml:space="preserve">  </w:t>
      </w:r>
    </w:p>
    <w:p w:rsidR="001A6EBD" w:rsidRPr="005174FB" w:rsidRDefault="001A6EBD" w:rsidP="001A6EBD">
      <w:pPr>
        <w:autoSpaceDE w:val="0"/>
        <w:autoSpaceDN w:val="0"/>
        <w:adjustRightInd w:val="0"/>
        <w:spacing w:after="0" w:line="240" w:lineRule="auto"/>
        <w:rPr>
          <w:rFonts w:ascii="Times New Roman" w:eastAsia="Calibri" w:hAnsi="Times New Roman" w:cs="Times New Roman"/>
          <w:color w:val="000000"/>
          <w:sz w:val="24"/>
          <w:szCs w:val="24"/>
        </w:rPr>
      </w:pPr>
      <w:r w:rsidRPr="005174FB">
        <w:rPr>
          <w:rFonts w:ascii="Times New Roman" w:eastAsia="Calibri" w:hAnsi="Times New Roman" w:cs="Times New Roman"/>
          <w:color w:val="000000"/>
          <w:sz w:val="24"/>
          <w:szCs w:val="24"/>
        </w:rPr>
        <w:t xml:space="preserve">2.  Осуществлять комплексный подход к познавательно-речевому развитию детей. Способствовать формированию речевых навыков, связной речи, самореализации дошкольников через различные виды деятельности. </w:t>
      </w:r>
    </w:p>
    <w:p w:rsidR="001A6EBD" w:rsidRPr="005174FB" w:rsidRDefault="001A6EBD" w:rsidP="001A6EBD">
      <w:pPr>
        <w:autoSpaceDE w:val="0"/>
        <w:autoSpaceDN w:val="0"/>
        <w:adjustRightInd w:val="0"/>
        <w:spacing w:after="0" w:line="240" w:lineRule="auto"/>
        <w:rPr>
          <w:rFonts w:ascii="Times New Roman" w:eastAsia="Calibri" w:hAnsi="Times New Roman" w:cs="Times New Roman"/>
          <w:color w:val="000000"/>
          <w:sz w:val="24"/>
          <w:szCs w:val="24"/>
        </w:rPr>
      </w:pPr>
    </w:p>
    <w:p w:rsidR="001A6EBD" w:rsidRPr="005174FB" w:rsidRDefault="001A6EBD" w:rsidP="001A6EBD">
      <w:pPr>
        <w:autoSpaceDE w:val="0"/>
        <w:autoSpaceDN w:val="0"/>
        <w:adjustRightInd w:val="0"/>
        <w:spacing w:after="0" w:line="240" w:lineRule="auto"/>
        <w:rPr>
          <w:rFonts w:ascii="Times New Roman" w:eastAsia="Calibri" w:hAnsi="Times New Roman" w:cs="Times New Roman"/>
          <w:color w:val="000000"/>
          <w:sz w:val="24"/>
          <w:szCs w:val="24"/>
        </w:rPr>
      </w:pPr>
      <w:r w:rsidRPr="005174FB">
        <w:rPr>
          <w:rFonts w:ascii="Times New Roman" w:eastAsia="Calibri" w:hAnsi="Times New Roman" w:cs="Times New Roman"/>
          <w:color w:val="000000"/>
          <w:sz w:val="24"/>
          <w:szCs w:val="24"/>
        </w:rPr>
        <w:t xml:space="preserve"> 3.  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 </w:t>
      </w:r>
    </w:p>
    <w:p w:rsidR="001A6EBD" w:rsidRPr="005174FB" w:rsidRDefault="001A6EBD" w:rsidP="001A6EBD">
      <w:pPr>
        <w:autoSpaceDE w:val="0"/>
        <w:autoSpaceDN w:val="0"/>
        <w:adjustRightInd w:val="0"/>
        <w:spacing w:after="0" w:line="240" w:lineRule="auto"/>
        <w:rPr>
          <w:rFonts w:ascii="Times New Roman" w:eastAsia="Calibri" w:hAnsi="Times New Roman" w:cs="Times New Roman"/>
          <w:color w:val="000000"/>
          <w:sz w:val="24"/>
          <w:szCs w:val="24"/>
        </w:rPr>
      </w:pPr>
    </w:p>
    <w:p w:rsidR="001A6EBD" w:rsidRPr="005174FB" w:rsidRDefault="001A6EBD" w:rsidP="001A6EBD">
      <w:pPr>
        <w:autoSpaceDE w:val="0"/>
        <w:autoSpaceDN w:val="0"/>
        <w:adjustRightInd w:val="0"/>
        <w:spacing w:after="0" w:line="240" w:lineRule="auto"/>
        <w:rPr>
          <w:rFonts w:ascii="Times New Roman" w:eastAsia="Calibri" w:hAnsi="Times New Roman" w:cs="Times New Roman"/>
          <w:color w:val="000000"/>
          <w:sz w:val="24"/>
          <w:szCs w:val="24"/>
        </w:rPr>
      </w:pPr>
      <w:r w:rsidRPr="005174FB">
        <w:rPr>
          <w:rFonts w:ascii="Times New Roman" w:eastAsia="Calibri" w:hAnsi="Times New Roman" w:cs="Times New Roman"/>
          <w:color w:val="000000"/>
          <w:sz w:val="24"/>
          <w:szCs w:val="24"/>
        </w:rPr>
        <w:t xml:space="preserve"> 4.  Развивать у дошкольников физические качества через организацию подвижных, спортивных игр и упражнений. </w:t>
      </w:r>
    </w:p>
    <w:p w:rsidR="001A6EBD" w:rsidRPr="005174FB" w:rsidRDefault="001A6EBD" w:rsidP="001A6EBD">
      <w:pPr>
        <w:spacing w:after="0" w:line="240" w:lineRule="auto"/>
        <w:rPr>
          <w:rFonts w:ascii="Times New Roman" w:eastAsia="Calibri" w:hAnsi="Times New Roman" w:cs="Times New Roman"/>
          <w:sz w:val="24"/>
          <w:szCs w:val="24"/>
        </w:rPr>
      </w:pPr>
      <w:r w:rsidRPr="005174FB">
        <w:rPr>
          <w:rFonts w:ascii="Times New Roman" w:eastAsia="Calibri" w:hAnsi="Times New Roman" w:cs="Times New Roman"/>
          <w:sz w:val="24"/>
          <w:szCs w:val="24"/>
        </w:rPr>
        <w:t xml:space="preserve">  </w:t>
      </w:r>
    </w:p>
    <w:p w:rsidR="00B00B1E" w:rsidRPr="005118CB" w:rsidRDefault="00B00B1E" w:rsidP="005118CB">
      <w:pPr>
        <w:pStyle w:val="a3"/>
        <w:rPr>
          <w:rFonts w:ascii="Times New Roman" w:hAnsi="Times New Roman" w:cs="Times New Roman"/>
          <w:sz w:val="24"/>
          <w:szCs w:val="24"/>
        </w:rPr>
      </w:pPr>
    </w:p>
    <w:sectPr w:rsidR="00B00B1E" w:rsidRPr="005118CB" w:rsidSect="00212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0AAC"/>
    <w:multiLevelType w:val="hybridMultilevel"/>
    <w:tmpl w:val="7BFACA92"/>
    <w:lvl w:ilvl="0" w:tplc="D74040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A1123C"/>
    <w:rsid w:val="000309D5"/>
    <w:rsid w:val="00052064"/>
    <w:rsid w:val="00070F09"/>
    <w:rsid w:val="00087617"/>
    <w:rsid w:val="00146DD8"/>
    <w:rsid w:val="00167A1F"/>
    <w:rsid w:val="00192BFF"/>
    <w:rsid w:val="001A67B5"/>
    <w:rsid w:val="001A6EBD"/>
    <w:rsid w:val="001C46BF"/>
    <w:rsid w:val="001D4629"/>
    <w:rsid w:val="001E4733"/>
    <w:rsid w:val="002123F0"/>
    <w:rsid w:val="00261250"/>
    <w:rsid w:val="00282398"/>
    <w:rsid w:val="00290517"/>
    <w:rsid w:val="002A00F8"/>
    <w:rsid w:val="002B5DFA"/>
    <w:rsid w:val="002C3663"/>
    <w:rsid w:val="002E2871"/>
    <w:rsid w:val="002F6331"/>
    <w:rsid w:val="00321DE9"/>
    <w:rsid w:val="00326BF4"/>
    <w:rsid w:val="00326D4E"/>
    <w:rsid w:val="00331D24"/>
    <w:rsid w:val="00340E4E"/>
    <w:rsid w:val="003457CC"/>
    <w:rsid w:val="003458CD"/>
    <w:rsid w:val="0037774D"/>
    <w:rsid w:val="00377CF2"/>
    <w:rsid w:val="003D35A5"/>
    <w:rsid w:val="003E0606"/>
    <w:rsid w:val="00405BE6"/>
    <w:rsid w:val="00442D6B"/>
    <w:rsid w:val="00453609"/>
    <w:rsid w:val="00466E66"/>
    <w:rsid w:val="00470D66"/>
    <w:rsid w:val="00481084"/>
    <w:rsid w:val="004B07CC"/>
    <w:rsid w:val="0050492C"/>
    <w:rsid w:val="005118CB"/>
    <w:rsid w:val="0053217B"/>
    <w:rsid w:val="005A04D1"/>
    <w:rsid w:val="005F138A"/>
    <w:rsid w:val="005F5EA6"/>
    <w:rsid w:val="006002A9"/>
    <w:rsid w:val="00601DAE"/>
    <w:rsid w:val="00606426"/>
    <w:rsid w:val="006247F9"/>
    <w:rsid w:val="00625A2C"/>
    <w:rsid w:val="00626445"/>
    <w:rsid w:val="00651676"/>
    <w:rsid w:val="00675CB0"/>
    <w:rsid w:val="00676D63"/>
    <w:rsid w:val="006842C3"/>
    <w:rsid w:val="006861B3"/>
    <w:rsid w:val="00690415"/>
    <w:rsid w:val="00693734"/>
    <w:rsid w:val="006C3EA2"/>
    <w:rsid w:val="006C651E"/>
    <w:rsid w:val="00700F0C"/>
    <w:rsid w:val="0073020E"/>
    <w:rsid w:val="007B447A"/>
    <w:rsid w:val="007C65C3"/>
    <w:rsid w:val="007C7205"/>
    <w:rsid w:val="007D3384"/>
    <w:rsid w:val="007D6D6D"/>
    <w:rsid w:val="007F4B40"/>
    <w:rsid w:val="0081191B"/>
    <w:rsid w:val="00840011"/>
    <w:rsid w:val="008453DC"/>
    <w:rsid w:val="0085170E"/>
    <w:rsid w:val="00857E01"/>
    <w:rsid w:val="008675D0"/>
    <w:rsid w:val="00892674"/>
    <w:rsid w:val="008B77DE"/>
    <w:rsid w:val="008B7E05"/>
    <w:rsid w:val="008C2DFD"/>
    <w:rsid w:val="008D394D"/>
    <w:rsid w:val="008F687F"/>
    <w:rsid w:val="009230DF"/>
    <w:rsid w:val="0093305B"/>
    <w:rsid w:val="009461A8"/>
    <w:rsid w:val="009532C8"/>
    <w:rsid w:val="00953627"/>
    <w:rsid w:val="00967E35"/>
    <w:rsid w:val="009C71B8"/>
    <w:rsid w:val="009D0A85"/>
    <w:rsid w:val="009D12F6"/>
    <w:rsid w:val="00A022FB"/>
    <w:rsid w:val="00A1123C"/>
    <w:rsid w:val="00A51A00"/>
    <w:rsid w:val="00A54640"/>
    <w:rsid w:val="00A60566"/>
    <w:rsid w:val="00A6312E"/>
    <w:rsid w:val="00A738E2"/>
    <w:rsid w:val="00A856FB"/>
    <w:rsid w:val="00A9044B"/>
    <w:rsid w:val="00A9466F"/>
    <w:rsid w:val="00AC33BB"/>
    <w:rsid w:val="00AE165D"/>
    <w:rsid w:val="00B0055D"/>
    <w:rsid w:val="00B00B1E"/>
    <w:rsid w:val="00B06DA7"/>
    <w:rsid w:val="00B07AEE"/>
    <w:rsid w:val="00B13ABA"/>
    <w:rsid w:val="00B2375F"/>
    <w:rsid w:val="00B26A17"/>
    <w:rsid w:val="00B35F45"/>
    <w:rsid w:val="00B619AC"/>
    <w:rsid w:val="00B82EFE"/>
    <w:rsid w:val="00B87BBC"/>
    <w:rsid w:val="00BB6EFE"/>
    <w:rsid w:val="00BC2121"/>
    <w:rsid w:val="00BD08FC"/>
    <w:rsid w:val="00BE111D"/>
    <w:rsid w:val="00BE483D"/>
    <w:rsid w:val="00BF3A4C"/>
    <w:rsid w:val="00C762E3"/>
    <w:rsid w:val="00CA6E1D"/>
    <w:rsid w:val="00CB46D4"/>
    <w:rsid w:val="00CC44B2"/>
    <w:rsid w:val="00CE131C"/>
    <w:rsid w:val="00CE7D20"/>
    <w:rsid w:val="00CF6DAB"/>
    <w:rsid w:val="00CF7C11"/>
    <w:rsid w:val="00D05441"/>
    <w:rsid w:val="00D538ED"/>
    <w:rsid w:val="00D55459"/>
    <w:rsid w:val="00D6500A"/>
    <w:rsid w:val="00D8329F"/>
    <w:rsid w:val="00D87251"/>
    <w:rsid w:val="00D9698F"/>
    <w:rsid w:val="00DB1711"/>
    <w:rsid w:val="00DC2A47"/>
    <w:rsid w:val="00DE27DF"/>
    <w:rsid w:val="00DF37A9"/>
    <w:rsid w:val="00E171FF"/>
    <w:rsid w:val="00E55796"/>
    <w:rsid w:val="00E67D4A"/>
    <w:rsid w:val="00EA1AD2"/>
    <w:rsid w:val="00EF3227"/>
    <w:rsid w:val="00F24D80"/>
    <w:rsid w:val="00F54415"/>
    <w:rsid w:val="00F56F8C"/>
    <w:rsid w:val="00F82E97"/>
    <w:rsid w:val="00F950E4"/>
    <w:rsid w:val="00FA2A92"/>
    <w:rsid w:val="00FC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2FB"/>
    <w:pPr>
      <w:spacing w:after="0" w:line="240" w:lineRule="auto"/>
    </w:pPr>
  </w:style>
  <w:style w:type="table" w:styleId="a4">
    <w:name w:val="Table Grid"/>
    <w:basedOn w:val="a1"/>
    <w:uiPriority w:val="59"/>
    <w:rsid w:val="00A0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26A17"/>
    <w:rPr>
      <w:color w:val="0000FF" w:themeColor="hyperlink"/>
      <w:u w:val="single"/>
    </w:rPr>
  </w:style>
  <w:style w:type="table" w:customStyle="1" w:styleId="1">
    <w:name w:val="Сетка таблицы1"/>
    <w:basedOn w:val="a1"/>
    <w:next w:val="a4"/>
    <w:uiPriority w:val="59"/>
    <w:rsid w:val="00EA1A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C44B2"/>
    <w:pPr>
      <w:spacing w:after="160" w:line="259" w:lineRule="auto"/>
      <w:ind w:left="720"/>
      <w:contextualSpacing/>
    </w:pPr>
  </w:style>
  <w:style w:type="table" w:customStyle="1" w:styleId="2">
    <w:name w:val="Сетка таблицы2"/>
    <w:basedOn w:val="a1"/>
    <w:next w:val="a4"/>
    <w:uiPriority w:val="59"/>
    <w:rsid w:val="00331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2FB"/>
    <w:pPr>
      <w:spacing w:after="0" w:line="240" w:lineRule="auto"/>
    </w:pPr>
  </w:style>
  <w:style w:type="table" w:styleId="a4">
    <w:name w:val="Table Grid"/>
    <w:basedOn w:val="a1"/>
    <w:uiPriority w:val="59"/>
    <w:rsid w:val="00A0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26A17"/>
    <w:rPr>
      <w:color w:val="0000FF" w:themeColor="hyperlink"/>
      <w:u w:val="single"/>
    </w:rPr>
  </w:style>
  <w:style w:type="table" w:customStyle="1" w:styleId="1">
    <w:name w:val="Сетка таблицы1"/>
    <w:basedOn w:val="a1"/>
    <w:next w:val="a4"/>
    <w:uiPriority w:val="59"/>
    <w:rsid w:val="00EA1AD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C44B2"/>
    <w:pPr>
      <w:spacing w:after="160" w:line="259" w:lineRule="auto"/>
      <w:ind w:left="720"/>
      <w:contextualSpacing/>
    </w:pPr>
  </w:style>
  <w:style w:type="table" w:customStyle="1" w:styleId="2">
    <w:name w:val="Сетка таблицы2"/>
    <w:basedOn w:val="a1"/>
    <w:next w:val="a4"/>
    <w:uiPriority w:val="59"/>
    <w:rsid w:val="00331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DDEF-04E8-4A6D-9129-A91032F3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10529</Words>
  <Characters>60016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Сизых Н.И.</cp:lastModifiedBy>
  <cp:revision>10</cp:revision>
  <dcterms:created xsi:type="dcterms:W3CDTF">2021-04-02T04:51:00Z</dcterms:created>
  <dcterms:modified xsi:type="dcterms:W3CDTF">2021-04-02T08:29:00Z</dcterms:modified>
</cp:coreProperties>
</file>