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            ВОЗРАСТНЫЕ ПСИХОЛОГИЧЕСКИЕ ОСОБЕННОСТИ ДЕТЕЙ 2 – 3 ЛЕТ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Ребёнок 2-3 лет очень эмоционален, однако его эмоции непостоянны, малыша легко отвлечь и переключить с одного эмоционального состояния на другое. Этому способствуют ритмичное покачивание, подбрасывание, поглаживание и т.п.  Маленький ребёнок обучается только тому, что его заинтересовало, и принимает что-то только от того человека, которому он доверяет. В этом отношении очень важно, как проходит адаптация ребёнка к детскому саду и испытывает ли он в группе эмоциональный комфорт.        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У детей 2-3 лет  недостаточно сформированы механизмы </w:t>
      </w:r>
      <w:proofErr w:type="spellStart"/>
      <w:r w:rsidRPr="00713A0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13A0F">
        <w:rPr>
          <w:rFonts w:ascii="Times New Roman" w:hAnsi="Times New Roman" w:cs="Times New Roman"/>
          <w:sz w:val="24"/>
          <w:szCs w:val="24"/>
        </w:rPr>
        <w:t xml:space="preserve"> организма. Ощущение физического дискомфорта приводит к резкому снижению эффективности обучения. Дискомфорт может быть вызван тем, что ребёнок не выспался, ему холодно или жарко, он хочет пить или есть, у него что-то болит и т.д. Педагог должен быть уверен, что малыша ничего не беспокоит.        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Общение у детей носит ситуативно-личностный характер. Это означает, что каждому ребёнку необходимо индивидуальное внимание педагога, индивидуальный контакт с ним. Поэтому занятия кратковременны, построены так, чтобы воспитатель мог говорить понемногу, но с каждым ребёнком в отдельности.           Обучение в этом возрасте происходит и на собственном практическом опыте, и на основе подражания приятному взрослому. При этом ребёнок подражает всему, что делает взрослый, - и хорошему и плохому; и правильному и не правильному.       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Сверстник ещё не представляет для малыша особого интереса и рассматривается им как ещё один предмет. Дети играют «рядом, но не  вместе». Друг для друга они нередко становятся источниками отрицательных эмоций.     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Им присуще наглядно действенное мышление; их интеллектуальное развитие зависит от того, насколько богата окружающая среда, т.е. позволяет ль она разнообразно и содержательно исследовать окружающий мир, манипулируя различными предметами.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Речь находится на стадии формирования; Внимание, мышление, память - непроизвольны.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Социально-эмоциональное развитие: Играет самостоятельно, проявляет фантазию. Любит нравиться другим; подражает сверстникам. Играет в простые групповые игры.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Общая моторика, моторика рук: Учится бегать, ходить на носках, сохранять равновесие на одной ноге. Сидит на корточках, спрыгивает с нижней ступеньки. Открывает ящик и опрокидывает его содержимое. Играет с песком и глиной. Открывает крышки, использует ножницы. Красит пальцем. Нанизывает бусы. Зрительно-моторная координация: Может крутить пальцем диск телефона, рисует черточки, воспроизводит простые формы. Режет ножницами. Рисует по образцу крест.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>Восприятие, предметно-игровая деятельность: Рассматривает картинки. Разбирает и складывает пирамиду без учета величины колец. Выделяет парную картинку по образцу.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Психическое развитие: Слушает простые рассказы. Понимает значение некоторых абстрактных слов (</w:t>
      </w:r>
      <w:proofErr w:type="gramStart"/>
      <w:r w:rsidRPr="00713A0F">
        <w:rPr>
          <w:rFonts w:ascii="Times New Roman" w:hAnsi="Times New Roman" w:cs="Times New Roman"/>
          <w:sz w:val="24"/>
          <w:szCs w:val="24"/>
        </w:rPr>
        <w:t>большой-маленький</w:t>
      </w:r>
      <w:proofErr w:type="gramEnd"/>
      <w:r w:rsidRPr="00713A0F">
        <w:rPr>
          <w:rFonts w:ascii="Times New Roman" w:hAnsi="Times New Roman" w:cs="Times New Roman"/>
          <w:sz w:val="24"/>
          <w:szCs w:val="24"/>
        </w:rPr>
        <w:t xml:space="preserve">, мокрый-сухой и др.). Задает вопросы "Что это?". </w:t>
      </w:r>
      <w:r w:rsidRPr="00713A0F">
        <w:rPr>
          <w:rFonts w:ascii="Times New Roman" w:hAnsi="Times New Roman" w:cs="Times New Roman"/>
          <w:sz w:val="24"/>
          <w:szCs w:val="24"/>
        </w:rPr>
        <w:lastRenderedPageBreak/>
        <w:t>Начинает понимать точку зрения другого лица. Отвечает "нет" на абсурдные вопросы. Развивается начальное представление о количестве (</w:t>
      </w:r>
      <w:proofErr w:type="gramStart"/>
      <w:r w:rsidRPr="00713A0F">
        <w:rPr>
          <w:rFonts w:ascii="Times New Roman" w:hAnsi="Times New Roman" w:cs="Times New Roman"/>
          <w:sz w:val="24"/>
          <w:szCs w:val="24"/>
        </w:rPr>
        <w:t>больше-меньше</w:t>
      </w:r>
      <w:proofErr w:type="gramEnd"/>
      <w:r w:rsidRPr="00713A0F">
        <w:rPr>
          <w:rFonts w:ascii="Times New Roman" w:hAnsi="Times New Roman" w:cs="Times New Roman"/>
          <w:sz w:val="24"/>
          <w:szCs w:val="24"/>
        </w:rPr>
        <w:t xml:space="preserve">, полный-пустой).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Понимание речи: Происходит быстрое увеличение словарного запаса. Понимает сложноподчиненные предложения типа: "Когда мы придем домой, я буду...". Понимает вопросы типа: "Что у тебя в руках?". Слушает объяснения "как" и "почему". Выполняет двухступенчатую инструкцию типа: "Сначала вымоем руки, затем будем обедать".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3A0F">
        <w:rPr>
          <w:rFonts w:ascii="Times New Roman" w:hAnsi="Times New Roman" w:cs="Times New Roman"/>
          <w:sz w:val="24"/>
          <w:szCs w:val="24"/>
        </w:rPr>
        <w:t xml:space="preserve">ВОЗРАСТНЫЕ ОСОБЕННОСТИ ПСИХИЧЕСКОГО РАЗВИТИЯ ДЕТЕЙ 2 – 3 ЛЕТ    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   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Развиваются действия соотносящие и орудийные.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ребенка.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</w:t>
      </w:r>
      <w:proofErr w:type="gramStart"/>
      <w:r w:rsidRPr="00713A0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13A0F">
        <w:rPr>
          <w:rFonts w:ascii="Times New Roman" w:hAnsi="Times New Roman" w:cs="Times New Roman"/>
          <w:sz w:val="24"/>
          <w:szCs w:val="24"/>
        </w:rPr>
        <w:t xml:space="preserve">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сверстниками.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В этом возрасте у детей формируются новые виды деятельности: игра, рисование, конструирование.      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Игра носит процессуальный характер, главное в ней — действия. Они совершаются с игровыми предметами, приближенными к реальности. В середине третьего года жизни появляются действия с предметами-заместителями.   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 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Pr="00713A0F">
        <w:rPr>
          <w:rFonts w:ascii="Times New Roman" w:hAnsi="Times New Roman" w:cs="Times New Roman"/>
          <w:sz w:val="24"/>
          <w:szCs w:val="24"/>
        </w:rPr>
        <w:t>головонога</w:t>
      </w:r>
      <w:proofErr w:type="spellEnd"/>
      <w:r w:rsidRPr="00713A0F">
        <w:rPr>
          <w:rFonts w:ascii="Times New Roman" w:hAnsi="Times New Roman" w:cs="Times New Roman"/>
          <w:sz w:val="24"/>
          <w:szCs w:val="24"/>
        </w:rPr>
        <w:t xml:space="preserve">» — окружности и отходящих от нее линий.    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двух-трех предметов по форме, величине и цвету; различать мелодии; петь.  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 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  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 Основной формой мышления становится </w:t>
      </w:r>
      <w:proofErr w:type="gramStart"/>
      <w:r w:rsidRPr="00713A0F">
        <w:rPr>
          <w:rFonts w:ascii="Times New Roman" w:hAnsi="Times New Roman" w:cs="Times New Roman"/>
          <w:sz w:val="24"/>
          <w:szCs w:val="24"/>
        </w:rPr>
        <w:t>наглядно-действенная</w:t>
      </w:r>
      <w:proofErr w:type="gramEnd"/>
      <w:r w:rsidRPr="00713A0F">
        <w:rPr>
          <w:rFonts w:ascii="Times New Roman" w:hAnsi="Times New Roman" w:cs="Times New Roman"/>
          <w:sz w:val="24"/>
          <w:szCs w:val="24"/>
        </w:rPr>
        <w:t xml:space="preserve">: возникающие в жизни ребенка проблемные ситуации разрешаются путем реального действия с предметами.  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lastRenderedPageBreak/>
        <w:t xml:space="preserve">  Для детей этого возраста характерна неосознанность мотивов, импульсивность и зависимость чувств и желаний от ситуации. 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3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713A0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13A0F">
        <w:rPr>
          <w:rFonts w:ascii="Times New Roman" w:hAnsi="Times New Roman" w:cs="Times New Roman"/>
          <w:sz w:val="24"/>
          <w:szCs w:val="24"/>
        </w:rPr>
        <w:t xml:space="preserve"> взрослым и др. Кризис может продолжаться от нескольких месяцев до двух лет.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                   СТРЕМИМСЯ К САМОСТОЯТЕЛЬНОСТИ. КРИЗИС 3 ЛЕТ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Кризис 3 лет – граница между ранним и дошкольным возрастом – один из наиболее трудных моментов в жизни ребенка. Ребенок, отделяясь от взрослых, пытается установить с ними новые, более глубокие отношения. Новая позиция «Я – САМ», возрастание его самостоятельности и активности, требуют от близких взрослых своевременной перестройки. Если же новые отношения с ребенком не складываются, его инициатива не поощряется, самостоятельность постоянно ограничивается, у ребенка возникают собственно КРИЗИСНЫЕ ЯВЛЕНИЯ, проявляющиеся в отношениях </w:t>
      </w:r>
      <w:proofErr w:type="gramStart"/>
      <w:r w:rsidRPr="00713A0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13A0F">
        <w:rPr>
          <w:rFonts w:ascii="Times New Roman" w:hAnsi="Times New Roman" w:cs="Times New Roman"/>
          <w:sz w:val="24"/>
          <w:szCs w:val="24"/>
        </w:rPr>
        <w:t xml:space="preserve"> взрослыми (и никогда – со сверстниками).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>Для кризиса 3 лет характерны следующие особенности в поведении: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1. Негативизм – ребенок негативно реагирует не на само действие, которое он отказывается выполнять, а на требование или просьбу взрослого. Он не делает что – то только потому, что это предложил ему определенный взрослый человек. Негативизм избирателен: ребенок игнорирует требования одного члена семьи, а с другими достаточно послушен. Главный мотив действия – сделать наоборот, то есть прямо противоположное тому, что ему сказали.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13A0F">
        <w:rPr>
          <w:rFonts w:ascii="Times New Roman" w:hAnsi="Times New Roman" w:cs="Times New Roman"/>
          <w:sz w:val="24"/>
          <w:szCs w:val="24"/>
        </w:rPr>
        <w:t>Упрямство – это реакция ребенка, который настаивает на чем – то не потому, что ему этого очень хочется, а потому, что он сам об этом сказал взрослым и требует, чтобы с его мнением считались.</w:t>
      </w:r>
      <w:proofErr w:type="gramEnd"/>
      <w:r w:rsidRPr="00713A0F">
        <w:rPr>
          <w:rFonts w:ascii="Times New Roman" w:hAnsi="Times New Roman" w:cs="Times New Roman"/>
          <w:sz w:val="24"/>
          <w:szCs w:val="24"/>
        </w:rPr>
        <w:t xml:space="preserve"> Его первоначальное решение определяет все его поведение, и отказаться от этого решения даже при изменившихся обстоятельствах ребенок не может. Упрямство – не настойчивость, с которой ребенок добивается желаемого. Упрямый ребенок настаивает на том, что ему не так уж сильно хочется, или совсем не хочется, или давно расхотелось. Допустим, ребенка зовут домой и он отказывается уходить с улицы. Заявив, что он будет кататься на велосипеде, он действительно будет кружить по двору, чем бы его ни соблазняли (игрушкой, десертом, гостями), хотя и с совершенно унылым видом.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>3. В переходный период может появиться строптивость. Она направлена не против конкретного взрослого, а против всей сложившейся в раннем детстве системы отношений, против принятых в семье норм воспитания. Ребенок стремится настоять на своих желаниях и недоволен всем, что ему предлагают и делают другие</w:t>
      </w:r>
      <w:proofErr w:type="gramStart"/>
      <w:r w:rsidRPr="00713A0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13A0F">
        <w:rPr>
          <w:rFonts w:ascii="Times New Roman" w:hAnsi="Times New Roman" w:cs="Times New Roman"/>
          <w:sz w:val="24"/>
          <w:szCs w:val="24"/>
        </w:rPr>
        <w:t xml:space="preserve">«Да ну!» - самая распространенная реакция в таких случаях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lastRenderedPageBreak/>
        <w:t xml:space="preserve">4. Яркое проявление тенденции к самостоятельности: ребенок хочет все делать и решать сам. В принципе это положительное явление, но во время кризиса приводит к своеволию, что вызывает дополнительные конфликты </w:t>
      </w:r>
      <w:proofErr w:type="gramStart"/>
      <w:r w:rsidRPr="00713A0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13A0F">
        <w:rPr>
          <w:rFonts w:ascii="Times New Roman" w:hAnsi="Times New Roman" w:cs="Times New Roman"/>
          <w:sz w:val="24"/>
          <w:szCs w:val="24"/>
        </w:rPr>
        <w:t xml:space="preserve"> взрослыми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5. У некоторых детей конфликты с родителями становятся регулярными, они как бы постоянно находятся в состоянии войны </w:t>
      </w:r>
      <w:proofErr w:type="gramStart"/>
      <w:r w:rsidRPr="00713A0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13A0F">
        <w:rPr>
          <w:rFonts w:ascii="Times New Roman" w:hAnsi="Times New Roman" w:cs="Times New Roman"/>
          <w:sz w:val="24"/>
          <w:szCs w:val="24"/>
        </w:rPr>
        <w:t xml:space="preserve"> взрослыми. В этих случаях говорят о протесте – бунте. В семье с единственным ребенком может появиться деспотизм. Ребенок жестко проявляет свою власть над окружающими его взрослыми, диктуя, что он </w:t>
      </w:r>
      <w:proofErr w:type="gramStart"/>
      <w:r w:rsidRPr="00713A0F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713A0F">
        <w:rPr>
          <w:rFonts w:ascii="Times New Roman" w:hAnsi="Times New Roman" w:cs="Times New Roman"/>
          <w:sz w:val="24"/>
          <w:szCs w:val="24"/>
        </w:rPr>
        <w:t xml:space="preserve"> есть, а что не будет, может мама уйти из дома или нет и т. д.. Если в семье несколько детей, вместо деспотизма обычно возникает ревность: та же тенденция к власти здесь выступает как источник ревнивого, нетерпимого отношения к другим детям, которые не имеют почти никаких прав в семье, с точки зрения «юного деспота»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6. Обесценивание. Что обесценивается в глазах ребенка? </w:t>
      </w:r>
      <w:proofErr w:type="gramStart"/>
      <w:r w:rsidRPr="00713A0F">
        <w:rPr>
          <w:rFonts w:ascii="Times New Roman" w:hAnsi="Times New Roman" w:cs="Times New Roman"/>
          <w:sz w:val="24"/>
          <w:szCs w:val="24"/>
        </w:rPr>
        <w:t>То, что раньше было привычно, интересно и дорого. 3 – летний ребенок может начать ругаться (обесцениваются старые правила поведения), отбросить или даже сломать любимую игрушку, предложенную не вовремя (обесцениваются старые привязанности к вещам) и т. п. Все эти явления свидетельствуют о том, что у ребенка изменяется отношение к другим людям и самому себе.</w:t>
      </w:r>
      <w:proofErr w:type="gramEnd"/>
      <w:r w:rsidRPr="00713A0F">
        <w:rPr>
          <w:rFonts w:ascii="Times New Roman" w:hAnsi="Times New Roman" w:cs="Times New Roman"/>
          <w:sz w:val="24"/>
          <w:szCs w:val="24"/>
        </w:rPr>
        <w:t xml:space="preserve"> Это важный этап в эмансипации ребенка. 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                                     ЧТО ДЕЛАТЬ, ЕСЛИ РЕБЕНОК УПРЯМИТСЯ?                                                                          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Не придавайте большого значения упрямству. Примите к сведению этот приступ, но не очень волнуйтесь за ребенка. Оставайтесь вовремя приступа упрямства рядом с ребенком и дайте ему почувствовать, что понимаете, как он страдает. Не пытайтесь в это время что – либо внушать вашему ребенку. Ругать в такой ситуации не имеет смысла. Он сильно возбужден и не может вас понять. Будьте в поведении с ребенком настойчивы. Если вы сказали «нет», оставайтесь и дальше при этом мнении. 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                                             КАК ПРЕОДОЛЕТЬ КАПРИЗЫ?     </w:t>
      </w:r>
    </w:p>
    <w:p w:rsidR="00713A0F" w:rsidRPr="00713A0F" w:rsidRDefault="00713A0F" w:rsidP="00713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* Сначала нужно понять причины капризов и упрямства.  Ими могут быть: </w:t>
      </w:r>
    </w:p>
    <w:p w:rsidR="00713A0F" w:rsidRPr="00713A0F" w:rsidRDefault="00713A0F" w:rsidP="00713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>Нарушения режима дня.</w:t>
      </w:r>
    </w:p>
    <w:p w:rsidR="00713A0F" w:rsidRPr="00713A0F" w:rsidRDefault="00713A0F" w:rsidP="00713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Обилие новых впечатлений. </w:t>
      </w:r>
    </w:p>
    <w:p w:rsidR="00713A0F" w:rsidRPr="00713A0F" w:rsidRDefault="00713A0F" w:rsidP="00713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>Плохое самочувствие во время болезни.</w:t>
      </w:r>
    </w:p>
    <w:p w:rsidR="00713A0F" w:rsidRPr="00713A0F" w:rsidRDefault="00713A0F" w:rsidP="00713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Переутомление (физическое и психическое).  </w:t>
      </w:r>
    </w:p>
    <w:p w:rsidR="00713A0F" w:rsidRPr="00713A0F" w:rsidRDefault="00713A0F" w:rsidP="00713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* Преодолеть капризы можно, если: </w:t>
      </w:r>
    </w:p>
    <w:p w:rsidR="00713A0F" w:rsidRPr="00713A0F" w:rsidRDefault="00713A0F" w:rsidP="00713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Все члены семьи будут иметь единые требования к ребенку. </w:t>
      </w:r>
    </w:p>
    <w:p w:rsidR="00713A0F" w:rsidRPr="00713A0F" w:rsidRDefault="00713A0F" w:rsidP="00713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Будут тверды в позиции, дадут понять значение слова «нельзя». </w:t>
      </w:r>
    </w:p>
    <w:p w:rsidR="00713A0F" w:rsidRPr="00713A0F" w:rsidRDefault="00713A0F" w:rsidP="00713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Научат ребенка хотеть, т.е. вырабатывать настойчивость в достижении цели. </w:t>
      </w:r>
    </w:p>
    <w:p w:rsidR="00713A0F" w:rsidRPr="00713A0F" w:rsidRDefault="00713A0F" w:rsidP="00713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Будут развивать у ребенка самостоятельность в совместной </w:t>
      </w:r>
      <w:proofErr w:type="gramStart"/>
      <w:r w:rsidRPr="00713A0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13A0F">
        <w:rPr>
          <w:rFonts w:ascii="Times New Roman" w:hAnsi="Times New Roman" w:cs="Times New Roman"/>
          <w:sz w:val="24"/>
          <w:szCs w:val="24"/>
        </w:rPr>
        <w:t xml:space="preserve"> взрослыми деятельности.  </w:t>
      </w:r>
    </w:p>
    <w:p w:rsid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713A0F" w:rsidRPr="00713A0F" w:rsidRDefault="00713A0F" w:rsidP="00713A0F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>КРИЗИС ТРЕХ ЛЕТ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                       Как надо вести себя родителям в период кризиса ребенка трех лет.       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 По тому, на кого направлен кризис ребенка трех лет, можно судить о его привязанностях. Как правило, в центре событий оказывается мать. И главная ответственность за правильный выход из этого кризиса возлагается на нее. Запомните, что малыш страдает от </w:t>
      </w:r>
      <w:r w:rsidRPr="00713A0F">
        <w:rPr>
          <w:rFonts w:ascii="Times New Roman" w:hAnsi="Times New Roman" w:cs="Times New Roman"/>
          <w:sz w:val="24"/>
          <w:szCs w:val="24"/>
        </w:rPr>
        <w:lastRenderedPageBreak/>
        <w:t xml:space="preserve">кризиса сам. Но кризис трех лет – это важнейший этап в психологическом развитии ребенка, знаменующий переход на новую ступеньку детства. Поэтому, если Вы увидели, что очень резко изменился Ваш малыш, и не в лучшую сторону, постарайтесь выработать правильную линию своего поведения, станьте более гибкими в воспитательных мероприятиях, расширяйте права и обязанности малыша и в пределах разумного дайте вкусить ему самостоятельность, чтобы насладиться ею. 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несколько раз в день перепроверяет Вас: действительно ли то, что Вы запрещаете ему, запрещено, а может быть – можно. И если есть хоть маленькая возможность «можно», то ребенок добивается своего не у Вас, так у папы, у бабушек, дедушек. Не сердитесь за это на него. А лучше сбалансируйте правильно поощрение и наказание, ласку и строгость, не забывая при этом, что «эгоизм» ребенка наивный. Ведь это мы, а никто иной, приучили его к тому, что любое его желание как приказ. И вдруг – что-то почему-то нельзя, что-то запрещено, в чем-то отказывают ему. Мы изменили систему требований, а почему – ребенку трудно понять. И он в отместку твердит Вам «нет». Не обижайтесь за это на него. Ведь это Ваше обычное слово, когда Вы воспитываете его. А он, считая себя самостоятельным, подражает Вам. Поэтому когда желания ребенка намного превосходят реальные возможности, найдите выход в ролевой игре, которая с трех лет становится ведущей деятельностью ребенка. К примеру, Ваш ребенок не хочет кушать, хотя голоден. Вы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слишком ли горячий суп, и, если можно, покормить его. Ребенок, как большой, садится рядом с игрушкой и незаметно для себя, играя, вместе с мишкой съедает полностью обед. В 3 года самоуважению ребенка льстит, если Вы звоните лично ему по телефону, шлете письма из другого города, просите его совета или делаете ему какие-нибудь «взрослые» подарки типа шариковых ручек, для письма. Для нормального развития малыша желательно во время кризиса трех лет, чтобы ребенок ощущал, что все взрослые в доме знают, что рядом с вами не малыш, а равный им товарищ и их друг. 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                       Как не надо вести себя родителям во время кризиса ребенка трех лет.    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* Постоянно ругать и наказывать ребенка за все неприятные для Вас проявления его самостоятельности  </w:t>
      </w:r>
    </w:p>
    <w:p w:rsidR="00713A0F" w:rsidRPr="00713A0F" w:rsidRDefault="00713A0F" w:rsidP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* Не говорить «да», когда необходимо твердое «нет». Не пытаться любыми путями сгладить кризис, помня, что в дальнейшем у ребенка может повыситься чувство ответственности. </w:t>
      </w:r>
    </w:p>
    <w:p w:rsidR="00CE1D12" w:rsidRPr="00713A0F" w:rsidRDefault="00713A0F">
      <w:pPr>
        <w:rPr>
          <w:rFonts w:ascii="Times New Roman" w:hAnsi="Times New Roman" w:cs="Times New Roman"/>
          <w:sz w:val="24"/>
          <w:szCs w:val="24"/>
        </w:rPr>
      </w:pPr>
      <w:r w:rsidRPr="00713A0F">
        <w:rPr>
          <w:rFonts w:ascii="Times New Roman" w:hAnsi="Times New Roman" w:cs="Times New Roman"/>
          <w:sz w:val="24"/>
          <w:szCs w:val="24"/>
        </w:rPr>
        <w:t xml:space="preserve">* Не приучать малыша к легким победам, давая довод для самовосхваления, потому что потом любое поражение для него станет трагедией. И в то же время не подчеркивать свою силу и превосходство над ним, противодействуя ему во всем, – это приведет чуть позже или к безразличию во всем, или к разным видам завуалированного мщения исподтишка. Запомните, все, что происходит с нашим ребенком, мы рассматриваем и оцениваем с позиции взрослого, а не его, </w:t>
      </w:r>
      <w:proofErr w:type="gramStart"/>
      <w:r w:rsidRPr="00713A0F">
        <w:rPr>
          <w:rFonts w:ascii="Times New Roman" w:hAnsi="Times New Roman" w:cs="Times New Roman"/>
          <w:sz w:val="24"/>
          <w:szCs w:val="24"/>
        </w:rPr>
        <w:t>многое</w:t>
      </w:r>
      <w:proofErr w:type="gramEnd"/>
      <w:r w:rsidRPr="00713A0F">
        <w:rPr>
          <w:rFonts w:ascii="Times New Roman" w:hAnsi="Times New Roman" w:cs="Times New Roman"/>
          <w:sz w:val="24"/>
          <w:szCs w:val="24"/>
        </w:rPr>
        <w:t xml:space="preserve"> не понимая при этом. Большинство родителей пугаются кризиса только потому, что им не с кем сравнивать своего малыша.    </w:t>
      </w:r>
      <w:bookmarkStart w:id="0" w:name="_GoBack"/>
      <w:bookmarkEnd w:id="0"/>
    </w:p>
    <w:sectPr w:rsidR="00CE1D12" w:rsidRPr="00713A0F" w:rsidSect="00552C55">
      <w:pgSz w:w="11906" w:h="16838"/>
      <w:pgMar w:top="1134" w:right="850" w:bottom="1134" w:left="1701" w:header="708" w:footer="708" w:gutter="0"/>
      <w:pgBorders w:offsetFrom="page">
        <w:top w:val="gingerbreadMan" w:sz="31" w:space="24" w:color="FFC000"/>
        <w:left w:val="gingerbreadMan" w:sz="31" w:space="24" w:color="FFC000"/>
        <w:bottom w:val="gingerbreadMan" w:sz="31" w:space="24" w:color="FFC000"/>
        <w:right w:val="gingerbreadMan" w:sz="31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C55" w:rsidRDefault="00552C55" w:rsidP="00552C55">
      <w:pPr>
        <w:spacing w:after="0" w:line="240" w:lineRule="auto"/>
      </w:pPr>
      <w:r>
        <w:separator/>
      </w:r>
    </w:p>
  </w:endnote>
  <w:endnote w:type="continuationSeparator" w:id="0">
    <w:p w:rsidR="00552C55" w:rsidRDefault="00552C55" w:rsidP="0055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C55" w:rsidRDefault="00552C55" w:rsidP="00552C55">
      <w:pPr>
        <w:spacing w:after="0" w:line="240" w:lineRule="auto"/>
      </w:pPr>
      <w:r>
        <w:separator/>
      </w:r>
    </w:p>
  </w:footnote>
  <w:footnote w:type="continuationSeparator" w:id="0">
    <w:p w:rsidR="00552C55" w:rsidRDefault="00552C55" w:rsidP="00552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ED3"/>
    <w:rsid w:val="000D501E"/>
    <w:rsid w:val="000F7ED3"/>
    <w:rsid w:val="00552C55"/>
    <w:rsid w:val="00713A0F"/>
    <w:rsid w:val="008014BB"/>
    <w:rsid w:val="00CE1D12"/>
    <w:rsid w:val="00F3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A0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52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2C55"/>
  </w:style>
  <w:style w:type="paragraph" w:styleId="a6">
    <w:name w:val="footer"/>
    <w:basedOn w:val="a"/>
    <w:link w:val="a7"/>
    <w:uiPriority w:val="99"/>
    <w:semiHidden/>
    <w:unhideWhenUsed/>
    <w:rsid w:val="00552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2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A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2236</Words>
  <Characters>12749</Characters>
  <Application>Microsoft Office Word</Application>
  <DocSecurity>0</DocSecurity>
  <Lines>106</Lines>
  <Paragraphs>29</Paragraphs>
  <ScaleCrop>false</ScaleCrop>
  <Company>*</Company>
  <LinksUpToDate>false</LinksUpToDate>
  <CharactersWithSpaces>14956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Нуреева Ирина Иванов</cp:lastModifiedBy>
  <cp:revision>3</cp:revision>
  <cp:lastPrinted>2016-11-06T06:41:00Z</cp:lastPrinted>
  <dcterms:created xsi:type="dcterms:W3CDTF">2016-11-06T06:42:00Z</dcterms:created>
  <dcterms:modified xsi:type="dcterms:W3CDTF">2020-11-16T05:28:00Z</dcterms:modified>
</cp:coreProperties>
</file>