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F3" w:rsidRDefault="00EF4298" w:rsidP="00EF42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F4298">
        <w:rPr>
          <w:rFonts w:ascii="Times New Roman" w:hAnsi="Times New Roman" w:cs="Times New Roman"/>
          <w:b/>
          <w:sz w:val="24"/>
          <w:szCs w:val="24"/>
        </w:rPr>
        <w:t xml:space="preserve">Учебный план МБДОУ «Детский сад «Северок» </w:t>
      </w:r>
      <w:proofErr w:type="spellStart"/>
      <w:r w:rsidRPr="00EF429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F429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EF4298">
        <w:rPr>
          <w:rFonts w:ascii="Times New Roman" w:hAnsi="Times New Roman" w:cs="Times New Roman"/>
          <w:b/>
          <w:sz w:val="24"/>
          <w:szCs w:val="24"/>
        </w:rPr>
        <w:t>анавара</w:t>
      </w:r>
      <w:proofErr w:type="spellEnd"/>
      <w:r w:rsidRPr="00EF4298">
        <w:rPr>
          <w:rFonts w:ascii="Times New Roman" w:hAnsi="Times New Roman" w:cs="Times New Roman"/>
          <w:b/>
          <w:sz w:val="24"/>
          <w:szCs w:val="24"/>
        </w:rPr>
        <w:t>» ЭМР</w:t>
      </w:r>
    </w:p>
    <w:p w:rsidR="00EF4298" w:rsidRDefault="00EF4298" w:rsidP="00EF42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4298" w:rsidRDefault="00EF429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298">
        <w:rPr>
          <w:rFonts w:ascii="Times New Roman" w:hAnsi="Times New Roman" w:cs="Times New Roman"/>
          <w:sz w:val="24"/>
          <w:szCs w:val="24"/>
        </w:rPr>
        <w:t>По основной общеобразовательной программе дошкольного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298">
        <w:rPr>
          <w:rFonts w:ascii="Times New Roman" w:hAnsi="Times New Roman" w:cs="Times New Roman"/>
          <w:sz w:val="24"/>
          <w:szCs w:val="24"/>
        </w:rPr>
        <w:t>«От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298">
        <w:rPr>
          <w:rFonts w:ascii="Times New Roman" w:hAnsi="Times New Roman" w:cs="Times New Roman"/>
          <w:sz w:val="24"/>
          <w:szCs w:val="24"/>
        </w:rPr>
        <w:t xml:space="preserve">до школы» под редакцией </w:t>
      </w:r>
      <w:proofErr w:type="spellStart"/>
      <w:r w:rsidRPr="00EF4298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EF4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98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EF429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F4298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EF4298">
        <w:rPr>
          <w:rFonts w:ascii="Times New Roman" w:hAnsi="Times New Roman" w:cs="Times New Roman"/>
          <w:sz w:val="24"/>
          <w:szCs w:val="24"/>
        </w:rPr>
        <w:t xml:space="preserve"> на 2020-2021 учебный год.</w:t>
      </w:r>
    </w:p>
    <w:p w:rsidR="00EF4298" w:rsidRDefault="00EF429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298" w:rsidRPr="00564C3E" w:rsidRDefault="00EF4298" w:rsidP="008563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3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4298" w:rsidRDefault="00EF429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МБДОУ </w:t>
      </w:r>
      <w:r w:rsidR="00C321CD">
        <w:rPr>
          <w:rFonts w:ascii="Times New Roman" w:hAnsi="Times New Roman" w:cs="Times New Roman"/>
          <w:sz w:val="24"/>
          <w:szCs w:val="24"/>
        </w:rPr>
        <w:t xml:space="preserve">«Детский сад «Северок» </w:t>
      </w:r>
      <w:r>
        <w:rPr>
          <w:rFonts w:ascii="Times New Roman" w:hAnsi="Times New Roman" w:cs="Times New Roman"/>
          <w:sz w:val="24"/>
          <w:szCs w:val="24"/>
        </w:rPr>
        <w:t xml:space="preserve">разработан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F4298" w:rsidRDefault="00EF429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законом от 29.12.2012г. «273-ФЗ «Об образовании в Российской Федерации»,</w:t>
      </w:r>
    </w:p>
    <w:p w:rsidR="00C321CD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298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298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30.08.2013 № 1014 «Об утверждении порядка организации и осуществления  образовательной деятельности по основным общеобразовательным программам - образовательным программам дошкольного образования»,</w:t>
      </w:r>
    </w:p>
    <w:p w:rsidR="00C321CD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298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298">
        <w:rPr>
          <w:rFonts w:ascii="Times New Roman" w:hAnsi="Times New Roman" w:cs="Times New Roman"/>
          <w:sz w:val="24"/>
          <w:szCs w:val="24"/>
        </w:rPr>
        <w:t xml:space="preserve">- Примерной основной общеобразовательной программой «От рождения до школы» под </w:t>
      </w:r>
      <w:r w:rsidR="00DA5D7E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="00DA5D7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DA5D7E">
        <w:rPr>
          <w:rFonts w:ascii="Times New Roman" w:hAnsi="Times New Roman" w:cs="Times New Roman"/>
          <w:sz w:val="24"/>
          <w:szCs w:val="24"/>
        </w:rPr>
        <w:t xml:space="preserve">, </w:t>
      </w:r>
      <w:r w:rsidR="007C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D7E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DA5D7E">
        <w:rPr>
          <w:rFonts w:ascii="Times New Roman" w:hAnsi="Times New Roman" w:cs="Times New Roman"/>
          <w:sz w:val="24"/>
          <w:szCs w:val="24"/>
        </w:rPr>
        <w:t>,</w:t>
      </w:r>
      <w:r w:rsidR="007C1B6D">
        <w:rPr>
          <w:rFonts w:ascii="Times New Roman" w:hAnsi="Times New Roman" w:cs="Times New Roman"/>
          <w:sz w:val="24"/>
          <w:szCs w:val="24"/>
        </w:rPr>
        <w:t xml:space="preserve"> </w:t>
      </w:r>
      <w:r w:rsidR="00DA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D7E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DA5D7E">
        <w:rPr>
          <w:rFonts w:ascii="Times New Roman" w:hAnsi="Times New Roman" w:cs="Times New Roman"/>
          <w:sz w:val="24"/>
          <w:szCs w:val="24"/>
        </w:rPr>
        <w:t>, 2014г.;</w:t>
      </w:r>
    </w:p>
    <w:p w:rsidR="00DA5D7E" w:rsidRDefault="00DA5D7E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-Санитарно-эпидемиологическими  правилами и нормами СанПиН 2.4.1.3049-13 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эпидемиологические  требования к устройству, содержанию и организации режима работы дошкольных  образовательных учреждений «, от 13.05.2013 г.;</w:t>
      </w:r>
    </w:p>
    <w:p w:rsidR="00C321CD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D7E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D7E">
        <w:rPr>
          <w:rFonts w:ascii="Times New Roman" w:hAnsi="Times New Roman" w:cs="Times New Roman"/>
          <w:sz w:val="24"/>
          <w:szCs w:val="24"/>
        </w:rPr>
        <w:t>-Письмом Министерства образования и науки Российской Федерации от 31.05.2007 № 03-1213 «О методических рекомендациях по отнесению дошкольных  образовательных учреждений к определенному виду»</w:t>
      </w:r>
    </w:p>
    <w:p w:rsidR="00C321CD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D7E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5D7E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17.10.2013 №1155 «Об утверждении  Федерального государственного стандарта дошкольного образования</w:t>
      </w:r>
      <w:proofErr w:type="gramStart"/>
      <w:r w:rsidR="00DA5D7E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C321CD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D7E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5D7E">
        <w:rPr>
          <w:rFonts w:ascii="Times New Roman" w:hAnsi="Times New Roman" w:cs="Times New Roman"/>
          <w:sz w:val="24"/>
          <w:szCs w:val="24"/>
        </w:rPr>
        <w:t>-Письмом «Комментарии к ФГОС дошкольного образования»</w:t>
      </w:r>
    </w:p>
    <w:p w:rsidR="00DA5D7E" w:rsidRDefault="00DA5D7E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 образования и науки Российской Федерации  от 28.02.2014 г.» 08-249;</w:t>
      </w:r>
    </w:p>
    <w:p w:rsidR="00C321CD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D7E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5D7E" w:rsidRPr="00DA5D7E">
        <w:rPr>
          <w:rFonts w:ascii="Times New Roman" w:hAnsi="Times New Roman" w:cs="Times New Roman"/>
          <w:sz w:val="24"/>
          <w:szCs w:val="24"/>
        </w:rPr>
        <w:t xml:space="preserve">-Уставом муниципального </w:t>
      </w:r>
      <w:r w:rsidR="009A3760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DA5D7E" w:rsidRPr="00DA5D7E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«Детский сад «Северок» </w:t>
      </w:r>
      <w:proofErr w:type="spellStart"/>
      <w:r w:rsidR="00DA5D7E" w:rsidRPr="00DA5D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A5D7E" w:rsidRPr="00DA5D7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A5D7E" w:rsidRPr="00DA5D7E">
        <w:rPr>
          <w:rFonts w:ascii="Times New Roman" w:hAnsi="Times New Roman" w:cs="Times New Roman"/>
          <w:sz w:val="24"/>
          <w:szCs w:val="24"/>
        </w:rPr>
        <w:t>анавара</w:t>
      </w:r>
      <w:proofErr w:type="spellEnd"/>
      <w:r w:rsidR="00DA5D7E" w:rsidRPr="00DA5D7E">
        <w:rPr>
          <w:rFonts w:ascii="Times New Roman" w:hAnsi="Times New Roman" w:cs="Times New Roman"/>
          <w:sz w:val="24"/>
          <w:szCs w:val="24"/>
        </w:rPr>
        <w:t>» ЭМР</w:t>
      </w:r>
    </w:p>
    <w:p w:rsidR="00DA5D7E" w:rsidRDefault="00DA5D7E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D7E" w:rsidRDefault="00DA5D7E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МБДОУ «Детский сад «Северок»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ЭМР</w:t>
      </w:r>
      <w:r w:rsidR="00564C3E">
        <w:rPr>
          <w:rFonts w:ascii="Times New Roman" w:hAnsi="Times New Roman" w:cs="Times New Roman"/>
          <w:sz w:val="24"/>
          <w:szCs w:val="24"/>
        </w:rPr>
        <w:t xml:space="preserve"> является следующим: пятидневная рабочая неделя, группы функционируют с 08.00до 18.30ч.</w:t>
      </w:r>
    </w:p>
    <w:p w:rsidR="00564C3E" w:rsidRDefault="00C321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C3E">
        <w:rPr>
          <w:rFonts w:ascii="Times New Roman" w:hAnsi="Times New Roman" w:cs="Times New Roman"/>
          <w:sz w:val="24"/>
          <w:szCs w:val="24"/>
        </w:rPr>
        <w:t xml:space="preserve">Учебный план МБДОУ «Детский сад «Северок» </w:t>
      </w:r>
      <w:proofErr w:type="spellStart"/>
      <w:r w:rsidR="00564C3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64C3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64C3E">
        <w:rPr>
          <w:rFonts w:ascii="Times New Roman" w:hAnsi="Times New Roman" w:cs="Times New Roman"/>
          <w:sz w:val="24"/>
          <w:szCs w:val="24"/>
        </w:rPr>
        <w:t>анавара</w:t>
      </w:r>
      <w:proofErr w:type="spellEnd"/>
      <w:r w:rsidR="00564C3E">
        <w:rPr>
          <w:rFonts w:ascii="Times New Roman" w:hAnsi="Times New Roman" w:cs="Times New Roman"/>
          <w:sz w:val="24"/>
          <w:szCs w:val="24"/>
        </w:rPr>
        <w:t>» ЭМР является нормативным актом, устанавливающим перечень образовательных  областей и объём учебного времени, отводимого на проведение организованно образовательной деятельности.</w:t>
      </w:r>
    </w:p>
    <w:p w:rsidR="00564C3E" w:rsidRDefault="00564C3E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начинается </w:t>
      </w:r>
      <w:r w:rsidR="007C0F68" w:rsidRPr="007C0F68">
        <w:rPr>
          <w:rFonts w:ascii="Times New Roman" w:hAnsi="Times New Roman" w:cs="Times New Roman"/>
          <w:sz w:val="24"/>
          <w:szCs w:val="24"/>
        </w:rPr>
        <w:t>с 1</w:t>
      </w:r>
      <w:r w:rsidRPr="007C0F68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и заканчивается 31 мая. Детский сад работает в режиме пятидневной рабочей недели.</w:t>
      </w:r>
    </w:p>
    <w:p w:rsidR="00564C3E" w:rsidRDefault="007C1B6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564C3E">
        <w:rPr>
          <w:rFonts w:ascii="Times New Roman" w:hAnsi="Times New Roman" w:cs="Times New Roman"/>
          <w:sz w:val="24"/>
          <w:szCs w:val="24"/>
        </w:rPr>
        <w:t xml:space="preserve">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ACB">
        <w:rPr>
          <w:rFonts w:ascii="Times New Roman" w:hAnsi="Times New Roman" w:cs="Times New Roman"/>
          <w:sz w:val="24"/>
          <w:szCs w:val="24"/>
        </w:rPr>
        <w:t>требующая</w:t>
      </w:r>
      <w:r w:rsidR="00564C3E"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 умственного напряжения детей, организуется в первую половину дня. </w:t>
      </w:r>
    </w:p>
    <w:p w:rsidR="00564C3E" w:rsidRDefault="00564C3E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 занятий:</w:t>
      </w:r>
    </w:p>
    <w:p w:rsidR="00564C3E" w:rsidRDefault="00564C3E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1,5 до 3 лет (подгрупповые),</w:t>
      </w:r>
    </w:p>
    <w:p w:rsidR="00564C3E" w:rsidRDefault="00564C3E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 до 7 лет (фронтальные и подгрупповые).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       Форма организации обучения - это способ организации обучения, который   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                          осуществляется в определенном порядке и режиме.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lastRenderedPageBreak/>
        <w:t>Формы отличаются</w:t>
      </w: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по количественному составу участников,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характеру взаимодействия между ними,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способам деятельности,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месту проведения.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В детском саду используются фронтальные, групповые, индивидуальные формы организованного обучения.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Индивидуальная форма</w:t>
      </w: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организации обучения 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Групповая форма</w:t>
      </w: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организации обучени</w:t>
      </w:r>
      <w:proofErr w:type="gramStart"/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я(</w:t>
      </w:r>
      <w:proofErr w:type="gramEnd"/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индивидуально-коллективная). Группа делится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на подгруппы. Основания для комплектации: личная симпатия, общность интересов,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но не по уровням развития. При этом педагогу, в первую очередь, важно обеспечить взаимодействие детей в процессе обучения.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Фронтальная форма </w:t>
      </w: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организации обучения. Работа со всей группой, четкое расписание, единое содержание. При этом содержанием обучения на фронтальных занятиях может быть деятельность художественного характера. Достоинствами формы являются </w:t>
      </w:r>
      <w:proofErr w:type="gramStart"/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четкая</w:t>
      </w:r>
      <w:proofErr w:type="gramEnd"/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</w:t>
      </w: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Основной формой организации обучения в дошкольном образовательном учреждении</w:t>
      </w: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является непосредственно образовательная деятельность (НОД). Непосредственно образовательная деятельность организуется и проводится педагогами в соответствии с основной общеобразовательной программой ДОУ.  НОД проводятся с детьми всех возрастных групп детского сада. В режиме дня каждой группы определяется время проведения НОД, в соответствии с "Санитарно-эпидемиологических требований к устройству, содержанию и организации режима работы дошкольных образовательных организаций".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Непосредственно образовательная деятельность организуется по всем направлениям </w:t>
      </w:r>
      <w:proofErr w:type="spellStart"/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-образовательной работы с детьми.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 проведении непосредственно образовательной деятельности выделяется </w:t>
      </w: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три основные части.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Первая часть</w:t>
      </w: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введение детей в тему занятия, определение целей, объяснение того, что должны сделать дети.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Вторая часть</w:t>
      </w: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самостоятельная деятельность детей по выполнению задания педагога или замысла самого ребенка.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Третья часть</w:t>
      </w: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анализ выполнения задания и его оценка.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Требования к организации непосредственно образовательной деятельности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Гигиенические требования: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непосредственно образовательная деятельность проводятся в чистом проветренном, хорошо освещенном помещении;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воспитатель, постоянно следит за правильностью позы ребенка,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не допускать переутомления детей на занятиях.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Дидактические требования: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точное определение образовательных задач НОД, ее место в общей системе образовательной деятельности;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творческое использование при проведении НОД всех дидактических принципов в единстве;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определять оптимальное содержание НОД в соответствии с программой и уровнем подготовки детей;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выбирать наиболее рациональные методы и приемы обучения в зависимости от дидактической цели НОД;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систематически осуществлять </w:t>
      </w:r>
      <w:proofErr w:type="gramStart"/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качеством усвоения знаний, умений и навыков.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Организационные требования: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иметь в наличие продуманный план проведения НОД;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четко определить цель и дидактические задачи НОД;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грамотно подбирать и рационально использовать различные средства обучения, в том число ТСО, ИКТ;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поддерживать необходимую дисциплину и организованность детей при проведении НОД не смешивать процесс обучения с игрой, т.к. в игре ребенок в большей мере овладевает способами общения, осваивает человеческие отношения.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НОД в ДОУ не должна проводиться по школьным технологиям;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Формы организации обучения в повседневной жизни</w:t>
      </w: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прогулка, которая состоит </w:t>
      </w:r>
      <w:proofErr w:type="gramStart"/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из</w:t>
      </w:r>
      <w:proofErr w:type="gramEnd"/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- наблюдений за природой, окружающей жизнью;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- подвижных игр;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- труда в природе и на участке;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- самостоятельной игровой деятельности;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экскурсии;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игры: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- сюжетно-ролевые;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- дидактические игры;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- игры-драматизации;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- спортивные игры;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дежурство детей по столовой, на занятиях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труд: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- коллективный;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хозяйственно-бытовой;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труд в уголке природы;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художественный труд;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развлечения, праздники;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экспериментирование;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проектная деятельность;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чтение художественной литературы;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беседы;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показ кукольного театра;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вечера-досуги;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В ДОУ 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предметно-игровая,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трудовая,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спортивная,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>продуктивная,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общение,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сюжетно-ролевые и другие игры, которые могут быть источником и средством обучения.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Методы и приемы организации обучения</w:t>
      </w:r>
    </w:p>
    <w:p w:rsidR="009A3760" w:rsidRPr="009A3760" w:rsidRDefault="009A3760" w:rsidP="008563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3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В ДОУ преобладают наглядные и игровые методы в сочетании со словесными методами. Процесс обучения детей в детском саду строится, опираясь на наглядность в обучении, а специальная организация среды способствует расширению и углублению представлений детей.</w:t>
      </w:r>
    </w:p>
    <w:p w:rsidR="00564C3E" w:rsidRDefault="00C321CD" w:rsidP="008563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D6ACB">
        <w:rPr>
          <w:rFonts w:ascii="Times New Roman" w:hAnsi="Times New Roman" w:cs="Times New Roman"/>
          <w:sz w:val="24"/>
          <w:szCs w:val="24"/>
        </w:rPr>
        <w:t xml:space="preserve"> </w:t>
      </w:r>
      <w:r w:rsidR="00564C3E" w:rsidRPr="00564C3E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программы </w:t>
      </w:r>
    </w:p>
    <w:p w:rsidR="007C1B6D" w:rsidRDefault="007C1B6D" w:rsidP="008563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3E" w:rsidRDefault="00564C3E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C3E">
        <w:rPr>
          <w:rFonts w:ascii="Times New Roman" w:hAnsi="Times New Roman" w:cs="Times New Roman"/>
          <w:sz w:val="24"/>
          <w:szCs w:val="24"/>
        </w:rPr>
        <w:t xml:space="preserve">Коллектив дошкольного образовательного учреждения  </w:t>
      </w:r>
      <w:r w:rsidRPr="005408F8">
        <w:rPr>
          <w:rFonts w:ascii="Times New Roman" w:hAnsi="Times New Roman" w:cs="Times New Roman"/>
          <w:sz w:val="24"/>
          <w:szCs w:val="24"/>
        </w:rPr>
        <w:t>работает по Примерной основной общеобразовательной программе «От рождения до школы»</w:t>
      </w:r>
      <w:r w:rsidR="005C0E0B" w:rsidRPr="005408F8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="005C0E0B" w:rsidRPr="005408F8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5C0E0B" w:rsidRPr="00540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E0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5C0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E0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5C0E0B">
        <w:rPr>
          <w:rFonts w:ascii="Times New Roman" w:hAnsi="Times New Roman" w:cs="Times New Roman"/>
          <w:sz w:val="24"/>
          <w:szCs w:val="24"/>
        </w:rPr>
        <w:t>. Методическое обеспечение основной 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455AE1" w:rsidRDefault="00455AE1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E0B" w:rsidRDefault="005C0E0B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МБДОУ «Детский сад «Северок» соответствует  </w:t>
      </w:r>
      <w:r w:rsidR="00C321CD">
        <w:rPr>
          <w:rFonts w:ascii="Times New Roman" w:hAnsi="Times New Roman" w:cs="Times New Roman"/>
          <w:sz w:val="24"/>
          <w:szCs w:val="24"/>
        </w:rPr>
        <w:t xml:space="preserve">Уставу МБДОУ «Детский «сад «Северок», </w:t>
      </w:r>
      <w:r>
        <w:rPr>
          <w:rFonts w:ascii="Times New Roman" w:hAnsi="Times New Roman" w:cs="Times New Roman"/>
          <w:sz w:val="24"/>
          <w:szCs w:val="24"/>
        </w:rPr>
        <w:t>общеобразовательной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455AE1" w:rsidRDefault="00455AE1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50E" w:rsidRDefault="0077050E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учебного плана  выделяются  инвариантная и вариативная часть. Инвариантная  часть обеспечивает  выполнение  обязательной части основной  общеобразовательной программы дошкольного образования  (составляет не менее 60% от общего нормативного времени, отводимого на освоение основной образовательной программы дошкольного образования).</w:t>
      </w:r>
    </w:p>
    <w:p w:rsidR="00455AE1" w:rsidRDefault="00455AE1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50E" w:rsidRDefault="0077050E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основной общеобразовательной программы  дошкольного образования в инвариантной части Пла</w:t>
      </w:r>
      <w:r w:rsidR="00455AE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определено время на организованн</w:t>
      </w:r>
      <w:r w:rsidR="00455AE1">
        <w:rPr>
          <w:rFonts w:ascii="Times New Roman" w:hAnsi="Times New Roman" w:cs="Times New Roman"/>
          <w:sz w:val="24"/>
          <w:szCs w:val="24"/>
        </w:rPr>
        <w:t>ую  образовательную деятельность, отведенное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образовательных областей.</w:t>
      </w:r>
    </w:p>
    <w:p w:rsidR="00455AE1" w:rsidRDefault="00455AE1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AE1" w:rsidRDefault="00455AE1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учебного плана, формируемая участниками образовательных отношений,  определяет содержание образования, обеспечивающего реализацию интересов и потребностей  обучающихся, родителей (законных представителей) несовершеннолетних воспитанников, организации, осуществляющей образовательную деятельность.</w:t>
      </w:r>
    </w:p>
    <w:p w:rsidR="00455AE1" w:rsidRDefault="00455AE1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AE1" w:rsidRDefault="00455AE1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педагогической работы по освоению детьми образовательных областей «Физическое развитие»,  Познавательное развитие», «Социально-коммуникативное развитие»,  «Художественно-эстетическое развитие», «Речевое развитие» входят в расписание  организованной образовательной деятельности. Они реализуются как в обязательной части и части, формируемой участниками  образовательного процесса, так и во всех видах деятельности и отражены в календарном планировании.</w:t>
      </w:r>
    </w:p>
    <w:p w:rsidR="00455AE1" w:rsidRDefault="00455AE1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AE1" w:rsidRDefault="00455AE1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3D0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усвоение развития  норм и</w:t>
      </w:r>
      <w:r w:rsidR="007C1B6D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</w:t>
      </w:r>
      <w:r>
        <w:rPr>
          <w:rFonts w:ascii="Times New Roman" w:hAnsi="Times New Roman" w:cs="Times New Roman"/>
          <w:sz w:val="24"/>
          <w:szCs w:val="24"/>
        </w:rPr>
        <w:t xml:space="preserve">, включая моральные и нравственные ценности, развитие общения и взаимодействия ребенка с взрослыми  и сверстниками;  становление самостоятельности, целенаправленности и саморегуляции </w:t>
      </w:r>
      <w:r w:rsidR="0013022D">
        <w:rPr>
          <w:rFonts w:ascii="Times New Roman" w:hAnsi="Times New Roman" w:cs="Times New Roman"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 действий; развитие  социального и эмоционального </w:t>
      </w:r>
      <w:r w:rsidR="0013022D">
        <w:rPr>
          <w:rFonts w:ascii="Times New Roman" w:hAnsi="Times New Roman" w:cs="Times New Roman"/>
          <w:sz w:val="24"/>
          <w:szCs w:val="24"/>
        </w:rPr>
        <w:t>интеллекта</w:t>
      </w:r>
      <w:r>
        <w:rPr>
          <w:rFonts w:ascii="Times New Roman" w:hAnsi="Times New Roman" w:cs="Times New Roman"/>
          <w:sz w:val="24"/>
          <w:szCs w:val="24"/>
        </w:rPr>
        <w:t xml:space="preserve">,  эмоциональной отзывчивости, сопереживания, формирование </w:t>
      </w:r>
      <w:r w:rsidR="0013022D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</w:t>
      </w:r>
      <w:r w:rsidR="0013022D">
        <w:rPr>
          <w:rFonts w:ascii="Times New Roman" w:hAnsi="Times New Roman" w:cs="Times New Roman"/>
          <w:sz w:val="24"/>
          <w:szCs w:val="24"/>
        </w:rPr>
        <w:t>оведения</w:t>
      </w:r>
      <w:r w:rsidR="009D510B">
        <w:rPr>
          <w:rFonts w:ascii="Times New Roman" w:hAnsi="Times New Roman" w:cs="Times New Roman"/>
          <w:sz w:val="24"/>
          <w:szCs w:val="24"/>
        </w:rPr>
        <w:t xml:space="preserve"> в быту, социуме, природе.</w:t>
      </w:r>
    </w:p>
    <w:p w:rsidR="009D510B" w:rsidRDefault="009D510B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10B" w:rsidRDefault="009D510B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3D0">
        <w:rPr>
          <w:rFonts w:ascii="Times New Roman" w:hAnsi="Times New Roman" w:cs="Times New Roman"/>
          <w:i/>
          <w:sz w:val="24"/>
          <w:szCs w:val="24"/>
        </w:rPr>
        <w:t>Познавательное  развитие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развитие 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 первичных представлений о себе, других  людях, </w:t>
      </w:r>
      <w:r w:rsidR="00AC190C">
        <w:rPr>
          <w:rFonts w:ascii="Times New Roman" w:hAnsi="Times New Roman" w:cs="Times New Roman"/>
          <w:sz w:val="24"/>
          <w:szCs w:val="24"/>
        </w:rPr>
        <w:t>объектах</w:t>
      </w:r>
      <w:r>
        <w:rPr>
          <w:rFonts w:ascii="Times New Roman" w:hAnsi="Times New Roman" w:cs="Times New Roman"/>
          <w:sz w:val="24"/>
          <w:szCs w:val="24"/>
        </w:rPr>
        <w:t xml:space="preserve"> окружающего мира, о свойствах и отношениях </w:t>
      </w:r>
      <w:r w:rsidR="00AC190C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окружающего мира (форме, цвете,</w:t>
      </w:r>
      <w:r w:rsidR="00AC190C">
        <w:rPr>
          <w:rFonts w:ascii="Times New Roman" w:hAnsi="Times New Roman" w:cs="Times New Roman"/>
          <w:sz w:val="24"/>
          <w:szCs w:val="24"/>
        </w:rPr>
        <w:t xml:space="preserve"> размере, материале, звучании, </w:t>
      </w:r>
      <w:r>
        <w:rPr>
          <w:rFonts w:ascii="Times New Roman" w:hAnsi="Times New Roman" w:cs="Times New Roman"/>
          <w:sz w:val="24"/>
          <w:szCs w:val="24"/>
        </w:rPr>
        <w:t xml:space="preserve"> ритме, темпе, </w:t>
      </w:r>
      <w:r w:rsidR="00AC190C"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>, чис</w:t>
      </w:r>
      <w:r w:rsidR="00AC190C">
        <w:rPr>
          <w:rFonts w:ascii="Times New Roman" w:hAnsi="Times New Roman" w:cs="Times New Roman"/>
          <w:sz w:val="24"/>
          <w:szCs w:val="24"/>
        </w:rPr>
        <w:t xml:space="preserve">ле, </w:t>
      </w:r>
      <w:r>
        <w:rPr>
          <w:rFonts w:ascii="Times New Roman" w:hAnsi="Times New Roman" w:cs="Times New Roman"/>
          <w:sz w:val="24"/>
          <w:szCs w:val="24"/>
        </w:rPr>
        <w:t xml:space="preserve"> части и целом, </w:t>
      </w:r>
      <w:r w:rsidR="00AC190C">
        <w:rPr>
          <w:rFonts w:ascii="Times New Roman" w:hAnsi="Times New Roman" w:cs="Times New Roman"/>
          <w:sz w:val="24"/>
          <w:szCs w:val="24"/>
        </w:rPr>
        <w:t>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и времени движении и п</w:t>
      </w:r>
      <w:r w:rsidR="00AC190C">
        <w:rPr>
          <w:rFonts w:ascii="Times New Roman" w:hAnsi="Times New Roman" w:cs="Times New Roman"/>
          <w:sz w:val="24"/>
          <w:szCs w:val="24"/>
        </w:rPr>
        <w:t>окое, прич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19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ах и </w:t>
      </w:r>
      <w:r w:rsidR="00AC190C">
        <w:rPr>
          <w:rFonts w:ascii="Times New Roman" w:hAnsi="Times New Roman" w:cs="Times New Roman"/>
          <w:sz w:val="24"/>
          <w:szCs w:val="24"/>
        </w:rPr>
        <w:t>следствиях и др.), о малой роди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811324">
        <w:rPr>
          <w:rFonts w:ascii="Times New Roman" w:hAnsi="Times New Roman" w:cs="Times New Roman"/>
          <w:sz w:val="24"/>
          <w:szCs w:val="24"/>
        </w:rPr>
        <w:t xml:space="preserve">  и Отечестве, представлений о социокультурных ценностях нашего народа, об отечественных  традициях и праздниках, о планете Земля как</w:t>
      </w:r>
      <w:proofErr w:type="gramEnd"/>
      <w:r w:rsidR="00811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32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811324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811324" w:rsidRDefault="00811324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1324" w:rsidRDefault="00811324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3D0">
        <w:rPr>
          <w:rFonts w:ascii="Times New Roman" w:hAnsi="Times New Roman" w:cs="Times New Roman"/>
          <w:i/>
          <w:sz w:val="24"/>
          <w:szCs w:val="24"/>
        </w:rPr>
        <w:t xml:space="preserve">Речевое развитие </w:t>
      </w:r>
      <w:r>
        <w:rPr>
          <w:rFonts w:ascii="Times New Roman" w:hAnsi="Times New Roman" w:cs="Times New Roman"/>
          <w:sz w:val="24"/>
          <w:szCs w:val="24"/>
        </w:rPr>
        <w:t xml:space="preserve">включает владение речью как средством </w:t>
      </w:r>
      <w:r w:rsidR="005D6ACB">
        <w:rPr>
          <w:rFonts w:ascii="Times New Roman" w:hAnsi="Times New Roman" w:cs="Times New Roman"/>
          <w:sz w:val="24"/>
          <w:szCs w:val="24"/>
        </w:rPr>
        <w:t xml:space="preserve"> общения и культуры; обогащение активного словаря; развитие связной, грамматически правильной диалогической и монологической речи; развитие  речевого творчества; развитие звуковой и интонационной  культуры речи, фонематического слуха; знакомство</w:t>
      </w:r>
      <w:r w:rsidR="0089747A">
        <w:rPr>
          <w:rFonts w:ascii="Times New Roman" w:hAnsi="Times New Roman" w:cs="Times New Roman"/>
          <w:sz w:val="24"/>
          <w:szCs w:val="24"/>
        </w:rPr>
        <w:t xml:space="preserve"> </w:t>
      </w:r>
      <w:r w:rsidR="005D6ACB">
        <w:rPr>
          <w:rFonts w:ascii="Times New Roman" w:hAnsi="Times New Roman" w:cs="Times New Roman"/>
          <w:sz w:val="24"/>
          <w:szCs w:val="24"/>
        </w:rPr>
        <w:t>с книжной культурой, детской литер</w:t>
      </w:r>
      <w:r w:rsidR="0089747A">
        <w:rPr>
          <w:rFonts w:ascii="Times New Roman" w:hAnsi="Times New Roman" w:cs="Times New Roman"/>
          <w:sz w:val="24"/>
          <w:szCs w:val="24"/>
        </w:rPr>
        <w:t xml:space="preserve">атурой, понимание на слух  текстов </w:t>
      </w:r>
      <w:r w:rsidR="005D6ACB">
        <w:rPr>
          <w:rFonts w:ascii="Times New Roman" w:hAnsi="Times New Roman" w:cs="Times New Roman"/>
          <w:sz w:val="24"/>
          <w:szCs w:val="24"/>
        </w:rPr>
        <w:t xml:space="preserve"> различных жанров детской литературы; формирование зв</w:t>
      </w:r>
      <w:r w:rsidR="0089747A">
        <w:rPr>
          <w:rFonts w:ascii="Times New Roman" w:hAnsi="Times New Roman" w:cs="Times New Roman"/>
          <w:sz w:val="24"/>
          <w:szCs w:val="24"/>
        </w:rPr>
        <w:t>у</w:t>
      </w:r>
      <w:r w:rsidR="005D6ACB">
        <w:rPr>
          <w:rFonts w:ascii="Times New Roman" w:hAnsi="Times New Roman" w:cs="Times New Roman"/>
          <w:sz w:val="24"/>
          <w:szCs w:val="24"/>
        </w:rPr>
        <w:t>ковой  аналитико-синтетической активности как предпосылки обучения грамоте.</w:t>
      </w:r>
      <w:proofErr w:type="gramEnd"/>
    </w:p>
    <w:p w:rsidR="0089747A" w:rsidRDefault="0089747A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747A" w:rsidRDefault="0089747A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747A" w:rsidRDefault="0089747A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3D0">
        <w:rPr>
          <w:rFonts w:ascii="Times New Roman" w:hAnsi="Times New Roman" w:cs="Times New Roman"/>
          <w:i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 предполагает развитие предпосылок ценностн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смыслового восприятия и понимания  произведений искусства (словесного, музыкального, изобразительного),  мира, природы; становление эстетического отношения 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 персонажам художественных произведений; реализацию  самостоятельной  творческой деятельности детей (изобразительной, конструктивно- модельной, музыкальной, и др.).</w:t>
      </w:r>
    </w:p>
    <w:p w:rsidR="0089747A" w:rsidRDefault="0089747A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747A" w:rsidRDefault="0089747A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3D0">
        <w:rPr>
          <w:rFonts w:ascii="Times New Roman" w:hAnsi="Times New Roman" w:cs="Times New Roman"/>
          <w:i/>
          <w:sz w:val="24"/>
          <w:szCs w:val="24"/>
        </w:rPr>
        <w:lastRenderedPageBreak/>
        <w:t>Физическое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 двигательной, в том числ</w:t>
      </w:r>
      <w:r w:rsidR="00E127CD">
        <w:rPr>
          <w:rFonts w:ascii="Times New Roman" w:hAnsi="Times New Roman" w:cs="Times New Roman"/>
          <w:sz w:val="24"/>
          <w:szCs w:val="24"/>
        </w:rPr>
        <w:t>е связанной с выполнением упраж</w:t>
      </w:r>
      <w:r>
        <w:rPr>
          <w:rFonts w:ascii="Times New Roman" w:hAnsi="Times New Roman" w:cs="Times New Roman"/>
          <w:sz w:val="24"/>
          <w:szCs w:val="24"/>
        </w:rPr>
        <w:t>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направленных на</w:t>
      </w:r>
      <w:r w:rsidR="00E127CD">
        <w:rPr>
          <w:rFonts w:ascii="Times New Roman" w:hAnsi="Times New Roman" w:cs="Times New Roman"/>
          <w:sz w:val="24"/>
          <w:szCs w:val="24"/>
        </w:rPr>
        <w:t xml:space="preserve"> развитие  таких физических каче</w:t>
      </w:r>
      <w:r>
        <w:rPr>
          <w:rFonts w:ascii="Times New Roman" w:hAnsi="Times New Roman" w:cs="Times New Roman"/>
          <w:sz w:val="24"/>
          <w:szCs w:val="24"/>
        </w:rPr>
        <w:t>ств, как координация и гибкость; способствующих правильному  формированию опорн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двигательной системы организма, развитию равновесия,  координации движения, крупной и мелкой мот</w:t>
      </w:r>
      <w:r w:rsidR="00E127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рики обеих рук, а также с правильным , не наносящим ущерба организму, выполнением основных </w:t>
      </w:r>
      <w:r w:rsidR="00E127CD">
        <w:rPr>
          <w:rFonts w:ascii="Times New Roman" w:hAnsi="Times New Roman" w:cs="Times New Roman"/>
          <w:sz w:val="24"/>
          <w:szCs w:val="24"/>
        </w:rPr>
        <w:t xml:space="preserve"> движений (ходьба, бег, мягкие прыжки, повороты в обе стороны),  формирование  начальных представлений  о некоторых видах спорта, овладение  подвижными играми с правилами; становление целенаправленности и саморегуляции в двигательной сфере;  становление ценностей здорового  образа жизни, овладение его элементарными нормами и правилами (в  питании, в двигательном режиме, закаливании, </w:t>
      </w:r>
      <w:proofErr w:type="gramStart"/>
      <w:r w:rsidR="00E127C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127CD">
        <w:rPr>
          <w:rFonts w:ascii="Times New Roman" w:hAnsi="Times New Roman" w:cs="Times New Roman"/>
          <w:sz w:val="24"/>
          <w:szCs w:val="24"/>
        </w:rPr>
        <w:t xml:space="preserve"> формирование полезных привычек и др.).</w:t>
      </w:r>
    </w:p>
    <w:p w:rsidR="00E127CD" w:rsidRDefault="00E127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CD" w:rsidRPr="009E4248" w:rsidRDefault="00E127CD" w:rsidP="008563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248">
        <w:rPr>
          <w:rFonts w:ascii="Times New Roman" w:hAnsi="Times New Roman" w:cs="Times New Roman"/>
          <w:i/>
          <w:sz w:val="24"/>
          <w:szCs w:val="24"/>
        </w:rPr>
        <w:t>При составлении учебного плана учитывались следующие принципы:</w:t>
      </w:r>
    </w:p>
    <w:p w:rsidR="00E127CD" w:rsidRDefault="00E127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-Принцип развивающего образования, целью которого является развитие ребенка;</w:t>
      </w:r>
    </w:p>
    <w:p w:rsidR="00E127CD" w:rsidRDefault="00E127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научной  обоснованности и практической применимости;</w:t>
      </w:r>
    </w:p>
    <w:p w:rsidR="00E127CD" w:rsidRDefault="00E127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-принцип соответствия критериям полноты, необходимости и достаточности;</w:t>
      </w:r>
    </w:p>
    <w:p w:rsidR="00E127CD" w:rsidRDefault="00E127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единство   воспитательных, развивающих и обучающих целей  и задач процесса образования детей дошкольного возраста; </w:t>
      </w:r>
    </w:p>
    <w:p w:rsidR="00E127CD" w:rsidRDefault="00E127C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интеграции непосредственно образовательных областей в </w:t>
      </w:r>
      <w:r w:rsidR="00270C5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возрастными   возможностями и особенностями воспитанни</w:t>
      </w:r>
      <w:r w:rsidR="00270C55">
        <w:rPr>
          <w:rFonts w:ascii="Times New Roman" w:hAnsi="Times New Roman" w:cs="Times New Roman"/>
          <w:sz w:val="24"/>
          <w:szCs w:val="24"/>
        </w:rPr>
        <w:t>ков, спецификой и  возможностями  образовательных  областей;</w:t>
      </w:r>
    </w:p>
    <w:p w:rsidR="00270C55" w:rsidRDefault="00270C5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-комплексно-тематический принцип  построения образовательного процесса; </w:t>
      </w:r>
    </w:p>
    <w:p w:rsidR="00270C55" w:rsidRDefault="00270C5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программных образовательных задач в совместной деятельности взрослого и  детей и самостоятельной деятельности дошкольников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образования;</w:t>
      </w:r>
    </w:p>
    <w:p w:rsidR="00270C55" w:rsidRDefault="00270C5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образовательного процесса на адекватных  возрасту  формах работы с детьми;</w:t>
      </w:r>
    </w:p>
    <w:p w:rsidR="00270C55" w:rsidRDefault="00270C5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преемственности между всеми возрастными дошкольными  группами и между детским садом и начальной школой.</w:t>
      </w:r>
    </w:p>
    <w:p w:rsidR="00270C55" w:rsidRDefault="00270C5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0C55" w:rsidRDefault="00F60E54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процессе используется интегрированный подход, который позволяет гибко  реализовывать в режиме дня различные виды детской деятельности.</w:t>
      </w:r>
    </w:p>
    <w:p w:rsidR="00F60E54" w:rsidRDefault="00F60E54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E54" w:rsidRDefault="00F60E54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жизнедеятельности МБДОУ предусматривает, как организованные педагогами совместно с детьми (ООД,  развлечения, досуги, праздники) формы детской деятельности, так и самостоятельную деятельность  детей. Режим дня и сетка зан</w:t>
      </w:r>
      <w:r w:rsidR="000423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тий соо</w:t>
      </w:r>
      <w:r w:rsidR="000423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423FF">
        <w:rPr>
          <w:rFonts w:ascii="Times New Roman" w:hAnsi="Times New Roman" w:cs="Times New Roman"/>
          <w:sz w:val="24"/>
          <w:szCs w:val="24"/>
        </w:rPr>
        <w:t xml:space="preserve">етствуют </w:t>
      </w:r>
      <w:r>
        <w:rPr>
          <w:rFonts w:ascii="Times New Roman" w:hAnsi="Times New Roman" w:cs="Times New Roman"/>
          <w:sz w:val="24"/>
          <w:szCs w:val="24"/>
        </w:rPr>
        <w:t xml:space="preserve"> виду и направлению МБДОУ.</w:t>
      </w: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Региональные и парциальные  программы являются дополнением к Примерной основной общеобразовательной программе дошкольного образования «От рождения до школы» под редакцией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составляют не более 40% от общей учебной нагрузки.</w:t>
      </w: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Парциальные  программы используются в МБДОУ «Детский сад «Северок»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Т.Ф.Саулина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Знакомим дошкольников  с правилами  дорожного  движения с детьми 3-7 лет.</w:t>
      </w: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О.С. Развитие речи детей 3-5 лет. Прогр</w:t>
      </w:r>
      <w:r w:rsidR="00672745">
        <w:rPr>
          <w:rFonts w:ascii="Times New Roman" w:hAnsi="Times New Roman" w:cs="Times New Roman"/>
          <w:sz w:val="24"/>
          <w:szCs w:val="24"/>
        </w:rPr>
        <w:t>амма,</w:t>
      </w:r>
      <w:r>
        <w:rPr>
          <w:rFonts w:ascii="Times New Roman" w:hAnsi="Times New Roman" w:cs="Times New Roman"/>
          <w:sz w:val="24"/>
          <w:szCs w:val="24"/>
        </w:rPr>
        <w:t xml:space="preserve"> конспекты  занятий,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745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екомендации (по ФГОС);</w:t>
      </w:r>
    </w:p>
    <w:p w:rsidR="00672745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Голицина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Н.С.Конспекты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тематических занятий. Интегрированный  подход ФГОС; </w:t>
      </w:r>
    </w:p>
    <w:p w:rsidR="000423FF" w:rsidRDefault="0067274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23FF">
        <w:rPr>
          <w:rFonts w:ascii="Times New Roman" w:hAnsi="Times New Roman" w:cs="Times New Roman"/>
          <w:sz w:val="24"/>
          <w:szCs w:val="24"/>
        </w:rPr>
        <w:t>олесова Л.В. Математическое развитие детей 4-7 лет. Игровые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3FF">
        <w:rPr>
          <w:rFonts w:ascii="Times New Roman" w:hAnsi="Times New Roman" w:cs="Times New Roman"/>
          <w:sz w:val="24"/>
          <w:szCs w:val="24"/>
        </w:rPr>
        <w:t>ФГОС ДО;</w:t>
      </w: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="00672745">
        <w:rPr>
          <w:rFonts w:ascii="Times New Roman" w:hAnsi="Times New Roman" w:cs="Times New Roman"/>
          <w:sz w:val="24"/>
          <w:szCs w:val="24"/>
        </w:rPr>
        <w:t>.  Лепка в детском саду. К</w:t>
      </w:r>
      <w:r>
        <w:rPr>
          <w:rFonts w:ascii="Times New Roman" w:hAnsi="Times New Roman" w:cs="Times New Roman"/>
          <w:sz w:val="24"/>
          <w:szCs w:val="24"/>
        </w:rPr>
        <w:t>онспекты занятий для детей 2-7 лет;</w:t>
      </w: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="00672745">
        <w:rPr>
          <w:rFonts w:ascii="Times New Roman" w:hAnsi="Times New Roman" w:cs="Times New Roman"/>
          <w:sz w:val="24"/>
          <w:szCs w:val="24"/>
        </w:rPr>
        <w:t xml:space="preserve"> Н.С.ОБЖ для младших дошкольнико</w:t>
      </w:r>
      <w:r>
        <w:rPr>
          <w:rFonts w:ascii="Times New Roman" w:hAnsi="Times New Roman" w:cs="Times New Roman"/>
          <w:sz w:val="24"/>
          <w:szCs w:val="24"/>
        </w:rPr>
        <w:t>в; ОБЖ для старши</w:t>
      </w:r>
      <w:r w:rsidR="00672745">
        <w:rPr>
          <w:rFonts w:ascii="Times New Roman" w:hAnsi="Times New Roman" w:cs="Times New Roman"/>
          <w:sz w:val="24"/>
          <w:szCs w:val="24"/>
        </w:rPr>
        <w:t xml:space="preserve">х дошкольников; </w:t>
      </w:r>
      <w:proofErr w:type="spellStart"/>
      <w:r w:rsidR="0067274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672745">
        <w:rPr>
          <w:rFonts w:ascii="Times New Roman" w:hAnsi="Times New Roman" w:cs="Times New Roman"/>
          <w:sz w:val="24"/>
          <w:szCs w:val="24"/>
        </w:rPr>
        <w:t xml:space="preserve">  Н.В. Оп</w:t>
      </w:r>
      <w:r>
        <w:rPr>
          <w:rFonts w:ascii="Times New Roman" w:hAnsi="Times New Roman" w:cs="Times New Roman"/>
          <w:sz w:val="24"/>
          <w:szCs w:val="24"/>
        </w:rPr>
        <w:t>ытн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экспериментальная </w:t>
      </w:r>
      <w:r w:rsidR="00672745">
        <w:rPr>
          <w:rFonts w:ascii="Times New Roman" w:hAnsi="Times New Roman" w:cs="Times New Roman"/>
          <w:sz w:val="24"/>
          <w:szCs w:val="24"/>
        </w:rPr>
        <w:t xml:space="preserve"> деятельность в ДОУ; Конспекты занятий в разных возрастных группах ФГОС ДОУ.</w:t>
      </w:r>
    </w:p>
    <w:p w:rsidR="00672745" w:rsidRDefault="0067274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745" w:rsidRDefault="0067274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745" w:rsidRDefault="0067274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часть учебного плана, формируется участниками образовательного процесса ДОУ, обеспечивает вариативность образования, отражает приоритетное направление деятельности МБДОУ «Детский сад «Северок»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анавара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 и расширение области образовательных услуг для воспитанников.</w:t>
      </w:r>
    </w:p>
    <w:p w:rsidR="00672745" w:rsidRDefault="0067274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745" w:rsidRDefault="0067274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745" w:rsidRDefault="0067274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в ДОУ работают специалисты: </w:t>
      </w:r>
    </w:p>
    <w:p w:rsidR="00672745" w:rsidRDefault="0067274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745" w:rsidRDefault="0067274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руководитель, учитель-логопед, инструктор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2745" w:rsidRDefault="0067274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745" w:rsidRDefault="0067274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BF6203" w:rsidRDefault="00BF62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203" w:rsidRDefault="00BF62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условиях охраны здоровья обучающихся.</w:t>
      </w:r>
    </w:p>
    <w:p w:rsidR="00BF6203" w:rsidRDefault="00BF62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203" w:rsidRDefault="00BF62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приоритетных  направлений МБДОУ является создание условий для охраны и укрепления здоровья воспитанников. </w:t>
      </w:r>
    </w:p>
    <w:p w:rsidR="00BF6203" w:rsidRDefault="00BF62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усилия коллектива дошкольной образовательной  организации направлены на то, чтобы сохранить здоровье воспитанников. ДОУ стремится работать в русле педагогики  здоровья, формируя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пространство.</w:t>
      </w:r>
    </w:p>
    <w:p w:rsidR="00672745" w:rsidRDefault="00BF62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Целью правильно организованного режима дня является укрепление здоровья детей, сохранения  высокого  уровня работоспособности  в течение  длительного времени бодрствования, при  обязательно ровном настроении их интерес к играм, развлечениям и творческой деятельности.</w:t>
      </w: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203" w:rsidRDefault="00BF62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203" w:rsidRDefault="00BF62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354D">
        <w:rPr>
          <w:rFonts w:ascii="Times New Roman" w:hAnsi="Times New Roman" w:cs="Times New Roman"/>
          <w:i/>
          <w:sz w:val="24"/>
          <w:szCs w:val="24"/>
        </w:rPr>
        <w:t>В основу рационального режима должны быть положены следующие моменты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6203" w:rsidRDefault="00BF62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F1D" w:rsidRDefault="00BF62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режима возрасту, состоянию здоровья и психологическим  особенностям ребенка; </w:t>
      </w:r>
    </w:p>
    <w:p w:rsidR="00A52F1D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203">
        <w:rPr>
          <w:rFonts w:ascii="Times New Roman" w:hAnsi="Times New Roman" w:cs="Times New Roman"/>
          <w:sz w:val="24"/>
          <w:szCs w:val="24"/>
        </w:rPr>
        <w:t xml:space="preserve">пределение продолжительности различных видов деятельности, их рациональное  чередование; </w:t>
      </w:r>
    </w:p>
    <w:p w:rsidR="00A52F1D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6203">
        <w:rPr>
          <w:rFonts w:ascii="Times New Roman" w:hAnsi="Times New Roman" w:cs="Times New Roman"/>
          <w:sz w:val="24"/>
          <w:szCs w:val="24"/>
        </w:rPr>
        <w:t xml:space="preserve">остаточный отдых с максимальным пребыванием детей на открытом воздухе при </w:t>
      </w:r>
      <w:r>
        <w:rPr>
          <w:rFonts w:ascii="Times New Roman" w:hAnsi="Times New Roman" w:cs="Times New Roman"/>
          <w:sz w:val="24"/>
          <w:szCs w:val="24"/>
        </w:rPr>
        <w:t>соответствующей</w:t>
      </w:r>
      <w:r w:rsidR="00BF6203">
        <w:rPr>
          <w:rFonts w:ascii="Times New Roman" w:hAnsi="Times New Roman" w:cs="Times New Roman"/>
          <w:sz w:val="24"/>
          <w:szCs w:val="24"/>
        </w:rPr>
        <w:t xml:space="preserve">  двигательно</w:t>
      </w:r>
      <w:r>
        <w:rPr>
          <w:rFonts w:ascii="Times New Roman" w:hAnsi="Times New Roman" w:cs="Times New Roman"/>
          <w:sz w:val="24"/>
          <w:szCs w:val="24"/>
        </w:rPr>
        <w:t>й активности;</w:t>
      </w:r>
    </w:p>
    <w:p w:rsidR="00A52F1D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Достаточной по продолжительности полноценный он;</w:t>
      </w:r>
    </w:p>
    <w:p w:rsidR="00A52F1D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Регулярное сбалансированное питание.</w:t>
      </w:r>
    </w:p>
    <w:p w:rsidR="00BF6203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учебной  деятельности.</w:t>
      </w:r>
      <w:r w:rsidR="00BF6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FF" w:rsidRDefault="000423FF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F1D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F1D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уменьшения утомляемости в группах среднего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таршего дошкольного возраста-занятия проводятся в утренние часы. В детском саду занятия проводятся ежедневно, их продолжительность и сложность с возрастом детей постепенно увеличивается. Такая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 подготовки детей  призвана ослабить их стрессовое состояние при поступлении в школу,  а также обеспечить быстрое и легкое течение процесса адаптации к новым условиям. </w:t>
      </w:r>
    </w:p>
    <w:p w:rsidR="00A52F1D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F1D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прогулк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учитываются погодные условия,  длительность прогулки, организация двигательной активности детей чередуется со спокойными играми.</w:t>
      </w:r>
    </w:p>
    <w:p w:rsidR="00A52F1D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F1D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четкое соблюдение  алгоритма сна при открытых окнах. При распределении спальных мест учитывается  физическое развитие ребенка, частота  заболеваний.</w:t>
      </w: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закаливающих процеду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учитываются  индивидуальные особенности каждого ребенка, обращается внимание  на эмоциональное состояние детей, соблюдается система, усложняется методика закаливающих  процедур  с возрастом детей. </w:t>
      </w: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основных задач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сада-охрана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укрепление здоровья воспитанников.</w:t>
      </w: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и проведение работы по охране здоровья воспитанников  осуществляется в двух направлениях: педагогическом и медицинском. </w:t>
      </w: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СанПиН от 2.4.1.3049-13 разрабатывается: </w:t>
      </w: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-режим для детей в ДОУ, с обязательным учетом возраста детей. В режиме обязательно отражается  время приема пищи, прогулок,</w:t>
      </w:r>
      <w:r w:rsidR="0057354D">
        <w:rPr>
          <w:rFonts w:ascii="Times New Roman" w:hAnsi="Times New Roman" w:cs="Times New Roman"/>
          <w:sz w:val="24"/>
          <w:szCs w:val="24"/>
        </w:rPr>
        <w:t xml:space="preserve"> дневного </w:t>
      </w:r>
      <w:r>
        <w:rPr>
          <w:rFonts w:ascii="Times New Roman" w:hAnsi="Times New Roman" w:cs="Times New Roman"/>
          <w:sz w:val="24"/>
          <w:szCs w:val="24"/>
        </w:rPr>
        <w:t xml:space="preserve"> сна</w:t>
      </w: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303" w:rsidRDefault="00EC7303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-составляется расписание занятий для каждой группы детей, ведется суммарный учет времени занятий в каждой группе. В период летних каникул  проводятся  экскурсии, развлечения. Расписание занятий  и режим дня определяются Уставом ДОУ на основе рекомендаций медицинских специалистов. </w:t>
      </w: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--укрепление здоровья осуществляется через совершенствование физического развития  детей на физкультурных занятиях. </w:t>
      </w: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 время проведения непосредственной образовательной деятельности в обязательном порядке включаются  динамические  паузы-физкультминутки.</w:t>
      </w: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детском саду проводятся: закаливание, утренняя гимнастика, подвижные  и малоподвижные игры, гимнастика после сна, гигиенические процедуры.</w:t>
      </w: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-Прогулка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бязательный элемент режима дня ребенка в ДОУ. На прогулке обеспечивается возможность для двигательной  активности детей, виды игр варьируются в зависимости от сезона.</w:t>
      </w: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детском саду проводятся спортивные и музыкальные развлечения, праздники (традиционные, фольклорные).</w:t>
      </w: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188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детском саду для обеспечения медицинского обслуживания имеется медицинский блок:  медицинского кабинета, процедурного кабинета, изоляторной комнаты.  Медицинский кабинет оснащен необходимым оборудованием. Медицинское обслуживание осуществляется в соответствии  с договором между образовательным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учреждением и детской поликлиникой. Согласно данному договору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предоставляются следующие </w:t>
      </w:r>
      <w:r w:rsidR="0057354D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>
        <w:rPr>
          <w:rFonts w:ascii="Times New Roman" w:hAnsi="Times New Roman" w:cs="Times New Roman"/>
          <w:sz w:val="24"/>
          <w:szCs w:val="24"/>
        </w:rPr>
        <w:t>услуги:</w:t>
      </w:r>
    </w:p>
    <w:p w:rsidR="007C7D8A" w:rsidRDefault="00F73188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иммунопрофилактики: осмотр перед прививкой, вакцинация,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 ребенка после прививки (осущест</w:t>
      </w:r>
      <w:r w:rsidR="007C7D8A">
        <w:rPr>
          <w:rFonts w:ascii="Times New Roman" w:hAnsi="Times New Roman" w:cs="Times New Roman"/>
          <w:sz w:val="24"/>
          <w:szCs w:val="24"/>
        </w:rPr>
        <w:t>вляется только  с письменного со</w:t>
      </w:r>
      <w:r>
        <w:rPr>
          <w:rFonts w:ascii="Times New Roman" w:hAnsi="Times New Roman" w:cs="Times New Roman"/>
          <w:sz w:val="24"/>
          <w:szCs w:val="24"/>
        </w:rPr>
        <w:t>гласия родителей); пров</w:t>
      </w:r>
      <w:r w:rsidR="007C7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</w:t>
      </w:r>
      <w:r w:rsidR="007C7D8A">
        <w:rPr>
          <w:rFonts w:ascii="Times New Roman" w:hAnsi="Times New Roman" w:cs="Times New Roman"/>
          <w:sz w:val="24"/>
          <w:szCs w:val="24"/>
        </w:rPr>
        <w:t xml:space="preserve">е диспансеризации воспитанников. </w:t>
      </w:r>
    </w:p>
    <w:p w:rsidR="0057354D" w:rsidRPr="0057354D" w:rsidRDefault="0057354D" w:rsidP="008563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54D">
        <w:rPr>
          <w:rFonts w:ascii="Times New Roman" w:hAnsi="Times New Roman" w:cs="Times New Roman"/>
          <w:i/>
          <w:sz w:val="24"/>
          <w:szCs w:val="24"/>
        </w:rPr>
        <w:t>Внутр</w:t>
      </w:r>
      <w:r w:rsidR="007C7D8A" w:rsidRPr="0057354D">
        <w:rPr>
          <w:rFonts w:ascii="Times New Roman" w:hAnsi="Times New Roman" w:cs="Times New Roman"/>
          <w:i/>
          <w:sz w:val="24"/>
          <w:szCs w:val="24"/>
        </w:rPr>
        <w:t>исадовский</w:t>
      </w:r>
      <w:bookmarkStart w:id="0" w:name="_GoBack"/>
      <w:bookmarkEnd w:id="0"/>
      <w:r w:rsidR="007C7D8A" w:rsidRPr="0057354D">
        <w:rPr>
          <w:rFonts w:ascii="Times New Roman" w:hAnsi="Times New Roman" w:cs="Times New Roman"/>
          <w:i/>
          <w:sz w:val="24"/>
          <w:szCs w:val="24"/>
        </w:rPr>
        <w:t xml:space="preserve">  контроль   включает в себя следующие компоненты: </w:t>
      </w:r>
    </w:p>
    <w:p w:rsidR="00F73188" w:rsidRDefault="007C7D8A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обеспечению адаптации в образовательном учреждении; рекомендации по адаптации и ее коррекции;  контроль за течение адаптации и проведение медико-педагогических  мероприятий по формированию функциональной готовности к обучению; проведе</w:t>
      </w:r>
      <w:r w:rsidR="0057354D">
        <w:rPr>
          <w:rFonts w:ascii="Times New Roman" w:hAnsi="Times New Roman" w:cs="Times New Roman"/>
          <w:sz w:val="24"/>
          <w:szCs w:val="24"/>
        </w:rPr>
        <w:t xml:space="preserve">ние  профилактических  осмотров, </w:t>
      </w:r>
      <w:r>
        <w:rPr>
          <w:rFonts w:ascii="Times New Roman" w:hAnsi="Times New Roman" w:cs="Times New Roman"/>
          <w:sz w:val="24"/>
          <w:szCs w:val="24"/>
        </w:rPr>
        <w:t xml:space="preserve"> проведение (совместно с педагогами) скрининг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естов по выявлению отклонений в состоянии здоровья; рекомендации по коррекции отклонений  в состоянии </w:t>
      </w:r>
      <w:r w:rsidR="009F766B">
        <w:rPr>
          <w:rFonts w:ascii="Times New Roman" w:hAnsi="Times New Roman" w:cs="Times New Roman"/>
          <w:sz w:val="24"/>
          <w:szCs w:val="24"/>
        </w:rPr>
        <w:t xml:space="preserve"> здоровья; осуществление контроля за физическим  развитием воспитанников и уровнем их заболеваемости;  обеспечение контроля за санитарно-гигиеническим  воспитанием детей, проведением закаливающих мероприятий; осуществление </w:t>
      </w:r>
      <w:proofErr w:type="gramStart"/>
      <w:r w:rsidR="009F76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F766B">
        <w:rPr>
          <w:rFonts w:ascii="Times New Roman" w:hAnsi="Times New Roman" w:cs="Times New Roman"/>
          <w:sz w:val="24"/>
          <w:szCs w:val="24"/>
        </w:rPr>
        <w:t xml:space="preserve"> выполнением санитарных норм и правил; осуществление за своевременным прохождением обязательных медицинских осмотров сотрудников ДОУ.</w:t>
      </w:r>
    </w:p>
    <w:p w:rsidR="009F766B" w:rsidRDefault="009F766B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 качественного питания в ДОУ (составление меню,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 на пищеблоке ДОУ, за качеством получаемой продукции, обеспечение витаминизации третьего блюда); организация и проведение консультативной работы с родителями (законными   представителями), работниками образовательного учреждения. Без понимания 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отрудники. </w:t>
      </w:r>
    </w:p>
    <w:p w:rsidR="009F766B" w:rsidRPr="009B512B" w:rsidRDefault="009F766B" w:rsidP="008563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12B">
        <w:rPr>
          <w:rFonts w:ascii="Times New Roman" w:hAnsi="Times New Roman" w:cs="Times New Roman"/>
          <w:i/>
          <w:sz w:val="24"/>
          <w:szCs w:val="24"/>
        </w:rPr>
        <w:t>Мы используем следующие формы  взаимодействия с родителями:</w:t>
      </w:r>
    </w:p>
    <w:p w:rsidR="00A82F90" w:rsidRDefault="00A82F90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собрания, консультации, индивидуальные  беседы, наглядность (стенные газеты, брошюры, памятки), совместные мероприятия (праздники, конкурсы рисунков и выставок, экскурсии).</w:t>
      </w:r>
    </w:p>
    <w:p w:rsidR="009B512B" w:rsidRDefault="009B512B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12B" w:rsidRDefault="009B512B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информации, регулирование и контроль о состоянии охраны здоровья воспитанников осуществляется в соответствие с системой внутреннего  контроля и качества дошкольного образования.</w:t>
      </w:r>
    </w:p>
    <w:p w:rsidR="009B512B" w:rsidRDefault="009B512B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процесса организовано здоровое питание воспитанников в ДОУ:</w:t>
      </w:r>
    </w:p>
    <w:p w:rsidR="009B512B" w:rsidRDefault="009B512B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-сбалансированное, разнообразное, достаточное.</w:t>
      </w:r>
    </w:p>
    <w:p w:rsidR="009B512B" w:rsidRDefault="009B512B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188" w:rsidRDefault="00687185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лечебн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оздоровительной работы в ДОУ можно считать улучшение состояния здоровья детей- низкий уровень заболеваемости в период эпидемии гриппа, а также создание устойчивой здоровьесберегающей системы.</w:t>
      </w:r>
    </w:p>
    <w:p w:rsidR="00A52F1D" w:rsidRPr="00564C3E" w:rsidRDefault="00A52F1D" w:rsidP="008563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52F1D" w:rsidRPr="0056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FC"/>
    <w:rsid w:val="000423FF"/>
    <w:rsid w:val="000E5261"/>
    <w:rsid w:val="0013022D"/>
    <w:rsid w:val="00270C55"/>
    <w:rsid w:val="00455AE1"/>
    <w:rsid w:val="005408F8"/>
    <w:rsid w:val="00564C3E"/>
    <w:rsid w:val="0057354D"/>
    <w:rsid w:val="005C0E0B"/>
    <w:rsid w:val="005D6ACB"/>
    <w:rsid w:val="00672745"/>
    <w:rsid w:val="00687185"/>
    <w:rsid w:val="0077050E"/>
    <w:rsid w:val="00786914"/>
    <w:rsid w:val="007C0F68"/>
    <w:rsid w:val="007C1B6D"/>
    <w:rsid w:val="007C7D8A"/>
    <w:rsid w:val="00811324"/>
    <w:rsid w:val="008563D0"/>
    <w:rsid w:val="008721FC"/>
    <w:rsid w:val="0089747A"/>
    <w:rsid w:val="008B73F3"/>
    <w:rsid w:val="009A3760"/>
    <w:rsid w:val="009B512B"/>
    <w:rsid w:val="009D510B"/>
    <w:rsid w:val="009E4248"/>
    <w:rsid w:val="009F766B"/>
    <w:rsid w:val="00A52F1D"/>
    <w:rsid w:val="00A82F90"/>
    <w:rsid w:val="00AC190C"/>
    <w:rsid w:val="00BF6203"/>
    <w:rsid w:val="00C321CD"/>
    <w:rsid w:val="00DA5D7E"/>
    <w:rsid w:val="00E127CD"/>
    <w:rsid w:val="00EC7303"/>
    <w:rsid w:val="00EF4298"/>
    <w:rsid w:val="00F60E54"/>
    <w:rsid w:val="00F73188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25</cp:revision>
  <dcterms:created xsi:type="dcterms:W3CDTF">2021-03-24T13:28:00Z</dcterms:created>
  <dcterms:modified xsi:type="dcterms:W3CDTF">2021-04-11T13:40:00Z</dcterms:modified>
</cp:coreProperties>
</file>