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D85E78" w:rsidRDefault="00D17A0F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564" cy="10692384"/>
                <wp:effectExtent l="0" t="0" r="0" b="0"/>
                <wp:wrapTopAndBottom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0692384"/>
                          <a:chOff x="0" y="0"/>
                          <a:chExt cx="7560564" cy="10692384"/>
                        </a:xfrm>
                      </wpg:grpSpPr>
                      <pic:pic xmlns:pic="http://schemas.openxmlformats.org/drawingml/2006/picture">
                        <pic:nvPicPr>
                          <pic:cNvPr id="859" name="Picture 85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371090" y="8493912"/>
                            <a:ext cx="2078355" cy="1602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539496" y="7206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39496" y="8959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39496" y="10714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39496" y="12467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39496" y="14219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39496" y="15972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39496" y="17725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39496" y="19477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39496" y="21230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39496" y="22982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39496" y="24735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39496" y="26488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39496" y="28240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39496" y="29993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39496" y="31745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39496" y="33502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39496" y="35254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39496" y="37007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39496" y="38760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39496" y="405127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39496" y="42265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39496" y="44017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539496" y="45770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39496" y="47523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39496" y="49275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39496" y="51028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39496" y="52780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39496" y="54533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39496" y="56288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39496" y="58041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39496" y="59793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39496" y="61546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39496" y="63299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728339" y="22861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717927" y="2486199"/>
                            <a:ext cx="268303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Благотворительный фонд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737481" y="245922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254250" y="2661459"/>
                            <a:ext cx="391641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поддержки детей пострадавших в ДТП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202301" y="263448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685923" y="2836718"/>
                            <a:ext cx="276857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имени «Наташи Едыкиной»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769485" y="280974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728339" y="298500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728339" y="31624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373247" y="3370618"/>
                            <a:ext cx="94251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Выражает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083685" y="33380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783459" y="35133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821559" y="3545878"/>
                            <a:ext cx="246088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искреннюю благодарность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671949" y="35133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728339" y="36885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778762" y="3929604"/>
                            <a:ext cx="5183695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>Кенибас Алене Александровне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678170" y="3869990"/>
                            <a:ext cx="92731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193415" y="4223277"/>
                            <a:ext cx="142526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Воспитателю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263517" y="418516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728339" y="439090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772535" y="439090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830578" y="4633233"/>
                            <a:ext cx="504535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МБДОУ "Детский сад "Северок" с. Ванавара"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624830" y="459511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682875" y="479933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727071" y="4837448"/>
                            <a:ext cx="272247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ЭМР Красноярский край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774057" y="479933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728339" y="5003551"/>
                            <a:ext cx="176849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862451" y="500355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739263" y="5239043"/>
                            <a:ext cx="132905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за подготовку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739007" y="5239043"/>
                            <a:ext cx="130047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воспитанника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716145" y="520646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940431" y="5434325"/>
                            <a:ext cx="2096342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Жуговец Саши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516501" y="5385461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353435" y="56456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391535" y="5678209"/>
                            <a:ext cx="99663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к участию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141597" y="56456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403983" y="5853469"/>
                            <a:ext cx="10945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486279" y="58208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524379" y="5820893"/>
                            <a:ext cx="1463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634107" y="58208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672207" y="5853469"/>
                            <a:ext cx="316300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ВСЕРОССИЙСКОМ КОНКУРСЕ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5051425" y="58208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089525" y="58208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966339" y="6028729"/>
                            <a:ext cx="202773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РИСУНКОВ ПО ПДД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490593" y="59961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713232" y="6271159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B0F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771144" y="6250870"/>
                            <a:ext cx="7942660" cy="393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52"/>
                                </w:rPr>
                                <w:t>«Новый дорожный знак глазами детей»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6743446" y="6180180"/>
                            <a:ext cx="109961" cy="486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170737" y="6598173"/>
                            <a:ext cx="221002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приуроченном ко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833751" y="6598173"/>
                            <a:ext cx="17981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969387" y="6598173"/>
                            <a:ext cx="1904316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семирному дню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403725" y="655484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454017" y="6598173"/>
                            <a:ext cx="974264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памяти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5188585" y="655484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5238877" y="6598173"/>
                            <a:ext cx="1388609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жертв ДТП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6284722" y="659965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728339" y="67810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728339" y="695627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027174" y="7168681"/>
                            <a:ext cx="452043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Желаем Вам неиссякаемой энергии, процветания,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427853" y="71361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882519" y="7369849"/>
                            <a:ext cx="225028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здоровья и благополучия.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574413" y="73372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267966" y="7572541"/>
                            <a:ext cx="229913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 xml:space="preserve">Надеемся на дальнейшее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998087" y="7572541"/>
                            <a:ext cx="158363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>сотрудничество!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5188585" y="75399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728339" y="7749819"/>
                            <a:ext cx="76010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32232" y="8638641"/>
                            <a:ext cx="3438062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>Президент Благотворительного фонда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917571" y="86086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32232" y="8813901"/>
                            <a:ext cx="2892212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>поддержки детей пострадавших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509139" y="8783929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332232" y="8989161"/>
                            <a:ext cx="3018692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>в ДТП имени «Наташи Едыкиной»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603627" y="8959190"/>
                            <a:ext cx="76009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3175127" y="8959190"/>
                            <a:ext cx="55537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592703" y="8959190"/>
                            <a:ext cx="3547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859403" y="8959190"/>
                            <a:ext cx="25336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050157" y="895919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126357" y="89591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4164457" y="8989161"/>
                            <a:ext cx="1207639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>О.Н. Едыкина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5072761" y="89591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332232" y="91344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32232" y="93096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332232" y="94849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32232" y="96601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332232" y="98354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332232" y="100106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332232" y="101862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3418967" y="10403243"/>
                            <a:ext cx="40538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3723767" y="10403243"/>
                            <a:ext cx="39707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год.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022725" y="103706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E78" w:rsidRDefault="00D17A0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2" style="width:595.32pt;height:841.92pt;position:absolute;mso-position-horizontal-relative:page;mso-position-horizontal:absolute;margin-left:0pt;mso-position-vertical-relative:page;margin-top:0pt;" coordsize="75605,106923">
                <v:shape id="Picture 859" style="position:absolute;width:75438;height:106649;left:0;top:0;" filled="f">
                  <v:imagedata r:id="rId6"/>
                </v:shape>
                <v:shape id="Picture 9" style="position:absolute;width:20783;height:16027;left:23710;top:84939;" filled="f">
                  <v:imagedata r:id="rId7"/>
                </v:shape>
                <v:rect id="Rectangle 10" style="position:absolute;width:506;height:2243;left:5394;top:72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style="position:absolute;width:506;height:2243;left:5394;top:89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style="position:absolute;width:506;height:2243;left:5394;top:10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style="position:absolute;width:506;height:2243;left:5394;top:12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style="position:absolute;width:506;height:2243;left:5394;top:14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style="position:absolute;width:506;height:2243;left:5394;top:15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506;height:2243;left:5394;top:17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506;height:2243;left:5394;top:194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style="position:absolute;width:506;height:2243;left:5394;top:21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style="position:absolute;width:506;height:2243;left:5394;top:22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style="position:absolute;width:506;height:2243;left:5394;top:24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style="position:absolute;width:506;height:2243;left:5394;top:26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506;height:2243;left:5394;top:28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style="position:absolute;width:506;height:2243;left:5394;top:29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style="position:absolute;width:506;height:2243;left:5394;top:31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style="position:absolute;width:506;height:2243;left:5394;top:33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506;height:2243;left:5394;top:35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style="position:absolute;width:506;height:2243;left:5394;top:37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style="position:absolute;width:506;height:2243;left:5394;top:38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506;height:2243;left:5394;top:40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width:506;height:2243;left:5394;top:42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style="position:absolute;width:506;height:2243;left:5394;top:44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style="position:absolute;width:506;height:2243;left:5394;top:45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style="position:absolute;width:506;height:2243;left:5394;top:47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506;height:2243;left:5394;top:492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style="position:absolute;width:506;height:2243;left:5394;top:51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width:506;height:2243;left:5394;top:52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style="position:absolute;width:506;height:2243;left:5394;top:54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style="position:absolute;width:506;height:2243;left:5394;top:562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style="position:absolute;width:506;height:2243;left:5394;top:58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style="position:absolute;width:506;height:2243;left:5394;top:59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style="position:absolute;width:506;height:2243;left:5394;top:61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style="position:absolute;width:506;height:2243;left:5394;top:63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style="position:absolute;width:506;height:2243;left:37283;top:22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style="position:absolute;width:26830;height:1905;left:27179;top:24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Благотворительный фонд</w:t>
                        </w:r>
                      </w:p>
                    </w:txbxContent>
                  </v:textbox>
                </v:rect>
                <v:rect id="Rectangle 45" style="position:absolute;width:563;height:2260;left:47374;top:24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style="position:absolute;width:39164;height:1905;left:22542;top:26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поддержки детей пострадавших в ДТП</w:t>
                        </w:r>
                      </w:p>
                    </w:txbxContent>
                  </v:textbox>
                </v:rect>
                <v:rect id="Rectangle 47" style="position:absolute;width:563;height:2260;left:52023;top:26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style="position:absolute;width:27685;height:1905;left:26859;top:28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имени «Наташи Едыкиной»</w:t>
                        </w:r>
                      </w:p>
                    </w:txbxContent>
                  </v:textbox>
                </v:rect>
                <v:rect id="Rectangle 49" style="position:absolute;width:563;height:2260;left:47694;top:280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style="position:absolute;width:563;height:2260;left:37283;top:29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style="position:absolute;width:506;height:2243;left:37283;top:31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style="position:absolute;width:9425;height:1811;left:33732;top:33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Выражает</w:t>
                        </w:r>
                      </w:p>
                    </w:txbxContent>
                  </v:textbox>
                </v:rect>
                <v:rect id="Rectangle 53" style="position:absolute;width:506;height:2243;left:40836;top:33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style="position:absolute;width:506;height:2243;left:27834;top:35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style="position:absolute;width:24608;height:1811;left:28215;top:35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искреннюю благодарность</w:t>
                        </w:r>
                      </w:p>
                    </w:txbxContent>
                  </v:textbox>
                </v:rect>
                <v:rect id="Rectangle 56" style="position:absolute;width:506;height:2243;left:46719;top:35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style="position:absolute;width:506;height:2243;left:37283;top:368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style="position:absolute;width:51836;height:3314;left:17787;top:39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0000"/>
                            <w:sz w:val="44"/>
                          </w:rPr>
                          <w:t xml:space="preserve">Кенибас Алене Александровне</w:t>
                        </w:r>
                      </w:p>
                    </w:txbxContent>
                  </v:textbox>
                </v:rect>
                <v:rect id="Rectangle 59" style="position:absolute;width:927;height:4106;left:56781;top:38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00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style="position:absolute;width:14252;height:2119;left:31934;top:422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Воспитателю</w:t>
                        </w:r>
                      </w:p>
                    </w:txbxContent>
                  </v:textbox>
                </v:rect>
                <v:rect id="Rectangle 61" style="position:absolute;width:592;height:2625;left:42635;top:41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style="position:absolute;width:592;height:2625;left:37283;top:43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style="position:absolute;width:592;height:2625;left:37725;top:43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style="position:absolute;width:50453;height:2119;left:18305;top:46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МБДОУ "Детский сад "Северок" с. Ванавара"</w:t>
                        </w:r>
                      </w:p>
                    </w:txbxContent>
                  </v:textbox>
                </v:rect>
                <v:rect id="Rectangle 65" style="position:absolute;width:592;height:2625;left:56248;top:459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style="position:absolute;width:592;height:2625;left:26828;top:47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style="position:absolute;width:27224;height:2119;left:27270;top:48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ЭМР Красноярский край</w:t>
                        </w:r>
                      </w:p>
                    </w:txbxContent>
                  </v:textbox>
                </v:rect>
                <v:rect id="Rectangle 68" style="position:absolute;width:592;height:2625;left:47740;top:47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style="position:absolute;width:1768;height:2625;left:37283;top:500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70" style="position:absolute;width:592;height:2625;left:38624;top:500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style="position:absolute;width:13290;height:1811;left:27392;top:52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за подготовку </w:t>
                        </w:r>
                      </w:p>
                    </w:txbxContent>
                  </v:textbox>
                </v:rect>
                <v:rect id="Rectangle 72" style="position:absolute;width:13004;height:1811;left:37390;top:52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воспитанника</w:t>
                        </w:r>
                      </w:p>
                    </w:txbxContent>
                  </v:textbox>
                </v:rect>
                <v:rect id="Rectangle 73" style="position:absolute;width:506;height:2243;left:47161;top:520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style="position:absolute;width:20963;height:2716;left:29404;top:54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Жуговец Саши</w:t>
                        </w:r>
                      </w:p>
                    </w:txbxContent>
                  </v:textbox>
                </v:rect>
                <v:rect id="Rectangle 75" style="position:absolute;width:760;height:3365;left:45165;top:53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style="position:absolute;width:506;height:2243;left:33534;top:56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style="position:absolute;width:9966;height:1811;left:33915;top:56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к участию </w:t>
                        </w:r>
                      </w:p>
                    </w:txbxContent>
                  </v:textbox>
                </v:rect>
                <v:rect id="Rectangle 78" style="position:absolute;width:506;height:2243;left:41415;top:56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style="position:absolute;width:1094;height:1811;left:24039;top:58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в</w:t>
                        </w:r>
                      </w:p>
                    </w:txbxContent>
                  </v:textbox>
                </v:rect>
                <v:rect id="Rectangle 80" style="position:absolute;width:506;height:2243;left:24862;top:58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style="position:absolute;width:1463;height:2243;left:25243;top:58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V</w:t>
                        </w:r>
                      </w:p>
                    </w:txbxContent>
                  </v:textbox>
                </v:rect>
                <v:rect id="Rectangle 82" style="position:absolute;width:506;height:2243;left:26341;top:58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style="position:absolute;width:31630;height:1811;left:26722;top:58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ВСЕРОССИЙСКОМ КОНКУРСЕ</w:t>
                        </w:r>
                      </w:p>
                    </w:txbxContent>
                  </v:textbox>
                </v:rect>
                <v:rect id="Rectangle 84" style="position:absolute;width:506;height:2243;left:50514;top:58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style="position:absolute;width:506;height:2243;left:50895;top:58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style="position:absolute;width:20277;height:1811;left:29663;top:60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РИСУНКОВ ПО ПДД</w:t>
                        </w:r>
                      </w:p>
                    </w:txbxContent>
                  </v:textbox>
                </v:rect>
                <v:rect id="Rectangle 87" style="position:absolute;width:506;height:2243;left:44905;top:59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style="position:absolute;width:760;height:3365;left:7132;top:62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00b0f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style="position:absolute;width:79426;height:3930;left:7711;top:62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0000"/>
                            <w:sz w:val="52"/>
                          </w:rPr>
                          <w:t xml:space="preserve">«Новый дорожный знак глазами детей»</w:t>
                        </w:r>
                      </w:p>
                    </w:txbxContent>
                  </v:textbox>
                </v:rect>
                <v:rect id="Rectangle 90" style="position:absolute;width:1099;height:4869;left:67434;top:61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00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style="position:absolute;width:22100;height:2408;left:11707;top:65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приуроченном ко </w:t>
                        </w:r>
                      </w:p>
                    </w:txbxContent>
                  </v:textbox>
                </v:rect>
                <v:rect id="Rectangle 92" style="position:absolute;width:1798;height:2408;left:28337;top:65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В</w:t>
                        </w:r>
                      </w:p>
                    </w:txbxContent>
                  </v:textbox>
                </v:rect>
                <v:rect id="Rectangle 93" style="position:absolute;width:19043;height:2408;left:29693;top:65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семирному дню</w:t>
                        </w:r>
                      </w:p>
                    </w:txbxContent>
                  </v:textbox>
                </v:rect>
                <v:rect id="Rectangle 94" style="position:absolute;width:673;height:2984;left:44037;top:65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style="position:absolute;width:9742;height:2408;left:44540;top:65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памяти </w:t>
                        </w:r>
                      </w:p>
                    </w:txbxContent>
                  </v:textbox>
                </v:rect>
                <v:rect id="Rectangle 96" style="position:absolute;width:673;height:2984;left:51885;top:65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style="position:absolute;width:13886;height:2408;left:52388;top:65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жертв ДТП</w:t>
                        </w:r>
                      </w:p>
                    </w:txbxContent>
                  </v:textbox>
                </v:rect>
                <v:rect id="Rectangle 98" style="position:absolute;width:506;height:2243;left:62847;top:65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style="position:absolute;width:506;height:2243;left:37283;top:67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style="position:absolute;width:506;height:2243;left:37283;top:69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style="position:absolute;width:45204;height:1811;left:20271;top:71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24"/>
                          </w:rPr>
                          <w:t xml:space="preserve">Желаем Вам неиссякаемой энергии, процветания,</w:t>
                        </w:r>
                      </w:p>
                    </w:txbxContent>
                  </v:textbox>
                </v:rect>
                <v:rect id="Rectangle 102" style="position:absolute;width:506;height:2243;left:54278;top:71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style="position:absolute;width:22502;height:1811;left:28825;top:73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24"/>
                          </w:rPr>
                          <w:t xml:space="preserve">здоровья и благополучия.</w:t>
                        </w:r>
                      </w:p>
                    </w:txbxContent>
                  </v:textbox>
                </v:rect>
                <v:rect id="Rectangle 104" style="position:absolute;width:506;height:2243;left:45744;top:73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style="position:absolute;width:22991;height:1811;left:22679;top:75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24"/>
                          </w:rPr>
                          <w:t xml:space="preserve">Надеемся на дальнейшее </w:t>
                        </w:r>
                      </w:p>
                    </w:txbxContent>
                  </v:textbox>
                </v:rect>
                <v:rect id="Rectangle 106" style="position:absolute;width:15836;height:1811;left:39980;top:75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24"/>
                          </w:rPr>
                          <w:t xml:space="preserve">сотрудничество!</w:t>
                        </w:r>
                      </w:p>
                    </w:txbxContent>
                  </v:textbox>
                </v:rect>
                <v:rect id="Rectangle 107" style="position:absolute;width:506;height:2243;left:51885;top:75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style="position:absolute;width:760;height:3365;left:37283;top:77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style="position:absolute;width:34380;height:1845;left:3322;top:86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Президент Благотворительного фонда</w:t>
                        </w:r>
                      </w:p>
                    </w:txbxContent>
                  </v:textbox>
                </v:rect>
                <v:rect id="Rectangle 110" style="position:absolute;width:506;height:2243;left:29175;top:860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style="position:absolute;width:28922;height:1845;left:3322;top:88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поддержки детей пострадавших</w:t>
                        </w:r>
                      </w:p>
                    </w:txbxContent>
                  </v:textbox>
                </v:rect>
                <v:rect id="Rectangle 112" style="position:absolute;width:506;height:2243;left:25091;top:87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style="position:absolute;width:30186;height:1845;left:3322;top:89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в ДТП имени «Наташи Едыкиной»</w:t>
                        </w:r>
                      </w:p>
                    </w:txbxContent>
                  </v:textbox>
                </v:rect>
                <v:rect id="Rectangle 114" style="position:absolute;width:7600;height:2243;left:26036;top:89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               </w:t>
                        </w:r>
                      </w:p>
                    </w:txbxContent>
                  </v:textbox>
                </v:rect>
                <v:rect id="Rectangle 115" style="position:absolute;width:5553;height:2243;left:31751;top:89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rect id="Rectangle 116" style="position:absolute;width:3547;height:2243;left:35927;top:89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117" style="position:absolute;width:2533;height:2243;left:38594;top:89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118" style="position:absolute;width:1013;height:2243;left:40501;top:89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9" style="position:absolute;width:506;height:2243;left:41263;top:89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style="position:absolute;width:12076;height:1845;left:41644;top:89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О.Н. Едыкина</w:t>
                        </w:r>
                      </w:p>
                    </w:txbxContent>
                  </v:textbox>
                </v:rect>
                <v:rect id="Rectangle 121" style="position:absolute;width:506;height:2243;left:50727;top:89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style="position:absolute;width:506;height:2243;left:3322;top:91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style="position:absolute;width:506;height:2243;left:3322;top:93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style="position:absolute;width:506;height:2243;left:3322;top:94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style="position:absolute;width:506;height:2243;left:3322;top:96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style="position:absolute;width:506;height:2243;left:3322;top:98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style="position:absolute;width:506;height:2243;left:3322;top:100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style="position:absolute;width:506;height:2243;left:3322;top:101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" style="position:absolute;width:4053;height:1811;left:34189;top:104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2021</w:t>
                        </w:r>
                      </w:p>
                    </w:txbxContent>
                  </v:textbox>
                </v:rect>
                <v:rect id="Rectangle 741" style="position:absolute;width:3970;height:1811;left:37237;top:104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год.</w:t>
                        </w:r>
                      </w:p>
                    </w:txbxContent>
                  </v:textbox>
                </v:rect>
                <v:rect id="Rectangle 130" style="position:absolute;width:506;height:2243;left:40227;top:103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D85E78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E78"/>
    <w:rsid w:val="00D17A0F"/>
    <w:rsid w:val="00D8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81D2AF-BEF7-41A2-A4D8-D0121FEFE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dns dns</cp:lastModifiedBy>
  <cp:revision>2</cp:revision>
  <dcterms:created xsi:type="dcterms:W3CDTF">2021-10-25T13:38:00Z</dcterms:created>
  <dcterms:modified xsi:type="dcterms:W3CDTF">2021-10-25T13:38:00Z</dcterms:modified>
</cp:coreProperties>
</file>