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3D" w:rsidRDefault="0019213D" w:rsidP="000871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13D" w:rsidRPr="00A27B6C" w:rsidRDefault="0019213D" w:rsidP="00087178">
      <w:pPr>
        <w:pStyle w:val="a3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27B6C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drawing>
          <wp:inline distT="0" distB="0" distL="0" distR="0" wp14:anchorId="1C3FE332" wp14:editId="59FBA68A">
            <wp:extent cx="5562600" cy="2343394"/>
            <wp:effectExtent l="0" t="0" r="0" b="0"/>
            <wp:docPr id="3" name="Рисунок 3" descr="C:\Users\ирина ивановна\Desktop\ДОРОГА\ПДД-в-зимний-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ивановна\Desktop\ДОРОГА\ПДД-в-зимний-пери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9" cy="23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3D" w:rsidRDefault="0019213D" w:rsidP="000871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6C" w:rsidRPr="00A27B6C" w:rsidRDefault="00A27B6C" w:rsidP="00A27B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7B6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Как же сделать так, чтобы улицы и дороги стали для наших детей безопасными? </w:t>
      </w:r>
    </w:p>
    <w:p w:rsidR="00A27B6C" w:rsidRPr="00A27B6C" w:rsidRDefault="00A27B6C" w:rsidP="00A27B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6C">
        <w:rPr>
          <w:rStyle w:val="a6"/>
          <w:rFonts w:ascii="Times New Roman" w:hAnsi="Times New Roman" w:cs="Times New Roman"/>
          <w:b w:val="0"/>
          <w:sz w:val="24"/>
          <w:szCs w:val="24"/>
        </w:rPr>
        <w:t>Конечно же, рассказать им о правилах дорожного движения, дорожных знаках и прочих тонкостях, проводя мероприятия в различных формах. Причём большая часть из них должна быть иллюстрированной, театрализованной, музыкальной, игровой. Ведь у детей уже от природы заложена игра, хорошо развито воображение, и именно только яркие моменты оставляют в сознании нужный пласт знаний так необходимых им.</w:t>
      </w:r>
    </w:p>
    <w:bookmarkEnd w:id="0"/>
    <w:p w:rsidR="0019213D" w:rsidRDefault="0019213D" w:rsidP="000871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178" w:rsidRPr="00AA2BAF" w:rsidRDefault="00087178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178">
        <w:rPr>
          <w:rFonts w:ascii="Times New Roman" w:hAnsi="Times New Roman" w:cs="Times New Roman"/>
          <w:b/>
          <w:sz w:val="24"/>
          <w:szCs w:val="24"/>
        </w:rPr>
        <w:t>С 12 по 21 декабря 2022году</w:t>
      </w:r>
      <w:r w:rsidRPr="00AA2BAF">
        <w:rPr>
          <w:rFonts w:ascii="Times New Roman" w:hAnsi="Times New Roman" w:cs="Times New Roman"/>
          <w:sz w:val="24"/>
          <w:szCs w:val="24"/>
        </w:rPr>
        <w:t xml:space="preserve">  в МБДОУ  Детский сад «Северок» </w:t>
      </w:r>
      <w:proofErr w:type="spellStart"/>
      <w:r w:rsidRPr="00AA2B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2BA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2BAF">
        <w:rPr>
          <w:rFonts w:ascii="Times New Roman" w:hAnsi="Times New Roman" w:cs="Times New Roman"/>
          <w:sz w:val="24"/>
          <w:szCs w:val="24"/>
        </w:rPr>
        <w:t>анавара</w:t>
      </w:r>
      <w:proofErr w:type="spellEnd"/>
      <w:r w:rsidRPr="00AA2BAF">
        <w:rPr>
          <w:rFonts w:ascii="Times New Roman" w:hAnsi="Times New Roman" w:cs="Times New Roman"/>
          <w:sz w:val="24"/>
          <w:szCs w:val="24"/>
        </w:rPr>
        <w:t xml:space="preserve">» ЭМР  прошла тематическая неделя,  посвященная основам безопасности жизнедеятельности  в зимний период. </w:t>
      </w:r>
    </w:p>
    <w:p w:rsidR="00087178" w:rsidRPr="00AA2BAF" w:rsidRDefault="00087178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BAF">
        <w:rPr>
          <w:rFonts w:ascii="Times New Roman" w:hAnsi="Times New Roman" w:cs="Times New Roman"/>
          <w:sz w:val="24"/>
          <w:szCs w:val="24"/>
        </w:rPr>
        <w:t xml:space="preserve"> Цель  мероприятий – выработать  у воспитанников  навыки  сознательного  отношения к соблюдению правил безопасного поведения  зимой на улице, во  время зимних игр  и праздников.  Были проведены  беседы о правилах поведения на прогулке в зимний период  «Чего нельзя делать  на морозе?», «Зимой на горке», «Осторожно вирус!», «Чем опасен гололед?» Уголки безопасности в группах были пополнены тематическими пособиями, дидактическими играми, картинками для рассматривания, раскрасками», размещены  материалы с учетом зимнего времени года: «Как устроить безопасный праздник в Новый год», «Зимние забавы».</w:t>
      </w:r>
    </w:p>
    <w:p w:rsidR="00087178" w:rsidRPr="00AA2BAF" w:rsidRDefault="00087178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BAF">
        <w:rPr>
          <w:rFonts w:ascii="Times New Roman" w:hAnsi="Times New Roman" w:cs="Times New Roman"/>
          <w:sz w:val="24"/>
          <w:szCs w:val="24"/>
        </w:rPr>
        <w:t xml:space="preserve">В музыкальном зале  педагогами была показана  подборка  мультфильмов  о безопасности  в зимний период «Безопасность - это важно!». </w:t>
      </w:r>
    </w:p>
    <w:p w:rsidR="00087178" w:rsidRPr="00AA2BAF" w:rsidRDefault="00087178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BAF">
        <w:rPr>
          <w:rFonts w:ascii="Times New Roman" w:hAnsi="Times New Roman" w:cs="Times New Roman"/>
          <w:sz w:val="24"/>
          <w:szCs w:val="24"/>
        </w:rPr>
        <w:t xml:space="preserve"> Для родителей  воспитанников  были подготовлены  консультации  по вопросам формирования у детей навыков  безопасного  поведения   на прогулке и в период праздников в зимний период времени. Также беседы  с родителями по вопросам обеспечения безопасного  поведения детей  на дорогах,  указав на недопустимость  нахождения  детей-пешеходов в  возрасте до  7 лет без взрослого. </w:t>
      </w:r>
    </w:p>
    <w:p w:rsidR="00087178" w:rsidRPr="00AA2BAF" w:rsidRDefault="00087178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BAF">
        <w:rPr>
          <w:rFonts w:ascii="Times New Roman" w:hAnsi="Times New Roman" w:cs="Times New Roman"/>
          <w:sz w:val="24"/>
          <w:szCs w:val="24"/>
        </w:rPr>
        <w:t>Напомнили родителям  о необходимости применения ремней  безопасности и детских удерживающих устройств  при перевозке в салоне автомобиля, обратили  их внимание на выбор  безопасных  мест   на санках, лыжах, коньках, разъясняли  требования законодательства по содержанию  и воспитанию детей и возможных последствий правовых  последствий  в случае  неисполнения  родительских  обязанностей.</w:t>
      </w:r>
    </w:p>
    <w:p w:rsidR="009957B7" w:rsidRDefault="00087178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BAF">
        <w:rPr>
          <w:rFonts w:ascii="Times New Roman" w:hAnsi="Times New Roman" w:cs="Times New Roman"/>
          <w:sz w:val="24"/>
          <w:szCs w:val="24"/>
        </w:rPr>
        <w:t xml:space="preserve">Личным примером  учить детей соблюдать Правила Дорожного Движения и осторожность на улице.  </w:t>
      </w:r>
    </w:p>
    <w:p w:rsidR="00087178" w:rsidRPr="00AA2BAF" w:rsidRDefault="00087178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BAF">
        <w:rPr>
          <w:rFonts w:ascii="Times New Roman" w:hAnsi="Times New Roman" w:cs="Times New Roman"/>
          <w:sz w:val="24"/>
          <w:szCs w:val="24"/>
        </w:rPr>
        <w:t>Своей акцией «Дорожная безопасность на дорогах», распространение красочных буклетов</w:t>
      </w:r>
      <w:r w:rsidR="009957B7">
        <w:rPr>
          <w:rFonts w:ascii="Times New Roman" w:hAnsi="Times New Roman" w:cs="Times New Roman"/>
          <w:sz w:val="24"/>
          <w:szCs w:val="24"/>
        </w:rPr>
        <w:t>,</w:t>
      </w:r>
      <w:r w:rsidRPr="00AA2BAF">
        <w:rPr>
          <w:rFonts w:ascii="Times New Roman" w:hAnsi="Times New Roman" w:cs="Times New Roman"/>
          <w:sz w:val="24"/>
          <w:szCs w:val="24"/>
        </w:rPr>
        <w:t xml:space="preserve"> листовок</w:t>
      </w:r>
      <w:r w:rsidR="009957B7">
        <w:rPr>
          <w:rFonts w:ascii="Times New Roman" w:hAnsi="Times New Roman" w:cs="Times New Roman"/>
          <w:sz w:val="24"/>
          <w:szCs w:val="24"/>
        </w:rPr>
        <w:t xml:space="preserve">, педагоги </w:t>
      </w:r>
      <w:r w:rsidRPr="00AA2BAF">
        <w:rPr>
          <w:rFonts w:ascii="Times New Roman" w:hAnsi="Times New Roman" w:cs="Times New Roman"/>
          <w:sz w:val="24"/>
          <w:szCs w:val="24"/>
        </w:rPr>
        <w:t xml:space="preserve"> привлекли внимание  водителей и пешеходов к бдительности  «Внимание -</w:t>
      </w:r>
      <w:r w:rsidR="001B4521">
        <w:rPr>
          <w:rFonts w:ascii="Times New Roman" w:hAnsi="Times New Roman" w:cs="Times New Roman"/>
          <w:sz w:val="24"/>
          <w:szCs w:val="24"/>
        </w:rPr>
        <w:t xml:space="preserve"> </w:t>
      </w:r>
      <w:r w:rsidRPr="00AA2BAF">
        <w:rPr>
          <w:rFonts w:ascii="Times New Roman" w:hAnsi="Times New Roman" w:cs="Times New Roman"/>
          <w:sz w:val="24"/>
          <w:szCs w:val="24"/>
        </w:rPr>
        <w:t xml:space="preserve">дети!». </w:t>
      </w:r>
    </w:p>
    <w:p w:rsidR="001B4521" w:rsidRDefault="00087178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5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Будьте внимательны и в снегопад: </w:t>
      </w:r>
      <w:r w:rsidRPr="00AA2BAF">
        <w:rPr>
          <w:rFonts w:ascii="Times New Roman" w:hAnsi="Times New Roman" w:cs="Times New Roman"/>
          <w:sz w:val="24"/>
          <w:szCs w:val="24"/>
        </w:rPr>
        <w:t xml:space="preserve"> в это время ухудшается  видимость, проявляются заносы, ограничивается и затрудняется  движение пешеходов и транспорта.  Снег мешает обзору  дороги, для водителя  видимость на дороге ухудшается.  </w:t>
      </w:r>
    </w:p>
    <w:p w:rsidR="00087178" w:rsidRPr="00AA2BAF" w:rsidRDefault="001B4521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7178" w:rsidRPr="00AA2BAF">
        <w:rPr>
          <w:rFonts w:ascii="Times New Roman" w:hAnsi="Times New Roman" w:cs="Times New Roman"/>
          <w:sz w:val="24"/>
          <w:szCs w:val="24"/>
        </w:rPr>
        <w:t>Мы убеждены, воспитание культуры  безопасного поведения и овладение  детьми навыками корректного поведения  в разнообразных ситуациях, предупреждение  опасных ситуаций, объединит нас: взрослых и детей к исполнению и выполнению правил дорожного движения.</w:t>
      </w:r>
    </w:p>
    <w:p w:rsidR="00087178" w:rsidRPr="00AA2BAF" w:rsidRDefault="00087178" w:rsidP="0008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178" w:rsidRDefault="00087178" w:rsidP="0008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178" w:rsidRDefault="006701F6" w:rsidP="00087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9874" cy="2238375"/>
            <wp:effectExtent l="0" t="0" r="0" b="0"/>
            <wp:docPr id="1" name="Рисунок 1" descr="C:\Users\ирина ивановна\Desktop\ДОРОГА\0af2f51f67218d92a56483e89988f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ивановна\Desktop\ДОРОГА\0af2f51f67218d92a56483e89988ff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04" cy="22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27D">
        <w:rPr>
          <w:rFonts w:ascii="Times New Roman" w:hAnsi="Times New Roman" w:cs="Times New Roman"/>
          <w:sz w:val="24"/>
          <w:szCs w:val="24"/>
        </w:rPr>
        <w:t xml:space="preserve">    </w:t>
      </w:r>
      <w:r w:rsidR="00A9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2237009"/>
            <wp:effectExtent l="0" t="0" r="0" b="0"/>
            <wp:docPr id="2" name="Рисунок 2" descr="C:\Users\ирина ивановна\Desktop\ДОРОГА\71df166421d58a7e8735b6e074c2f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ивановна\Desktop\ДОРОГА\71df166421d58a7e8735b6e074c2fe8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13" cy="22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27D">
        <w:rPr>
          <w:rFonts w:ascii="Times New Roman" w:hAnsi="Times New Roman" w:cs="Times New Roman"/>
          <w:sz w:val="24"/>
          <w:szCs w:val="24"/>
        </w:rPr>
        <w:t xml:space="preserve">    </w:t>
      </w:r>
      <w:r w:rsidR="00A90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28B1A" wp14:editId="615F37B0">
            <wp:extent cx="1574540" cy="2227071"/>
            <wp:effectExtent l="0" t="0" r="6985" b="1905"/>
            <wp:docPr id="4" name="Рисунок 4" descr="C:\Users\ирина ивановна\Desktop\ДОРОГА\IMG-202212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ивановна\Desktop\ДОРОГА\IMG-20221223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40" cy="22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78" w:rsidRDefault="00A9027D" w:rsidP="00087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7178" w:rsidRDefault="006701F6" w:rsidP="00087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DB3A03" wp14:editId="604D7A93">
            <wp:simplePos x="0" y="0"/>
            <wp:positionH relativeFrom="column">
              <wp:posOffset>918210</wp:posOffset>
            </wp:positionH>
            <wp:positionV relativeFrom="paragraph">
              <wp:posOffset>160020</wp:posOffset>
            </wp:positionV>
            <wp:extent cx="1638300" cy="2234565"/>
            <wp:effectExtent l="0" t="0" r="0" b="0"/>
            <wp:wrapSquare wrapText="bothSides"/>
            <wp:docPr id="6" name="Рисунок 6" descr="C:\Users\ирина ивановна\Desktop\ДОРОГА\IMG-202212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ивановна\Desktop\ДОРОГА\IMG-20221223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51E0" w:rsidRDefault="006701F6">
      <w:r>
        <w:t xml:space="preserve">                                  </w:t>
      </w:r>
      <w:r>
        <w:rPr>
          <w:noProof/>
        </w:rPr>
        <w:drawing>
          <wp:inline distT="0" distB="0" distL="0" distR="0" wp14:anchorId="1CFB3B45" wp14:editId="6D1D830E">
            <wp:extent cx="1724025" cy="2220631"/>
            <wp:effectExtent l="0" t="0" r="0" b="8255"/>
            <wp:docPr id="8" name="Рисунок 8" descr="C:\Users\ирина ивановна\Desktop\ДОРОГА\pamjatka2-79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ивановна\Desktop\ДОРОГА\pamjatka2-795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4699" cy="22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  <w:t xml:space="preserve">     </w:t>
      </w:r>
    </w:p>
    <w:sectPr w:rsidR="0007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D"/>
    <w:rsid w:val="000751E0"/>
    <w:rsid w:val="00087178"/>
    <w:rsid w:val="0019213D"/>
    <w:rsid w:val="001B4521"/>
    <w:rsid w:val="006701F6"/>
    <w:rsid w:val="009957B7"/>
    <w:rsid w:val="00A27B6C"/>
    <w:rsid w:val="00A9027D"/>
    <w:rsid w:val="00A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0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7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A27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0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7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A27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8</cp:revision>
  <dcterms:created xsi:type="dcterms:W3CDTF">2022-12-24T22:14:00Z</dcterms:created>
  <dcterms:modified xsi:type="dcterms:W3CDTF">2022-12-25T08:28:00Z</dcterms:modified>
</cp:coreProperties>
</file>